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A8687" w14:textId="77777777" w:rsidR="001C6CD1" w:rsidRPr="001C6CD1" w:rsidRDefault="001C6CD1" w:rsidP="001C6CD1">
      <w:pPr>
        <w:pStyle w:val="NormalWeb"/>
        <w:shd w:val="clear" w:color="auto" w:fill="FFFFFF"/>
        <w:spacing w:before="0" w:beforeAutospacing="0" w:after="0" w:afterAutospacing="0"/>
        <w:rPr>
          <w:rFonts w:ascii="Arial" w:hAnsi="Arial" w:cs="Arial"/>
          <w:b/>
          <w:bCs/>
          <w:bdr w:val="none" w:sz="0" w:space="0" w:color="auto" w:frame="1"/>
        </w:rPr>
      </w:pPr>
      <w:bookmarkStart w:id="0" w:name="_Hlk66695030"/>
      <w:bookmarkStart w:id="1" w:name="_Hlk58250684"/>
      <w:r w:rsidRPr="001C6CD1">
        <w:rPr>
          <w:rFonts w:ascii="Arial" w:hAnsi="Arial" w:cs="Arial"/>
          <w:b/>
          <w:bCs/>
          <w:bdr w:val="none" w:sz="0" w:space="0" w:color="auto" w:frame="1"/>
        </w:rPr>
        <w:t>Get farm fresh food and support local!</w:t>
      </w:r>
    </w:p>
    <w:p w14:paraId="2FDB2B56" w14:textId="77777777" w:rsidR="001C6CD1" w:rsidRDefault="001C6CD1" w:rsidP="001C6CD1">
      <w:pPr>
        <w:pStyle w:val="NormalWeb"/>
        <w:shd w:val="clear" w:color="auto" w:fill="FFFFFF"/>
        <w:spacing w:before="0" w:beforeAutospacing="0" w:after="0" w:afterAutospacing="0"/>
        <w:rPr>
          <w:rFonts w:ascii="Arial" w:hAnsi="Arial" w:cs="Arial"/>
          <w:bdr w:val="none" w:sz="0" w:space="0" w:color="auto" w:frame="1"/>
        </w:rPr>
      </w:pPr>
    </w:p>
    <w:p w14:paraId="18A7CB94" w14:textId="73E8191D" w:rsidR="001C6CD1" w:rsidRPr="001C6CD1" w:rsidRDefault="001C6CD1" w:rsidP="001C6CD1">
      <w:pPr>
        <w:pStyle w:val="NormalWeb"/>
        <w:shd w:val="clear" w:color="auto" w:fill="FFFFFF"/>
        <w:spacing w:before="0" w:beforeAutospacing="0" w:after="0" w:afterAutospacing="0"/>
        <w:rPr>
          <w:rStyle w:val="Hyperlink"/>
          <w:rFonts w:ascii="Arial" w:hAnsi="Arial" w:cs="Arial"/>
          <w:bdr w:val="none" w:sz="0" w:space="0" w:color="auto" w:frame="1"/>
        </w:rPr>
      </w:pPr>
      <w:r w:rsidRPr="001C6CD1">
        <w:rPr>
          <w:rFonts w:ascii="Arial" w:hAnsi="Arial" w:cs="Arial"/>
          <w:bdr w:val="none" w:sz="0" w:space="0" w:color="auto" w:frame="1"/>
        </w:rPr>
        <w:t xml:space="preserve">Since 2017, The City has partnered with local farms, food growers and food distributors to operate pop-up farm stands at C-Train stations. This year, we have expanded the program to include three C-Train stations and 19 community hubs around Calgary, helping us provide more Calgarians with fresh, healthy and local food. Farms stands will operate beginning the week of May 25 with some vendors moving indoors at select locations for the winter 2021/2022 season. Market days and times vary by location. </w:t>
      </w:r>
    </w:p>
    <w:p w14:paraId="0716F353" w14:textId="77777777" w:rsidR="001C6CD1" w:rsidRDefault="001C6CD1" w:rsidP="001C6CD1">
      <w:pPr>
        <w:rPr>
          <w:rFonts w:ascii="Arial" w:hAnsi="Arial" w:cs="Arial"/>
          <w:sz w:val="24"/>
          <w:szCs w:val="24"/>
          <w:bdr w:val="none" w:sz="0" w:space="0" w:color="auto" w:frame="1"/>
        </w:rPr>
      </w:pPr>
    </w:p>
    <w:p w14:paraId="78399AC5" w14:textId="2A187395" w:rsidR="001C6CD1" w:rsidRPr="001C6CD1" w:rsidRDefault="001C6CD1" w:rsidP="001C6CD1">
      <w:pPr>
        <w:rPr>
          <w:rFonts w:ascii="Arial" w:hAnsi="Arial" w:cs="Arial"/>
          <w:sz w:val="24"/>
          <w:szCs w:val="24"/>
        </w:rPr>
      </w:pPr>
      <w:r w:rsidRPr="001C6CD1">
        <w:rPr>
          <w:rFonts w:ascii="Arial" w:hAnsi="Arial" w:cs="Arial"/>
          <w:sz w:val="24"/>
          <w:szCs w:val="24"/>
          <w:bdr w:val="none" w:sz="0" w:space="0" w:color="auto" w:frame="1"/>
        </w:rPr>
        <w:t xml:space="preserve">Find a pop-up farm stand near you, see the schedule and learn more about the program at </w:t>
      </w:r>
      <w:hyperlink r:id="rId8" w:history="1">
        <w:r>
          <w:rPr>
            <w:rStyle w:val="Hyperlink"/>
            <w:rFonts w:ascii="Arial" w:hAnsi="Arial" w:cs="Arial"/>
            <w:sz w:val="24"/>
            <w:szCs w:val="24"/>
            <w:bdr w:val="none" w:sz="0" w:space="0" w:color="auto" w:frame="1"/>
          </w:rPr>
          <w:t>c</w:t>
        </w:r>
        <w:r w:rsidRPr="001C6CD1">
          <w:rPr>
            <w:rStyle w:val="Hyperlink"/>
            <w:rFonts w:ascii="Arial" w:hAnsi="Arial" w:cs="Arial"/>
            <w:sz w:val="24"/>
            <w:szCs w:val="24"/>
            <w:bdr w:val="none" w:sz="0" w:space="0" w:color="auto" w:frame="1"/>
          </w:rPr>
          <w:t>algary.ca/l</w:t>
        </w:r>
        <w:r w:rsidRPr="001C6CD1">
          <w:rPr>
            <w:rStyle w:val="Hyperlink"/>
            <w:rFonts w:ascii="Arial" w:hAnsi="Arial" w:cs="Arial"/>
            <w:sz w:val="24"/>
            <w:szCs w:val="24"/>
            <w:bdr w:val="none" w:sz="0" w:space="0" w:color="auto" w:frame="1"/>
          </w:rPr>
          <w:t>o</w:t>
        </w:r>
        <w:r w:rsidRPr="001C6CD1">
          <w:rPr>
            <w:rStyle w:val="Hyperlink"/>
            <w:rFonts w:ascii="Arial" w:hAnsi="Arial" w:cs="Arial"/>
            <w:sz w:val="24"/>
            <w:szCs w:val="24"/>
            <w:bdr w:val="none" w:sz="0" w:space="0" w:color="auto" w:frame="1"/>
          </w:rPr>
          <w:t>calfood</w:t>
        </w:r>
      </w:hyperlink>
    </w:p>
    <w:p w14:paraId="78021344" w14:textId="77777777" w:rsidR="001C6CD1" w:rsidRPr="001C6CD1" w:rsidRDefault="001C6CD1" w:rsidP="001C6CD1">
      <w:pPr>
        <w:rPr>
          <w:rFonts w:ascii="Arial" w:hAnsi="Arial" w:cs="Arial"/>
          <w:b/>
          <w:sz w:val="24"/>
          <w:szCs w:val="24"/>
          <w:highlight w:val="lightGray"/>
        </w:rPr>
      </w:pPr>
    </w:p>
    <w:p w14:paraId="51921A8B" w14:textId="209C6369" w:rsidR="001C6CD1" w:rsidRPr="001C6CD1" w:rsidRDefault="001C6CD1" w:rsidP="001C6CD1">
      <w:pPr>
        <w:rPr>
          <w:rFonts w:ascii="Arial" w:hAnsi="Arial" w:cs="Arial"/>
          <w:b/>
          <w:sz w:val="24"/>
          <w:szCs w:val="24"/>
          <w:highlight w:val="lightGray"/>
        </w:rPr>
      </w:pPr>
    </w:p>
    <w:p w14:paraId="1B634176" w14:textId="77777777" w:rsidR="001C6CD1" w:rsidRPr="001C6CD1" w:rsidRDefault="001C6CD1" w:rsidP="001C6CD1">
      <w:pPr>
        <w:pStyle w:val="NormalWeb"/>
        <w:spacing w:before="0" w:beforeAutospacing="0" w:after="0" w:afterAutospacing="0"/>
        <w:rPr>
          <w:rFonts w:ascii="Arial" w:hAnsi="Arial" w:cs="Arial"/>
          <w:b/>
          <w:bCs/>
          <w:color w:val="333333"/>
          <w:lang w:val="en"/>
        </w:rPr>
      </w:pPr>
      <w:r w:rsidRPr="001C6CD1">
        <w:rPr>
          <w:rFonts w:ascii="Arial" w:hAnsi="Arial" w:cs="Arial"/>
          <w:b/>
          <w:bCs/>
          <w:color w:val="333333"/>
          <w:lang w:val="en"/>
        </w:rPr>
        <w:t>Backyard Firepit Safety</w:t>
      </w:r>
    </w:p>
    <w:p w14:paraId="014551FD" w14:textId="77777777" w:rsidR="001C6CD1" w:rsidRDefault="001C6CD1" w:rsidP="001C6CD1">
      <w:pPr>
        <w:pStyle w:val="NormalWeb"/>
        <w:spacing w:before="0" w:beforeAutospacing="0" w:after="0" w:afterAutospacing="0"/>
        <w:rPr>
          <w:rFonts w:ascii="Arial" w:hAnsi="Arial" w:cs="Arial"/>
          <w:color w:val="333333"/>
          <w:lang w:val="en"/>
        </w:rPr>
      </w:pPr>
    </w:p>
    <w:p w14:paraId="49D30184" w14:textId="6ABD752E" w:rsidR="001C6CD1" w:rsidRPr="001C6CD1" w:rsidRDefault="001C6CD1" w:rsidP="001C6CD1">
      <w:pPr>
        <w:pStyle w:val="NormalWeb"/>
        <w:spacing w:before="0" w:beforeAutospacing="0" w:after="0" w:afterAutospacing="0"/>
        <w:rPr>
          <w:rFonts w:ascii="Arial" w:hAnsi="Arial" w:cs="Arial"/>
          <w:color w:val="333333"/>
          <w:lang w:val="en"/>
        </w:rPr>
      </w:pPr>
      <w:r w:rsidRPr="001C6CD1">
        <w:rPr>
          <w:rFonts w:ascii="Arial" w:hAnsi="Arial" w:cs="Arial"/>
          <w:color w:val="333333"/>
          <w:lang w:val="en"/>
        </w:rPr>
        <w:t xml:space="preserve">Backyard fire pits, outdoor fireplaces and wood-burning ovens can be fun but be sure you’re following the rules and staying safe while enjoying them. </w:t>
      </w:r>
    </w:p>
    <w:p w14:paraId="17FB4CB0" w14:textId="77777777" w:rsidR="001C6CD1" w:rsidRDefault="001C6CD1" w:rsidP="001C6CD1">
      <w:pPr>
        <w:pStyle w:val="NormalWeb"/>
        <w:spacing w:before="0" w:beforeAutospacing="0" w:after="0" w:afterAutospacing="0"/>
        <w:rPr>
          <w:rFonts w:ascii="Arial" w:hAnsi="Arial" w:cs="Arial"/>
          <w:color w:val="333333"/>
          <w:lang w:val="en"/>
        </w:rPr>
      </w:pPr>
    </w:p>
    <w:p w14:paraId="3EEE00E4" w14:textId="5B66F614" w:rsidR="001C6CD1" w:rsidRPr="001C6CD1" w:rsidRDefault="001C6CD1" w:rsidP="001C6CD1">
      <w:pPr>
        <w:pStyle w:val="NormalWeb"/>
        <w:spacing w:before="0" w:beforeAutospacing="0" w:after="0" w:afterAutospacing="0"/>
        <w:rPr>
          <w:rFonts w:ascii="Arial" w:hAnsi="Arial" w:cs="Arial"/>
          <w:lang w:val="en"/>
        </w:rPr>
      </w:pPr>
      <w:r w:rsidRPr="001C6CD1">
        <w:rPr>
          <w:rFonts w:ascii="Arial" w:hAnsi="Arial" w:cs="Arial"/>
          <w:color w:val="333333"/>
          <w:lang w:val="en"/>
        </w:rPr>
        <w:t xml:space="preserve">It’s also important to be </w:t>
      </w:r>
      <w:r w:rsidRPr="001C6CD1">
        <w:rPr>
          <w:rFonts w:ascii="Arial" w:hAnsi="Arial" w:cs="Arial"/>
          <w:lang w:val="en"/>
        </w:rPr>
        <w:t>considerate of your neighbours. Outdoor smoke can cause health issues for some people, so consider wind conditions before lighting a fire. High winds can cause smoke to travel a long distance and can be a fire risk whereas low wind speeds don’t disperse smoke and can contribute to poor air quality.</w:t>
      </w:r>
    </w:p>
    <w:p w14:paraId="56D5ACCC" w14:textId="77777777" w:rsidR="001C6CD1" w:rsidRDefault="001C6CD1" w:rsidP="001C6CD1">
      <w:pPr>
        <w:pStyle w:val="NormalWeb"/>
        <w:spacing w:before="0" w:beforeAutospacing="0" w:after="0" w:afterAutospacing="0"/>
        <w:rPr>
          <w:rFonts w:ascii="Arial" w:hAnsi="Arial" w:cs="Arial"/>
          <w:lang w:val="en"/>
        </w:rPr>
      </w:pPr>
    </w:p>
    <w:p w14:paraId="2E066209" w14:textId="77777777" w:rsidR="001C6CD1" w:rsidRDefault="001C6CD1" w:rsidP="001C6CD1">
      <w:pPr>
        <w:pStyle w:val="NormalWeb"/>
        <w:numPr>
          <w:ilvl w:val="0"/>
          <w:numId w:val="7"/>
        </w:numPr>
        <w:spacing w:before="0" w:beforeAutospacing="0" w:after="0" w:afterAutospacing="0"/>
        <w:rPr>
          <w:rFonts w:ascii="Arial" w:hAnsi="Arial" w:cs="Arial"/>
          <w:lang w:val="en"/>
        </w:rPr>
      </w:pPr>
      <w:r w:rsidRPr="001C6CD1">
        <w:rPr>
          <w:rFonts w:ascii="Arial" w:hAnsi="Arial" w:cs="Arial"/>
          <w:lang w:val="en"/>
        </w:rPr>
        <w:t xml:space="preserve">Firepits must be built into the ground, on brick or stone, or in a fire-proof container. </w:t>
      </w:r>
    </w:p>
    <w:p w14:paraId="4BA4FFCC" w14:textId="45EBC983" w:rsidR="001C6CD1" w:rsidRPr="001C6CD1" w:rsidRDefault="001C6CD1" w:rsidP="001C6CD1">
      <w:pPr>
        <w:pStyle w:val="NormalWeb"/>
        <w:numPr>
          <w:ilvl w:val="0"/>
          <w:numId w:val="7"/>
        </w:numPr>
        <w:spacing w:before="0" w:beforeAutospacing="0" w:after="0" w:afterAutospacing="0"/>
        <w:rPr>
          <w:rFonts w:ascii="Arial" w:hAnsi="Arial" w:cs="Arial"/>
          <w:lang w:val="en"/>
        </w:rPr>
      </w:pPr>
      <w:r w:rsidRPr="001C6CD1">
        <w:rPr>
          <w:rFonts w:ascii="Arial" w:hAnsi="Arial" w:cs="Arial"/>
          <w:lang w:val="en"/>
        </w:rPr>
        <w:t>Portable firepits should never sit directly on a wooden surface like a deck. Firepits must also be at least two metres away from your property line, house, garage or fence and they cannot be under trees, branches, plants or other flammable materials.</w:t>
      </w:r>
    </w:p>
    <w:p w14:paraId="13F60E34" w14:textId="3916691B" w:rsidR="001C6CD1" w:rsidRPr="001C6CD1" w:rsidRDefault="001C6CD1" w:rsidP="001C6CD1">
      <w:pPr>
        <w:pStyle w:val="NormalWeb"/>
        <w:numPr>
          <w:ilvl w:val="0"/>
          <w:numId w:val="7"/>
        </w:numPr>
        <w:spacing w:before="0" w:beforeAutospacing="0" w:after="0" w:afterAutospacing="0"/>
        <w:rPr>
          <w:rFonts w:ascii="Arial" w:hAnsi="Arial" w:cs="Arial"/>
          <w:lang w:val="en"/>
        </w:rPr>
      </w:pPr>
      <w:r w:rsidRPr="001C6CD1">
        <w:rPr>
          <w:rFonts w:ascii="Arial" w:hAnsi="Arial" w:cs="Arial"/>
          <w:lang w:val="en"/>
        </w:rPr>
        <w:t xml:space="preserve">Fires must be less than one metre high and wide, and a mesh screen or spark guard is required to reduce the spread of sparks and embers. </w:t>
      </w:r>
    </w:p>
    <w:p w14:paraId="618B933E" w14:textId="28B4B050" w:rsidR="001C6CD1" w:rsidRPr="001C6CD1" w:rsidRDefault="001C6CD1" w:rsidP="001C6CD1">
      <w:pPr>
        <w:pStyle w:val="NormalWeb"/>
        <w:numPr>
          <w:ilvl w:val="0"/>
          <w:numId w:val="7"/>
        </w:numPr>
        <w:spacing w:before="0" w:beforeAutospacing="0" w:after="0" w:afterAutospacing="0"/>
        <w:rPr>
          <w:rFonts w:ascii="Arial" w:hAnsi="Arial" w:cs="Arial"/>
          <w:lang w:val="en"/>
        </w:rPr>
      </w:pPr>
      <w:r w:rsidRPr="001C6CD1">
        <w:rPr>
          <w:rFonts w:ascii="Arial" w:hAnsi="Arial" w:cs="Arial"/>
          <w:lang w:val="en"/>
        </w:rPr>
        <w:t>Only burn clean, dry firewood and always have water close by to put out the fire. Easy options for this are your watering hose or a bucket of water.</w:t>
      </w:r>
    </w:p>
    <w:p w14:paraId="429C8DC3" w14:textId="4A3E11D6" w:rsidR="001C6CD1" w:rsidRPr="001C6CD1" w:rsidRDefault="001C6CD1" w:rsidP="001C6CD1">
      <w:pPr>
        <w:pStyle w:val="NormalWeb"/>
        <w:numPr>
          <w:ilvl w:val="0"/>
          <w:numId w:val="7"/>
        </w:numPr>
        <w:spacing w:before="0" w:beforeAutospacing="0" w:after="0" w:afterAutospacing="0"/>
        <w:rPr>
          <w:rFonts w:ascii="Arial" w:hAnsi="Arial" w:cs="Arial"/>
          <w:color w:val="333333"/>
          <w:lang w:val="en"/>
        </w:rPr>
      </w:pPr>
      <w:r w:rsidRPr="001C6CD1">
        <w:rPr>
          <w:rFonts w:ascii="Arial" w:hAnsi="Arial" w:cs="Arial"/>
          <w:lang w:val="en"/>
        </w:rPr>
        <w:t>Finally, never leave a firepit unattended. Call 9-1-1 to report an out of control fire and 3-1-1 to report a firepit complaint and make sure no fire bans are in</w:t>
      </w:r>
      <w:r w:rsidRPr="001C6CD1">
        <w:rPr>
          <w:rFonts w:ascii="Arial" w:hAnsi="Arial" w:cs="Arial"/>
          <w:color w:val="333333"/>
          <w:lang w:val="en"/>
        </w:rPr>
        <w:t xml:space="preserve"> effect before starting a fire.</w:t>
      </w:r>
    </w:p>
    <w:p w14:paraId="4125C137" w14:textId="77777777" w:rsidR="001C6CD1" w:rsidRDefault="001C6CD1" w:rsidP="001C6CD1">
      <w:pPr>
        <w:pStyle w:val="NormalWeb"/>
        <w:spacing w:before="0" w:beforeAutospacing="0" w:after="0" w:afterAutospacing="0"/>
        <w:rPr>
          <w:rFonts w:ascii="Arial" w:hAnsi="Arial" w:cs="Arial"/>
          <w:lang w:val="en"/>
        </w:rPr>
      </w:pPr>
    </w:p>
    <w:p w14:paraId="0AF73C52" w14:textId="64A8AEBA" w:rsidR="001C6CD1" w:rsidRPr="001C6CD1" w:rsidRDefault="001C6CD1" w:rsidP="001C6CD1">
      <w:pPr>
        <w:pStyle w:val="NormalWeb"/>
        <w:spacing w:before="0" w:beforeAutospacing="0" w:after="0" w:afterAutospacing="0"/>
        <w:rPr>
          <w:rFonts w:ascii="Arial" w:hAnsi="Arial" w:cs="Arial"/>
          <w:lang w:val="en"/>
        </w:rPr>
      </w:pPr>
      <w:r w:rsidRPr="001C6CD1">
        <w:rPr>
          <w:rFonts w:ascii="Arial" w:hAnsi="Arial" w:cs="Arial"/>
          <w:lang w:val="en"/>
        </w:rPr>
        <w:t xml:space="preserve">Firepit hours are restricted in Calgary – visit </w:t>
      </w:r>
      <w:hyperlink r:id="rId9" w:history="1">
        <w:r w:rsidRPr="001C6CD1">
          <w:rPr>
            <w:rStyle w:val="Hyperlink"/>
            <w:rFonts w:ascii="Arial" w:hAnsi="Arial" w:cs="Arial"/>
            <w:lang w:val="en"/>
          </w:rPr>
          <w:t>calgary.c</w:t>
        </w:r>
        <w:r w:rsidRPr="001C6CD1">
          <w:rPr>
            <w:rStyle w:val="Hyperlink"/>
            <w:rFonts w:ascii="Arial" w:hAnsi="Arial" w:cs="Arial"/>
            <w:lang w:val="en"/>
          </w:rPr>
          <w:t>a</w:t>
        </w:r>
        <w:r w:rsidRPr="001C6CD1">
          <w:rPr>
            <w:rStyle w:val="Hyperlink"/>
            <w:rFonts w:ascii="Arial" w:hAnsi="Arial" w:cs="Arial"/>
            <w:lang w:val="en"/>
          </w:rPr>
          <w:t>/firepits</w:t>
        </w:r>
      </w:hyperlink>
      <w:r w:rsidRPr="001C6CD1">
        <w:rPr>
          <w:rFonts w:ascii="Arial" w:hAnsi="Arial" w:cs="Arial"/>
          <w:lang w:val="en"/>
        </w:rPr>
        <w:t xml:space="preserve"> for details, rules and restrictions.</w:t>
      </w:r>
    </w:p>
    <w:p w14:paraId="1644C647" w14:textId="77777777" w:rsidR="001C6CD1" w:rsidRDefault="001C6CD1">
      <w:pPr>
        <w:rPr>
          <w:rFonts w:ascii="Arial" w:hAnsi="Arial" w:cs="Arial"/>
          <w:b/>
          <w:bCs/>
          <w:sz w:val="24"/>
          <w:szCs w:val="24"/>
        </w:rPr>
      </w:pPr>
      <w:r>
        <w:rPr>
          <w:rFonts w:ascii="Arial" w:hAnsi="Arial" w:cs="Arial"/>
          <w:b/>
          <w:bCs/>
          <w:sz w:val="24"/>
          <w:szCs w:val="24"/>
        </w:rPr>
        <w:br w:type="page"/>
      </w:r>
    </w:p>
    <w:p w14:paraId="66B76D94" w14:textId="77777777" w:rsidR="001C6CD1" w:rsidRDefault="001C6CD1" w:rsidP="001C6CD1">
      <w:pPr>
        <w:rPr>
          <w:rFonts w:ascii="Arial" w:hAnsi="Arial" w:cs="Arial"/>
          <w:i/>
          <w:iCs/>
          <w:sz w:val="24"/>
          <w:szCs w:val="24"/>
        </w:rPr>
      </w:pPr>
      <w:r w:rsidRPr="001C6CD1">
        <w:rPr>
          <w:rFonts w:ascii="Arial" w:hAnsi="Arial" w:cs="Arial"/>
          <w:b/>
          <w:bCs/>
          <w:sz w:val="24"/>
          <w:szCs w:val="24"/>
        </w:rPr>
        <w:lastRenderedPageBreak/>
        <w:t xml:space="preserve">Understanding rights-of-way and your property </w:t>
      </w:r>
      <w:r w:rsidRPr="001C6CD1">
        <w:rPr>
          <w:rFonts w:ascii="Arial" w:hAnsi="Arial" w:cs="Arial"/>
          <w:b/>
          <w:bCs/>
          <w:sz w:val="24"/>
          <w:szCs w:val="24"/>
        </w:rPr>
        <w:br/>
      </w:r>
    </w:p>
    <w:p w14:paraId="60B4D521" w14:textId="67774C4F" w:rsidR="001C6CD1" w:rsidRPr="001C6CD1" w:rsidRDefault="001C6CD1" w:rsidP="001C6CD1">
      <w:pPr>
        <w:rPr>
          <w:rFonts w:ascii="Arial" w:hAnsi="Arial" w:cs="Arial"/>
          <w:sz w:val="24"/>
          <w:szCs w:val="24"/>
        </w:rPr>
      </w:pPr>
      <w:r w:rsidRPr="001C6CD1">
        <w:rPr>
          <w:rFonts w:ascii="Arial" w:hAnsi="Arial" w:cs="Arial"/>
          <w:sz w:val="24"/>
          <w:szCs w:val="24"/>
        </w:rPr>
        <w:t>Did you know that part of your yard is made up of rights-of-way, and your property line doesn’t begin at the edge of the road or sidewalk closest to your home?</w:t>
      </w:r>
    </w:p>
    <w:p w14:paraId="1383F103" w14:textId="77777777" w:rsidR="001C6CD1" w:rsidRDefault="001C6CD1" w:rsidP="001C6CD1">
      <w:pPr>
        <w:rPr>
          <w:rFonts w:ascii="Arial" w:hAnsi="Arial" w:cs="Arial"/>
          <w:sz w:val="24"/>
          <w:szCs w:val="24"/>
        </w:rPr>
      </w:pPr>
    </w:p>
    <w:p w14:paraId="6F9C505F" w14:textId="77777777" w:rsidR="00F17306" w:rsidRDefault="001C6CD1" w:rsidP="001C6CD1">
      <w:pPr>
        <w:rPr>
          <w:rFonts w:ascii="Arial" w:hAnsi="Arial" w:cs="Arial"/>
          <w:sz w:val="24"/>
          <w:szCs w:val="24"/>
        </w:rPr>
      </w:pPr>
      <w:r w:rsidRPr="001C6CD1">
        <w:rPr>
          <w:rFonts w:ascii="Arial" w:hAnsi="Arial" w:cs="Arial"/>
          <w:sz w:val="24"/>
          <w:szCs w:val="24"/>
        </w:rPr>
        <w:t>The City of Calgary is responsible for managing access to municipal rights-of-way in Calgary. A right-of-way is an area that gives The City space to install infrastructure (</w:t>
      </w:r>
      <w:r w:rsidRPr="001C6CD1">
        <w:rPr>
          <w:rFonts w:ascii="Arial" w:hAnsi="Arial" w:cs="Arial"/>
          <w:sz w:val="24"/>
          <w:szCs w:val="24"/>
        </w:rPr>
        <w:t>e.g.</w:t>
      </w:r>
      <w:r w:rsidRPr="001C6CD1">
        <w:rPr>
          <w:rFonts w:ascii="Arial" w:hAnsi="Arial" w:cs="Arial"/>
          <w:sz w:val="24"/>
          <w:szCs w:val="24"/>
        </w:rPr>
        <w:t xml:space="preserve"> street light poles and trees), while also giving shallow utilities (i.e. power, gas and telecommunications providers) a place to install and maintain their critical infrastructure. </w:t>
      </w:r>
    </w:p>
    <w:p w14:paraId="14613526" w14:textId="5AC4370F" w:rsidR="001C6CD1" w:rsidRPr="001C6CD1" w:rsidRDefault="001C6CD1" w:rsidP="001C6CD1">
      <w:pPr>
        <w:rPr>
          <w:rFonts w:ascii="Arial" w:hAnsi="Arial" w:cs="Arial"/>
          <w:sz w:val="24"/>
          <w:szCs w:val="24"/>
        </w:rPr>
      </w:pPr>
      <w:r w:rsidRPr="001C6CD1">
        <w:rPr>
          <w:rFonts w:ascii="Arial" w:hAnsi="Arial" w:cs="Arial"/>
          <w:sz w:val="24"/>
          <w:szCs w:val="24"/>
        </w:rPr>
        <w:t xml:space="preserve">When utility work is required in your community, crews can apply for the permits required to access the right-of-way to install infrastructure, both above and below ground. All properties contain a road right-of-way, but only some properties have a utility right-of-way on them. In most cases, the utility right-of way starts at your property line and extends inward, toward your home. The space the right-of-way takes up in a yard will vary and it can also be located along the side of your home or at the back. </w:t>
      </w:r>
    </w:p>
    <w:p w14:paraId="6A2CFC5B" w14:textId="77777777" w:rsidR="00F17306" w:rsidRDefault="00F17306" w:rsidP="001C6CD1">
      <w:pPr>
        <w:rPr>
          <w:rFonts w:ascii="Arial" w:hAnsi="Arial" w:cs="Arial"/>
          <w:sz w:val="24"/>
          <w:szCs w:val="24"/>
        </w:rPr>
      </w:pPr>
    </w:p>
    <w:p w14:paraId="7040A454" w14:textId="58A918E5" w:rsidR="001C6CD1" w:rsidRPr="001C6CD1" w:rsidRDefault="001C6CD1" w:rsidP="001C6CD1">
      <w:pPr>
        <w:rPr>
          <w:rFonts w:ascii="Arial" w:hAnsi="Arial" w:cs="Arial"/>
          <w:sz w:val="24"/>
          <w:szCs w:val="24"/>
        </w:rPr>
      </w:pPr>
      <w:bookmarkStart w:id="2" w:name="_GoBack"/>
      <w:bookmarkEnd w:id="2"/>
      <w:r w:rsidRPr="001C6CD1">
        <w:rPr>
          <w:rFonts w:ascii="Arial" w:hAnsi="Arial" w:cs="Arial"/>
          <w:sz w:val="24"/>
          <w:szCs w:val="24"/>
        </w:rPr>
        <w:t xml:space="preserve">As a homeowner, you are responsible for mowing and general maintenance, but it is technically the road right-of-way and is considered public land. </w:t>
      </w:r>
    </w:p>
    <w:p w14:paraId="049BCDB0" w14:textId="77777777" w:rsidR="001C6CD1" w:rsidRDefault="001C6CD1" w:rsidP="001C6CD1">
      <w:pPr>
        <w:rPr>
          <w:rFonts w:ascii="Arial" w:hAnsi="Arial" w:cs="Arial"/>
          <w:sz w:val="24"/>
          <w:szCs w:val="24"/>
        </w:rPr>
      </w:pPr>
    </w:p>
    <w:p w14:paraId="7AED2D30" w14:textId="11C7D747" w:rsidR="001C6CD1" w:rsidRPr="001C6CD1" w:rsidRDefault="001C6CD1" w:rsidP="001C6CD1">
      <w:pPr>
        <w:rPr>
          <w:rFonts w:ascii="Arial" w:hAnsi="Arial" w:cs="Arial"/>
          <w:sz w:val="24"/>
          <w:szCs w:val="24"/>
        </w:rPr>
      </w:pPr>
      <w:r w:rsidRPr="001C6CD1">
        <w:rPr>
          <w:rFonts w:ascii="Arial" w:hAnsi="Arial" w:cs="Arial"/>
          <w:sz w:val="24"/>
          <w:szCs w:val="24"/>
        </w:rPr>
        <w:t xml:space="preserve">For more information or to learn where the right-of-way is located on your property, visit </w:t>
      </w:r>
      <w:hyperlink r:id="rId10" w:history="1">
        <w:r>
          <w:rPr>
            <w:rStyle w:val="Hyperlink"/>
            <w:rFonts w:ascii="Arial" w:hAnsi="Arial" w:cs="Arial"/>
            <w:sz w:val="24"/>
            <w:szCs w:val="24"/>
          </w:rPr>
          <w:t>c</w:t>
        </w:r>
        <w:r w:rsidRPr="001C6CD1">
          <w:rPr>
            <w:rStyle w:val="Hyperlink"/>
            <w:rFonts w:ascii="Arial" w:hAnsi="Arial" w:cs="Arial"/>
            <w:sz w:val="24"/>
            <w:szCs w:val="24"/>
          </w:rPr>
          <w:t>alg</w:t>
        </w:r>
        <w:r w:rsidRPr="001C6CD1">
          <w:rPr>
            <w:rStyle w:val="Hyperlink"/>
            <w:rFonts w:ascii="Arial" w:hAnsi="Arial" w:cs="Arial"/>
            <w:sz w:val="24"/>
            <w:szCs w:val="24"/>
          </w:rPr>
          <w:t>a</w:t>
        </w:r>
        <w:r w:rsidRPr="001C6CD1">
          <w:rPr>
            <w:rStyle w:val="Hyperlink"/>
            <w:rFonts w:ascii="Arial" w:hAnsi="Arial" w:cs="Arial"/>
            <w:sz w:val="24"/>
            <w:szCs w:val="24"/>
          </w:rPr>
          <w:t>ry.c</w:t>
        </w:r>
        <w:r w:rsidRPr="001C6CD1">
          <w:rPr>
            <w:rStyle w:val="Hyperlink"/>
            <w:rFonts w:ascii="Arial" w:hAnsi="Arial" w:cs="Arial"/>
            <w:sz w:val="24"/>
            <w:szCs w:val="24"/>
          </w:rPr>
          <w:t>a</w:t>
        </w:r>
        <w:r w:rsidRPr="001C6CD1">
          <w:rPr>
            <w:rStyle w:val="Hyperlink"/>
            <w:rFonts w:ascii="Arial" w:hAnsi="Arial" w:cs="Arial"/>
            <w:sz w:val="24"/>
            <w:szCs w:val="24"/>
          </w:rPr>
          <w:t>/row</w:t>
        </w:r>
      </w:hyperlink>
      <w:r w:rsidRPr="001C6CD1">
        <w:rPr>
          <w:rFonts w:ascii="Arial" w:hAnsi="Arial" w:cs="Arial"/>
          <w:sz w:val="24"/>
          <w:szCs w:val="24"/>
        </w:rPr>
        <w:t xml:space="preserve">. </w:t>
      </w:r>
    </w:p>
    <w:p w14:paraId="2A9E7109" w14:textId="77777777" w:rsidR="001C6CD1" w:rsidRPr="001C6CD1" w:rsidRDefault="001C6CD1" w:rsidP="001C6CD1">
      <w:pPr>
        <w:rPr>
          <w:rFonts w:ascii="Arial" w:hAnsi="Arial" w:cs="Arial"/>
          <w:b/>
          <w:sz w:val="24"/>
          <w:szCs w:val="24"/>
          <w:highlight w:val="lightGray"/>
        </w:rPr>
      </w:pPr>
    </w:p>
    <w:bookmarkEnd w:id="0"/>
    <w:bookmarkEnd w:id="1"/>
    <w:sectPr w:rsidR="001C6CD1" w:rsidRPr="001C6CD1" w:rsidSect="00F7524B">
      <w:headerReference w:type="default" r:id="rId11"/>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C009" w14:textId="77777777" w:rsidR="006D27B5" w:rsidRDefault="006D27B5" w:rsidP="004D3910">
      <w:r>
        <w:separator/>
      </w:r>
    </w:p>
  </w:endnote>
  <w:endnote w:type="continuationSeparator" w:id="0">
    <w:p w14:paraId="6234E539" w14:textId="77777777" w:rsidR="006D27B5" w:rsidRDefault="006D27B5"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655905"/>
      <w:docPartObj>
        <w:docPartGallery w:val="Page Numbers (Bottom of Page)"/>
        <w:docPartUnique/>
      </w:docPartObj>
    </w:sdtPr>
    <w:sdtEndPr>
      <w:rPr>
        <w:noProof/>
        <w:sz w:val="20"/>
        <w:szCs w:val="20"/>
      </w:rPr>
    </w:sdtEndPr>
    <w:sdtContent>
      <w:p w14:paraId="30ABAC88" w14:textId="2902137D" w:rsidR="00A11FD8" w:rsidRPr="00A11FD8" w:rsidRDefault="00A11FD8">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sidR="00440E77">
          <w:rPr>
            <w:noProof/>
            <w:sz w:val="20"/>
            <w:szCs w:val="20"/>
          </w:rPr>
          <w:t>2</w:t>
        </w:r>
        <w:r w:rsidRPr="00A11FD8">
          <w:rPr>
            <w:noProof/>
            <w:sz w:val="20"/>
            <w:szCs w:val="20"/>
          </w:rPr>
          <w:fldChar w:fldCharType="end"/>
        </w:r>
      </w:p>
    </w:sdtContent>
  </w:sdt>
  <w:p w14:paraId="3BEFF664" w14:textId="77777777" w:rsidR="00DA1FDE" w:rsidRDefault="00DA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B47F3" w14:textId="77777777" w:rsidR="006D27B5" w:rsidRDefault="006D27B5" w:rsidP="004D3910">
      <w:r>
        <w:separator/>
      </w:r>
    </w:p>
  </w:footnote>
  <w:footnote w:type="continuationSeparator" w:id="0">
    <w:p w14:paraId="2DF6E6C0" w14:textId="77777777" w:rsidR="006D27B5" w:rsidRDefault="006D27B5"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F1C9" w14:textId="294D5E3C" w:rsidR="006812E3" w:rsidRPr="006812E3" w:rsidRDefault="006812E3" w:rsidP="00A33E24">
    <w:pPr>
      <w:pStyle w:val="Header"/>
      <w:pBdr>
        <w:bottom w:val="single" w:sz="4" w:space="1" w:color="auto"/>
      </w:pBdr>
      <w:tabs>
        <w:tab w:val="clear" w:pos="4680"/>
      </w:tabs>
      <w:rPr>
        <w:b/>
        <w:sz w:val="16"/>
        <w:szCs w:val="16"/>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C94">
      <w:rPr>
        <w:b/>
        <w:sz w:val="40"/>
        <w:szCs w:val="40"/>
      </w:rPr>
      <w:t>June</w:t>
    </w:r>
    <w:r w:rsidR="00326026">
      <w:rPr>
        <w:b/>
        <w:sz w:val="40"/>
        <w:szCs w:val="40"/>
      </w:rPr>
      <w:t xml:space="preserve"> 2021</w:t>
    </w:r>
    <w:r>
      <w:rPr>
        <w:b/>
        <w:sz w:val="40"/>
        <w:szCs w:val="40"/>
      </w:rPr>
      <w:t xml:space="preserve"> </w:t>
    </w:r>
    <w:r w:rsidR="00FF2A19">
      <w:rPr>
        <w:b/>
        <w:sz w:val="40"/>
        <w:szCs w:val="40"/>
      </w:rPr>
      <w:t xml:space="preserve">  </w:t>
    </w:r>
    <w:r w:rsidR="00A33E24">
      <w:rPr>
        <w:b/>
        <w:sz w:val="40"/>
        <w:szCs w:val="40"/>
      </w:rPr>
      <w:br/>
      <w:t xml:space="preserve">COMMUNITY </w:t>
    </w:r>
    <w:r w:rsidR="00C71613" w:rsidRPr="004D3910">
      <w:rPr>
        <w:b/>
        <w:sz w:val="40"/>
        <w:szCs w:val="40"/>
      </w:rPr>
      <w:t>NEWSLETTER CONTENT</w:t>
    </w:r>
    <w:r w:rsidR="008C389B">
      <w:rPr>
        <w:b/>
        <w:sz w:val="40"/>
        <w:szCs w:val="40"/>
      </w:rPr>
      <w:br/>
    </w:r>
  </w:p>
  <w:p w14:paraId="25536D49" w14:textId="77777777" w:rsidR="00C71613" w:rsidRDefault="00C71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5"/>
  </w:num>
  <w:num w:numId="5">
    <w:abstractNumId w:val="4"/>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B6E"/>
    <w:rsid w:val="00031C88"/>
    <w:rsid w:val="00031D2F"/>
    <w:rsid w:val="00032CF3"/>
    <w:rsid w:val="00036BA8"/>
    <w:rsid w:val="00036FF9"/>
    <w:rsid w:val="00040C02"/>
    <w:rsid w:val="0004354A"/>
    <w:rsid w:val="00044CB2"/>
    <w:rsid w:val="00044E1F"/>
    <w:rsid w:val="0004591F"/>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80CA8"/>
    <w:rsid w:val="00081265"/>
    <w:rsid w:val="00082BF7"/>
    <w:rsid w:val="0008565B"/>
    <w:rsid w:val="00085E5A"/>
    <w:rsid w:val="000860A3"/>
    <w:rsid w:val="000864D9"/>
    <w:rsid w:val="0008725C"/>
    <w:rsid w:val="000949A1"/>
    <w:rsid w:val="00094A1B"/>
    <w:rsid w:val="0009534F"/>
    <w:rsid w:val="00095F95"/>
    <w:rsid w:val="0009783B"/>
    <w:rsid w:val="00097E0B"/>
    <w:rsid w:val="000A0459"/>
    <w:rsid w:val="000A0510"/>
    <w:rsid w:val="000A2D0F"/>
    <w:rsid w:val="000A4142"/>
    <w:rsid w:val="000A51FF"/>
    <w:rsid w:val="000A60EF"/>
    <w:rsid w:val="000A77AD"/>
    <w:rsid w:val="000B00B9"/>
    <w:rsid w:val="000B028C"/>
    <w:rsid w:val="000B04C2"/>
    <w:rsid w:val="000B3372"/>
    <w:rsid w:val="000B3F7C"/>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E4E"/>
    <w:rsid w:val="00167349"/>
    <w:rsid w:val="0017238A"/>
    <w:rsid w:val="00175C9A"/>
    <w:rsid w:val="00176163"/>
    <w:rsid w:val="00176C17"/>
    <w:rsid w:val="0017779D"/>
    <w:rsid w:val="00177B83"/>
    <w:rsid w:val="00177E2E"/>
    <w:rsid w:val="001815AF"/>
    <w:rsid w:val="00181DB6"/>
    <w:rsid w:val="00183849"/>
    <w:rsid w:val="001854EF"/>
    <w:rsid w:val="0018584C"/>
    <w:rsid w:val="001859B2"/>
    <w:rsid w:val="00187118"/>
    <w:rsid w:val="00190428"/>
    <w:rsid w:val="00190B24"/>
    <w:rsid w:val="0019297E"/>
    <w:rsid w:val="0019385C"/>
    <w:rsid w:val="00193C22"/>
    <w:rsid w:val="00194E23"/>
    <w:rsid w:val="00194F5D"/>
    <w:rsid w:val="001956D1"/>
    <w:rsid w:val="001965AE"/>
    <w:rsid w:val="001A2822"/>
    <w:rsid w:val="001A2A27"/>
    <w:rsid w:val="001A2C7B"/>
    <w:rsid w:val="001A3F17"/>
    <w:rsid w:val="001A4DB8"/>
    <w:rsid w:val="001A54A4"/>
    <w:rsid w:val="001A68D3"/>
    <w:rsid w:val="001A77A5"/>
    <w:rsid w:val="001B1480"/>
    <w:rsid w:val="001B148B"/>
    <w:rsid w:val="001B26EB"/>
    <w:rsid w:val="001B542A"/>
    <w:rsid w:val="001B5B66"/>
    <w:rsid w:val="001B66A7"/>
    <w:rsid w:val="001C3A29"/>
    <w:rsid w:val="001C5791"/>
    <w:rsid w:val="001C6C21"/>
    <w:rsid w:val="001C6CD1"/>
    <w:rsid w:val="001C7CA2"/>
    <w:rsid w:val="001D0BD6"/>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60B12"/>
    <w:rsid w:val="002618B7"/>
    <w:rsid w:val="00261C7A"/>
    <w:rsid w:val="00263649"/>
    <w:rsid w:val="00264F37"/>
    <w:rsid w:val="002652B4"/>
    <w:rsid w:val="00266457"/>
    <w:rsid w:val="002668D0"/>
    <w:rsid w:val="00267397"/>
    <w:rsid w:val="00267897"/>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4D29"/>
    <w:rsid w:val="002D4E35"/>
    <w:rsid w:val="002D610F"/>
    <w:rsid w:val="002D74B5"/>
    <w:rsid w:val="002E0AB7"/>
    <w:rsid w:val="002E0B12"/>
    <w:rsid w:val="002E1953"/>
    <w:rsid w:val="002E19F3"/>
    <w:rsid w:val="002E1EED"/>
    <w:rsid w:val="002E340D"/>
    <w:rsid w:val="002E3F16"/>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904C7"/>
    <w:rsid w:val="0039060F"/>
    <w:rsid w:val="003907A0"/>
    <w:rsid w:val="00390D28"/>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70"/>
    <w:rsid w:val="003D15DE"/>
    <w:rsid w:val="003D1A54"/>
    <w:rsid w:val="003D4439"/>
    <w:rsid w:val="003D445E"/>
    <w:rsid w:val="003E019C"/>
    <w:rsid w:val="003E0236"/>
    <w:rsid w:val="003E2318"/>
    <w:rsid w:val="003E309F"/>
    <w:rsid w:val="003E4F56"/>
    <w:rsid w:val="003E62ED"/>
    <w:rsid w:val="003E7A62"/>
    <w:rsid w:val="003F6BF2"/>
    <w:rsid w:val="003F72D3"/>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6393"/>
    <w:rsid w:val="0043656E"/>
    <w:rsid w:val="00437739"/>
    <w:rsid w:val="00440E77"/>
    <w:rsid w:val="00443EE6"/>
    <w:rsid w:val="0044463B"/>
    <w:rsid w:val="00444B48"/>
    <w:rsid w:val="00444C66"/>
    <w:rsid w:val="0044731C"/>
    <w:rsid w:val="00450F96"/>
    <w:rsid w:val="00451C83"/>
    <w:rsid w:val="00457476"/>
    <w:rsid w:val="00457737"/>
    <w:rsid w:val="004606E0"/>
    <w:rsid w:val="00462216"/>
    <w:rsid w:val="00462AB5"/>
    <w:rsid w:val="0046483A"/>
    <w:rsid w:val="0046486B"/>
    <w:rsid w:val="00464D4F"/>
    <w:rsid w:val="004709B3"/>
    <w:rsid w:val="00471A9E"/>
    <w:rsid w:val="00471CFF"/>
    <w:rsid w:val="004723F2"/>
    <w:rsid w:val="00475989"/>
    <w:rsid w:val="00476538"/>
    <w:rsid w:val="00476F4D"/>
    <w:rsid w:val="004776D2"/>
    <w:rsid w:val="00477C99"/>
    <w:rsid w:val="00477EE5"/>
    <w:rsid w:val="00483340"/>
    <w:rsid w:val="00483C1F"/>
    <w:rsid w:val="004851F4"/>
    <w:rsid w:val="00485AA2"/>
    <w:rsid w:val="00486457"/>
    <w:rsid w:val="00486C20"/>
    <w:rsid w:val="00486DB9"/>
    <w:rsid w:val="00487498"/>
    <w:rsid w:val="00487ACD"/>
    <w:rsid w:val="004902EC"/>
    <w:rsid w:val="004912A5"/>
    <w:rsid w:val="00492A77"/>
    <w:rsid w:val="00496CB5"/>
    <w:rsid w:val="004A145F"/>
    <w:rsid w:val="004A159F"/>
    <w:rsid w:val="004A225A"/>
    <w:rsid w:val="004A2585"/>
    <w:rsid w:val="004A25D0"/>
    <w:rsid w:val="004A2EBD"/>
    <w:rsid w:val="004A31C6"/>
    <w:rsid w:val="004A3A9A"/>
    <w:rsid w:val="004A670B"/>
    <w:rsid w:val="004A7336"/>
    <w:rsid w:val="004B093D"/>
    <w:rsid w:val="004B305C"/>
    <w:rsid w:val="004B339C"/>
    <w:rsid w:val="004B381A"/>
    <w:rsid w:val="004B3887"/>
    <w:rsid w:val="004B4EAD"/>
    <w:rsid w:val="004B5A45"/>
    <w:rsid w:val="004B5DA5"/>
    <w:rsid w:val="004B7808"/>
    <w:rsid w:val="004B791B"/>
    <w:rsid w:val="004C0BB6"/>
    <w:rsid w:val="004C0BC2"/>
    <w:rsid w:val="004C1CCC"/>
    <w:rsid w:val="004C2020"/>
    <w:rsid w:val="004C36AC"/>
    <w:rsid w:val="004C3E68"/>
    <w:rsid w:val="004C736D"/>
    <w:rsid w:val="004D2010"/>
    <w:rsid w:val="004D2781"/>
    <w:rsid w:val="004D3910"/>
    <w:rsid w:val="004D4959"/>
    <w:rsid w:val="004D52F9"/>
    <w:rsid w:val="004D76BA"/>
    <w:rsid w:val="004D7BCC"/>
    <w:rsid w:val="004E1E08"/>
    <w:rsid w:val="004E208A"/>
    <w:rsid w:val="004E2E6B"/>
    <w:rsid w:val="004E6238"/>
    <w:rsid w:val="004E73FE"/>
    <w:rsid w:val="004F05A0"/>
    <w:rsid w:val="004F076A"/>
    <w:rsid w:val="004F366B"/>
    <w:rsid w:val="004F3913"/>
    <w:rsid w:val="004F3A50"/>
    <w:rsid w:val="004F47D7"/>
    <w:rsid w:val="004F5ECB"/>
    <w:rsid w:val="004F5F89"/>
    <w:rsid w:val="004F70B6"/>
    <w:rsid w:val="00500A40"/>
    <w:rsid w:val="00503424"/>
    <w:rsid w:val="00503DA8"/>
    <w:rsid w:val="00504470"/>
    <w:rsid w:val="00505743"/>
    <w:rsid w:val="0050628E"/>
    <w:rsid w:val="00506E99"/>
    <w:rsid w:val="00510EA9"/>
    <w:rsid w:val="00510EFF"/>
    <w:rsid w:val="00511159"/>
    <w:rsid w:val="00512A4D"/>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770B"/>
    <w:rsid w:val="005541DC"/>
    <w:rsid w:val="0055458B"/>
    <w:rsid w:val="00554994"/>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A1F"/>
    <w:rsid w:val="00581EBE"/>
    <w:rsid w:val="00582417"/>
    <w:rsid w:val="005829E7"/>
    <w:rsid w:val="00583900"/>
    <w:rsid w:val="00584259"/>
    <w:rsid w:val="005845CD"/>
    <w:rsid w:val="00585A4F"/>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784"/>
    <w:rsid w:val="005B20CF"/>
    <w:rsid w:val="005B2559"/>
    <w:rsid w:val="005B55F3"/>
    <w:rsid w:val="005B59FB"/>
    <w:rsid w:val="005B7B07"/>
    <w:rsid w:val="005B7B19"/>
    <w:rsid w:val="005C0395"/>
    <w:rsid w:val="005C22CC"/>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414F"/>
    <w:rsid w:val="006F6D1F"/>
    <w:rsid w:val="006F771D"/>
    <w:rsid w:val="00703087"/>
    <w:rsid w:val="007034C0"/>
    <w:rsid w:val="00705311"/>
    <w:rsid w:val="00705C56"/>
    <w:rsid w:val="00707232"/>
    <w:rsid w:val="007078BE"/>
    <w:rsid w:val="007107FF"/>
    <w:rsid w:val="00710E50"/>
    <w:rsid w:val="00711638"/>
    <w:rsid w:val="00712CC9"/>
    <w:rsid w:val="0071335F"/>
    <w:rsid w:val="00713557"/>
    <w:rsid w:val="00713DA2"/>
    <w:rsid w:val="00715319"/>
    <w:rsid w:val="00716985"/>
    <w:rsid w:val="00716E21"/>
    <w:rsid w:val="0072026A"/>
    <w:rsid w:val="00720778"/>
    <w:rsid w:val="00720BDE"/>
    <w:rsid w:val="00721A3E"/>
    <w:rsid w:val="007222E0"/>
    <w:rsid w:val="00722B8C"/>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2AAA"/>
    <w:rsid w:val="00752AF4"/>
    <w:rsid w:val="00753C8C"/>
    <w:rsid w:val="00754F72"/>
    <w:rsid w:val="007555CC"/>
    <w:rsid w:val="007573D4"/>
    <w:rsid w:val="00757A8A"/>
    <w:rsid w:val="00757E0F"/>
    <w:rsid w:val="0076002E"/>
    <w:rsid w:val="007605C1"/>
    <w:rsid w:val="00760CFA"/>
    <w:rsid w:val="00761496"/>
    <w:rsid w:val="00762838"/>
    <w:rsid w:val="00765214"/>
    <w:rsid w:val="0076584D"/>
    <w:rsid w:val="00767289"/>
    <w:rsid w:val="007674F1"/>
    <w:rsid w:val="00770A2C"/>
    <w:rsid w:val="00773B3D"/>
    <w:rsid w:val="0077472F"/>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A0BB0"/>
    <w:rsid w:val="007A1CD9"/>
    <w:rsid w:val="007A325B"/>
    <w:rsid w:val="007A342F"/>
    <w:rsid w:val="007A3E65"/>
    <w:rsid w:val="007A3F91"/>
    <w:rsid w:val="007A5786"/>
    <w:rsid w:val="007A5BB1"/>
    <w:rsid w:val="007A5EB7"/>
    <w:rsid w:val="007A76FF"/>
    <w:rsid w:val="007B388B"/>
    <w:rsid w:val="007B3B92"/>
    <w:rsid w:val="007B697E"/>
    <w:rsid w:val="007C4CDD"/>
    <w:rsid w:val="007D22F8"/>
    <w:rsid w:val="007D249E"/>
    <w:rsid w:val="007D3289"/>
    <w:rsid w:val="007D3E63"/>
    <w:rsid w:val="007D428F"/>
    <w:rsid w:val="007D6A61"/>
    <w:rsid w:val="007E0556"/>
    <w:rsid w:val="007E0CFD"/>
    <w:rsid w:val="007E2107"/>
    <w:rsid w:val="007E215A"/>
    <w:rsid w:val="007E3336"/>
    <w:rsid w:val="007E443C"/>
    <w:rsid w:val="007E461E"/>
    <w:rsid w:val="007F1CD3"/>
    <w:rsid w:val="007F3464"/>
    <w:rsid w:val="007F5C17"/>
    <w:rsid w:val="007F5C85"/>
    <w:rsid w:val="007F5E23"/>
    <w:rsid w:val="00800B37"/>
    <w:rsid w:val="008014CF"/>
    <w:rsid w:val="00803573"/>
    <w:rsid w:val="00804062"/>
    <w:rsid w:val="0080553E"/>
    <w:rsid w:val="00805AE7"/>
    <w:rsid w:val="0080675F"/>
    <w:rsid w:val="0080740A"/>
    <w:rsid w:val="00807A98"/>
    <w:rsid w:val="00807F2E"/>
    <w:rsid w:val="00810A8E"/>
    <w:rsid w:val="008115DC"/>
    <w:rsid w:val="00811FF7"/>
    <w:rsid w:val="008123FA"/>
    <w:rsid w:val="00812C03"/>
    <w:rsid w:val="00814E7E"/>
    <w:rsid w:val="00815488"/>
    <w:rsid w:val="00815637"/>
    <w:rsid w:val="008176E8"/>
    <w:rsid w:val="00817BB6"/>
    <w:rsid w:val="0082034B"/>
    <w:rsid w:val="00822B9E"/>
    <w:rsid w:val="0082510F"/>
    <w:rsid w:val="008252F4"/>
    <w:rsid w:val="00825382"/>
    <w:rsid w:val="00830E6E"/>
    <w:rsid w:val="008314D8"/>
    <w:rsid w:val="00831FAB"/>
    <w:rsid w:val="0083318F"/>
    <w:rsid w:val="00834FEE"/>
    <w:rsid w:val="00835B45"/>
    <w:rsid w:val="0083703E"/>
    <w:rsid w:val="00837C13"/>
    <w:rsid w:val="00840389"/>
    <w:rsid w:val="008409EE"/>
    <w:rsid w:val="00840F87"/>
    <w:rsid w:val="00842052"/>
    <w:rsid w:val="008438CE"/>
    <w:rsid w:val="00844118"/>
    <w:rsid w:val="008446F5"/>
    <w:rsid w:val="008458A7"/>
    <w:rsid w:val="00852944"/>
    <w:rsid w:val="00852BD0"/>
    <w:rsid w:val="00854469"/>
    <w:rsid w:val="00856C2C"/>
    <w:rsid w:val="008600B9"/>
    <w:rsid w:val="00861A1A"/>
    <w:rsid w:val="00862260"/>
    <w:rsid w:val="008634F7"/>
    <w:rsid w:val="008647A6"/>
    <w:rsid w:val="008665E1"/>
    <w:rsid w:val="0087009A"/>
    <w:rsid w:val="0087134C"/>
    <w:rsid w:val="008713CB"/>
    <w:rsid w:val="00872933"/>
    <w:rsid w:val="00872A6C"/>
    <w:rsid w:val="00873FA8"/>
    <w:rsid w:val="00873FAA"/>
    <w:rsid w:val="00874DB6"/>
    <w:rsid w:val="00877E62"/>
    <w:rsid w:val="0088016E"/>
    <w:rsid w:val="008801D0"/>
    <w:rsid w:val="00880E50"/>
    <w:rsid w:val="00881988"/>
    <w:rsid w:val="00882C38"/>
    <w:rsid w:val="008832D8"/>
    <w:rsid w:val="00885A30"/>
    <w:rsid w:val="0088612D"/>
    <w:rsid w:val="008870D6"/>
    <w:rsid w:val="008874F2"/>
    <w:rsid w:val="008875C6"/>
    <w:rsid w:val="00890526"/>
    <w:rsid w:val="00893F1F"/>
    <w:rsid w:val="00894221"/>
    <w:rsid w:val="008958D2"/>
    <w:rsid w:val="00895A9A"/>
    <w:rsid w:val="00897868"/>
    <w:rsid w:val="008A15D8"/>
    <w:rsid w:val="008A195B"/>
    <w:rsid w:val="008A1D8F"/>
    <w:rsid w:val="008A25F4"/>
    <w:rsid w:val="008A27F3"/>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6624"/>
    <w:rsid w:val="008D1896"/>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F00"/>
    <w:rsid w:val="008F7735"/>
    <w:rsid w:val="0090160D"/>
    <w:rsid w:val="00904296"/>
    <w:rsid w:val="009043CC"/>
    <w:rsid w:val="00905FF0"/>
    <w:rsid w:val="00906290"/>
    <w:rsid w:val="009064D2"/>
    <w:rsid w:val="00907ED9"/>
    <w:rsid w:val="00910135"/>
    <w:rsid w:val="00911DA3"/>
    <w:rsid w:val="00911DE2"/>
    <w:rsid w:val="009132B0"/>
    <w:rsid w:val="009157EA"/>
    <w:rsid w:val="00915855"/>
    <w:rsid w:val="009176C8"/>
    <w:rsid w:val="00923E57"/>
    <w:rsid w:val="00924430"/>
    <w:rsid w:val="009266C4"/>
    <w:rsid w:val="009271BF"/>
    <w:rsid w:val="009309C5"/>
    <w:rsid w:val="00933137"/>
    <w:rsid w:val="00933615"/>
    <w:rsid w:val="00933A47"/>
    <w:rsid w:val="0093448D"/>
    <w:rsid w:val="00936CF7"/>
    <w:rsid w:val="00937168"/>
    <w:rsid w:val="009416B5"/>
    <w:rsid w:val="009426B7"/>
    <w:rsid w:val="00943FC9"/>
    <w:rsid w:val="009449DC"/>
    <w:rsid w:val="00944FDA"/>
    <w:rsid w:val="009464BD"/>
    <w:rsid w:val="0094784D"/>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D0A0C"/>
    <w:rsid w:val="009D31CD"/>
    <w:rsid w:val="009D327E"/>
    <w:rsid w:val="009D34ED"/>
    <w:rsid w:val="009D4482"/>
    <w:rsid w:val="009D5FE6"/>
    <w:rsid w:val="009D7134"/>
    <w:rsid w:val="009E023A"/>
    <w:rsid w:val="009E339A"/>
    <w:rsid w:val="009E455F"/>
    <w:rsid w:val="009E6300"/>
    <w:rsid w:val="009E68E6"/>
    <w:rsid w:val="009E71F9"/>
    <w:rsid w:val="009F0B5D"/>
    <w:rsid w:val="009F0D04"/>
    <w:rsid w:val="009F36FE"/>
    <w:rsid w:val="009F5B27"/>
    <w:rsid w:val="00A0002C"/>
    <w:rsid w:val="00A006B7"/>
    <w:rsid w:val="00A01FA1"/>
    <w:rsid w:val="00A0230B"/>
    <w:rsid w:val="00A0505F"/>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69"/>
    <w:rsid w:val="00A27ED3"/>
    <w:rsid w:val="00A3001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B1D"/>
    <w:rsid w:val="00A57988"/>
    <w:rsid w:val="00A6166D"/>
    <w:rsid w:val="00A63259"/>
    <w:rsid w:val="00A64D94"/>
    <w:rsid w:val="00A657C3"/>
    <w:rsid w:val="00A70A8A"/>
    <w:rsid w:val="00A711C5"/>
    <w:rsid w:val="00A716CD"/>
    <w:rsid w:val="00A746E2"/>
    <w:rsid w:val="00A750E9"/>
    <w:rsid w:val="00A76ABC"/>
    <w:rsid w:val="00A77039"/>
    <w:rsid w:val="00A80C04"/>
    <w:rsid w:val="00A80E19"/>
    <w:rsid w:val="00A81C3C"/>
    <w:rsid w:val="00A84DB1"/>
    <w:rsid w:val="00A860A6"/>
    <w:rsid w:val="00A90B36"/>
    <w:rsid w:val="00A919D1"/>
    <w:rsid w:val="00A92F52"/>
    <w:rsid w:val="00A93328"/>
    <w:rsid w:val="00AA1041"/>
    <w:rsid w:val="00AA1BA1"/>
    <w:rsid w:val="00AA23F1"/>
    <w:rsid w:val="00AA2596"/>
    <w:rsid w:val="00AA2976"/>
    <w:rsid w:val="00AA2BBE"/>
    <w:rsid w:val="00AA35F8"/>
    <w:rsid w:val="00AA38C3"/>
    <w:rsid w:val="00AA3A61"/>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1C29"/>
    <w:rsid w:val="00AF2A10"/>
    <w:rsid w:val="00AF361B"/>
    <w:rsid w:val="00AF3B5E"/>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58E3"/>
    <w:rsid w:val="00B67B3D"/>
    <w:rsid w:val="00B7106C"/>
    <w:rsid w:val="00B71A2F"/>
    <w:rsid w:val="00B71BC5"/>
    <w:rsid w:val="00B7216E"/>
    <w:rsid w:val="00B7224D"/>
    <w:rsid w:val="00B725ED"/>
    <w:rsid w:val="00B73325"/>
    <w:rsid w:val="00B73B7B"/>
    <w:rsid w:val="00B748B6"/>
    <w:rsid w:val="00B7520B"/>
    <w:rsid w:val="00B767D9"/>
    <w:rsid w:val="00B76FD0"/>
    <w:rsid w:val="00B80BEE"/>
    <w:rsid w:val="00B81D84"/>
    <w:rsid w:val="00B82D72"/>
    <w:rsid w:val="00B85823"/>
    <w:rsid w:val="00B85950"/>
    <w:rsid w:val="00B859A7"/>
    <w:rsid w:val="00B86C87"/>
    <w:rsid w:val="00B87890"/>
    <w:rsid w:val="00B905A7"/>
    <w:rsid w:val="00B90CF1"/>
    <w:rsid w:val="00B91235"/>
    <w:rsid w:val="00B92755"/>
    <w:rsid w:val="00B93585"/>
    <w:rsid w:val="00B94859"/>
    <w:rsid w:val="00B9497F"/>
    <w:rsid w:val="00B94FB7"/>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E18C4"/>
    <w:rsid w:val="00BE3142"/>
    <w:rsid w:val="00BE339D"/>
    <w:rsid w:val="00BE3E75"/>
    <w:rsid w:val="00BF08E6"/>
    <w:rsid w:val="00BF0DAA"/>
    <w:rsid w:val="00BF1689"/>
    <w:rsid w:val="00BF3CFD"/>
    <w:rsid w:val="00BF416B"/>
    <w:rsid w:val="00BF60E8"/>
    <w:rsid w:val="00BF6132"/>
    <w:rsid w:val="00BF6503"/>
    <w:rsid w:val="00BF6779"/>
    <w:rsid w:val="00BF67CC"/>
    <w:rsid w:val="00BF7A92"/>
    <w:rsid w:val="00C00065"/>
    <w:rsid w:val="00C00117"/>
    <w:rsid w:val="00C005D6"/>
    <w:rsid w:val="00C01AA2"/>
    <w:rsid w:val="00C02A96"/>
    <w:rsid w:val="00C034E8"/>
    <w:rsid w:val="00C04841"/>
    <w:rsid w:val="00C052A9"/>
    <w:rsid w:val="00C056CA"/>
    <w:rsid w:val="00C06EB4"/>
    <w:rsid w:val="00C10566"/>
    <w:rsid w:val="00C11553"/>
    <w:rsid w:val="00C115CF"/>
    <w:rsid w:val="00C11E7A"/>
    <w:rsid w:val="00C14DB3"/>
    <w:rsid w:val="00C1501B"/>
    <w:rsid w:val="00C1503D"/>
    <w:rsid w:val="00C170E3"/>
    <w:rsid w:val="00C214F7"/>
    <w:rsid w:val="00C21C2D"/>
    <w:rsid w:val="00C21DD2"/>
    <w:rsid w:val="00C22D85"/>
    <w:rsid w:val="00C25A3F"/>
    <w:rsid w:val="00C26A0F"/>
    <w:rsid w:val="00C27AEB"/>
    <w:rsid w:val="00C30049"/>
    <w:rsid w:val="00C303C2"/>
    <w:rsid w:val="00C31DF5"/>
    <w:rsid w:val="00C32984"/>
    <w:rsid w:val="00C34183"/>
    <w:rsid w:val="00C35507"/>
    <w:rsid w:val="00C36349"/>
    <w:rsid w:val="00C374DF"/>
    <w:rsid w:val="00C405F2"/>
    <w:rsid w:val="00C413FD"/>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32E1"/>
    <w:rsid w:val="00C64AFD"/>
    <w:rsid w:val="00C6542F"/>
    <w:rsid w:val="00C65709"/>
    <w:rsid w:val="00C66643"/>
    <w:rsid w:val="00C71613"/>
    <w:rsid w:val="00C717AA"/>
    <w:rsid w:val="00C72B1E"/>
    <w:rsid w:val="00C72B3A"/>
    <w:rsid w:val="00C7671F"/>
    <w:rsid w:val="00C80E17"/>
    <w:rsid w:val="00C83652"/>
    <w:rsid w:val="00C90CDC"/>
    <w:rsid w:val="00C91BE3"/>
    <w:rsid w:val="00C92D00"/>
    <w:rsid w:val="00C9350C"/>
    <w:rsid w:val="00C97456"/>
    <w:rsid w:val="00CA019F"/>
    <w:rsid w:val="00CA0675"/>
    <w:rsid w:val="00CA1574"/>
    <w:rsid w:val="00CA2360"/>
    <w:rsid w:val="00CA23AC"/>
    <w:rsid w:val="00CA47C4"/>
    <w:rsid w:val="00CA5140"/>
    <w:rsid w:val="00CA5EBE"/>
    <w:rsid w:val="00CA7CAE"/>
    <w:rsid w:val="00CB006E"/>
    <w:rsid w:val="00CB1E8A"/>
    <w:rsid w:val="00CB2ABC"/>
    <w:rsid w:val="00CB2D2B"/>
    <w:rsid w:val="00CB38D1"/>
    <w:rsid w:val="00CB502B"/>
    <w:rsid w:val="00CB688A"/>
    <w:rsid w:val="00CB68F4"/>
    <w:rsid w:val="00CB6A77"/>
    <w:rsid w:val="00CB6B56"/>
    <w:rsid w:val="00CB7241"/>
    <w:rsid w:val="00CC0AF8"/>
    <w:rsid w:val="00CC0B3E"/>
    <w:rsid w:val="00CC1847"/>
    <w:rsid w:val="00CC2101"/>
    <w:rsid w:val="00CC22EA"/>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651"/>
    <w:rsid w:val="00CE40E0"/>
    <w:rsid w:val="00CE5492"/>
    <w:rsid w:val="00CE5628"/>
    <w:rsid w:val="00CE5A24"/>
    <w:rsid w:val="00CE667E"/>
    <w:rsid w:val="00CF02BC"/>
    <w:rsid w:val="00CF1421"/>
    <w:rsid w:val="00CF2035"/>
    <w:rsid w:val="00CF4F80"/>
    <w:rsid w:val="00CF5C82"/>
    <w:rsid w:val="00CF637C"/>
    <w:rsid w:val="00CF6E1F"/>
    <w:rsid w:val="00D00121"/>
    <w:rsid w:val="00D02E59"/>
    <w:rsid w:val="00D0403C"/>
    <w:rsid w:val="00D0498B"/>
    <w:rsid w:val="00D04E01"/>
    <w:rsid w:val="00D10364"/>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60294"/>
    <w:rsid w:val="00D60EF0"/>
    <w:rsid w:val="00D6232B"/>
    <w:rsid w:val="00D63992"/>
    <w:rsid w:val="00D65CCF"/>
    <w:rsid w:val="00D65EDB"/>
    <w:rsid w:val="00D6695E"/>
    <w:rsid w:val="00D67AAB"/>
    <w:rsid w:val="00D67B76"/>
    <w:rsid w:val="00D713C0"/>
    <w:rsid w:val="00D72634"/>
    <w:rsid w:val="00D7284E"/>
    <w:rsid w:val="00D747BF"/>
    <w:rsid w:val="00D75366"/>
    <w:rsid w:val="00D76EFA"/>
    <w:rsid w:val="00D8085B"/>
    <w:rsid w:val="00D81A0A"/>
    <w:rsid w:val="00D826FC"/>
    <w:rsid w:val="00D833B2"/>
    <w:rsid w:val="00D83528"/>
    <w:rsid w:val="00D8498E"/>
    <w:rsid w:val="00D84C43"/>
    <w:rsid w:val="00D851A0"/>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3755"/>
    <w:rsid w:val="00DB3CD8"/>
    <w:rsid w:val="00DB5A77"/>
    <w:rsid w:val="00DB5FA7"/>
    <w:rsid w:val="00DB7D5B"/>
    <w:rsid w:val="00DC0080"/>
    <w:rsid w:val="00DC0EAD"/>
    <w:rsid w:val="00DC1B87"/>
    <w:rsid w:val="00DC1E53"/>
    <w:rsid w:val="00DC21B0"/>
    <w:rsid w:val="00DC2912"/>
    <w:rsid w:val="00DC4C29"/>
    <w:rsid w:val="00DC5414"/>
    <w:rsid w:val="00DC550D"/>
    <w:rsid w:val="00DC5624"/>
    <w:rsid w:val="00DC5C40"/>
    <w:rsid w:val="00DC5FD2"/>
    <w:rsid w:val="00DC6811"/>
    <w:rsid w:val="00DC75DD"/>
    <w:rsid w:val="00DC7627"/>
    <w:rsid w:val="00DD01FD"/>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7A14"/>
    <w:rsid w:val="00DF0428"/>
    <w:rsid w:val="00DF14CF"/>
    <w:rsid w:val="00DF1EBA"/>
    <w:rsid w:val="00DF23A7"/>
    <w:rsid w:val="00DF3400"/>
    <w:rsid w:val="00DF3460"/>
    <w:rsid w:val="00DF3E17"/>
    <w:rsid w:val="00DF4BDE"/>
    <w:rsid w:val="00DF4E95"/>
    <w:rsid w:val="00DF5106"/>
    <w:rsid w:val="00DF5561"/>
    <w:rsid w:val="00DF5E6E"/>
    <w:rsid w:val="00DF72CE"/>
    <w:rsid w:val="00E00EF3"/>
    <w:rsid w:val="00E01A61"/>
    <w:rsid w:val="00E03E11"/>
    <w:rsid w:val="00E04292"/>
    <w:rsid w:val="00E04FC5"/>
    <w:rsid w:val="00E05793"/>
    <w:rsid w:val="00E073C4"/>
    <w:rsid w:val="00E11222"/>
    <w:rsid w:val="00E1276E"/>
    <w:rsid w:val="00E12837"/>
    <w:rsid w:val="00E128AB"/>
    <w:rsid w:val="00E12EF7"/>
    <w:rsid w:val="00E1385F"/>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80AF3"/>
    <w:rsid w:val="00E81C52"/>
    <w:rsid w:val="00E81CA5"/>
    <w:rsid w:val="00E8495E"/>
    <w:rsid w:val="00E84B8D"/>
    <w:rsid w:val="00E854E8"/>
    <w:rsid w:val="00E863E1"/>
    <w:rsid w:val="00E87A67"/>
    <w:rsid w:val="00E92029"/>
    <w:rsid w:val="00E9262F"/>
    <w:rsid w:val="00E9283A"/>
    <w:rsid w:val="00E93830"/>
    <w:rsid w:val="00E941F0"/>
    <w:rsid w:val="00E958D8"/>
    <w:rsid w:val="00E95DBA"/>
    <w:rsid w:val="00E96612"/>
    <w:rsid w:val="00E97BAC"/>
    <w:rsid w:val="00EA0023"/>
    <w:rsid w:val="00EA04D5"/>
    <w:rsid w:val="00EA1684"/>
    <w:rsid w:val="00EA18BE"/>
    <w:rsid w:val="00EA1C7C"/>
    <w:rsid w:val="00EA25BA"/>
    <w:rsid w:val="00EA4B0F"/>
    <w:rsid w:val="00EB060A"/>
    <w:rsid w:val="00EB2A47"/>
    <w:rsid w:val="00EB5EAE"/>
    <w:rsid w:val="00EB6F49"/>
    <w:rsid w:val="00EB7BA3"/>
    <w:rsid w:val="00EC22E0"/>
    <w:rsid w:val="00EC29ED"/>
    <w:rsid w:val="00EC5A33"/>
    <w:rsid w:val="00EC6E77"/>
    <w:rsid w:val="00EC7807"/>
    <w:rsid w:val="00ED0D42"/>
    <w:rsid w:val="00ED1ECB"/>
    <w:rsid w:val="00ED289F"/>
    <w:rsid w:val="00ED3816"/>
    <w:rsid w:val="00ED46A0"/>
    <w:rsid w:val="00ED4C4E"/>
    <w:rsid w:val="00ED62A4"/>
    <w:rsid w:val="00ED66FD"/>
    <w:rsid w:val="00ED7587"/>
    <w:rsid w:val="00ED7F8D"/>
    <w:rsid w:val="00EE0E2B"/>
    <w:rsid w:val="00EE2501"/>
    <w:rsid w:val="00EF1156"/>
    <w:rsid w:val="00EF125D"/>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389F"/>
    <w:rsid w:val="00F14917"/>
    <w:rsid w:val="00F14EC6"/>
    <w:rsid w:val="00F15131"/>
    <w:rsid w:val="00F16733"/>
    <w:rsid w:val="00F17306"/>
    <w:rsid w:val="00F17687"/>
    <w:rsid w:val="00F21631"/>
    <w:rsid w:val="00F22CC4"/>
    <w:rsid w:val="00F24A71"/>
    <w:rsid w:val="00F24F4C"/>
    <w:rsid w:val="00F2505C"/>
    <w:rsid w:val="00F250EC"/>
    <w:rsid w:val="00F254FE"/>
    <w:rsid w:val="00F25F1B"/>
    <w:rsid w:val="00F262AB"/>
    <w:rsid w:val="00F276B2"/>
    <w:rsid w:val="00F27C54"/>
    <w:rsid w:val="00F33C8B"/>
    <w:rsid w:val="00F3411E"/>
    <w:rsid w:val="00F35081"/>
    <w:rsid w:val="00F3639D"/>
    <w:rsid w:val="00F3704C"/>
    <w:rsid w:val="00F40A3B"/>
    <w:rsid w:val="00F40B60"/>
    <w:rsid w:val="00F438DB"/>
    <w:rsid w:val="00F46E77"/>
    <w:rsid w:val="00F50085"/>
    <w:rsid w:val="00F50B03"/>
    <w:rsid w:val="00F50FEB"/>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E74"/>
    <w:rsid w:val="00F9028B"/>
    <w:rsid w:val="00F92559"/>
    <w:rsid w:val="00F9293E"/>
    <w:rsid w:val="00F93296"/>
    <w:rsid w:val="00F93A07"/>
    <w:rsid w:val="00F93C0C"/>
    <w:rsid w:val="00F9589E"/>
    <w:rsid w:val="00F97BDD"/>
    <w:rsid w:val="00FA1568"/>
    <w:rsid w:val="00FA23EC"/>
    <w:rsid w:val="00FA4536"/>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C0838"/>
    <w:rsid w:val="00FC0D9C"/>
    <w:rsid w:val="00FC422E"/>
    <w:rsid w:val="00FC5502"/>
    <w:rsid w:val="00FC7E43"/>
    <w:rsid w:val="00FD1E57"/>
    <w:rsid w:val="00FD2D70"/>
    <w:rsid w:val="00FD3225"/>
    <w:rsid w:val="00FD50EE"/>
    <w:rsid w:val="00FD6290"/>
    <w:rsid w:val="00FD6AB1"/>
    <w:rsid w:val="00FD7225"/>
    <w:rsid w:val="00FD777A"/>
    <w:rsid w:val="00FD7DD0"/>
    <w:rsid w:val="00FE12F0"/>
    <w:rsid w:val="00FE1B2A"/>
    <w:rsid w:val="00FE1E6C"/>
    <w:rsid w:val="00FE223B"/>
    <w:rsid w:val="00FE2458"/>
    <w:rsid w:val="00FE24CE"/>
    <w:rsid w:val="00FE27E0"/>
    <w:rsid w:val="00FE284A"/>
    <w:rsid w:val="00FE377F"/>
    <w:rsid w:val="00FE40F3"/>
    <w:rsid w:val="00FE5013"/>
    <w:rsid w:val="00FE655D"/>
    <w:rsid w:val="00FE739D"/>
    <w:rsid w:val="00FF06BE"/>
    <w:rsid w:val="00FF14B9"/>
    <w:rsid w:val="00FF2A19"/>
    <w:rsid w:val="00FF4210"/>
    <w:rsid w:val="00FF46C2"/>
    <w:rsid w:val="00FF58D8"/>
    <w:rsid w:val="00FF66B0"/>
    <w:rsid w:val="00FF7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pPr>
      <w:spacing w:after="200"/>
    </w:pPr>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gary.ca/pda/pd/office-of-sustainability/transit-pop-up-food-markets.html?redirect=/localfo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lgary.ca/row" TargetMode="External"/><Relationship Id="rId4" Type="http://schemas.openxmlformats.org/officeDocument/2006/relationships/settings" Target="settings.xml"/><Relationship Id="rId9" Type="http://schemas.openxmlformats.org/officeDocument/2006/relationships/hyperlink" Target="http://www.calgary.ca/firepi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EEF11-3154-40B0-AE8F-1A14CB71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3636</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Florey, Joanne L.</cp:lastModifiedBy>
  <cp:revision>91</cp:revision>
  <cp:lastPrinted>2018-08-16T19:50:00Z</cp:lastPrinted>
  <dcterms:created xsi:type="dcterms:W3CDTF">2020-04-21T18:14:00Z</dcterms:created>
  <dcterms:modified xsi:type="dcterms:W3CDTF">2021-04-15T20:21:00Z</dcterms:modified>
</cp:coreProperties>
</file>