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6C48EC" w:rsidRDefault="00207DD5" w:rsidP="00207DD5">
      <w:pPr>
        <w:pStyle w:val="Heading1"/>
        <w:spacing w:before="1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C48EC">
        <w:rPr>
          <w:rFonts w:asciiTheme="minorHAnsi" w:hAnsiTheme="minorHAnsi" w:cstheme="minorHAnsi"/>
          <w:i/>
          <w:color w:val="auto"/>
          <w:sz w:val="22"/>
          <w:szCs w:val="22"/>
        </w:rPr>
        <w:t>YOUR CITY SECTION</w:t>
      </w:r>
    </w:p>
    <w:p w14:paraId="012E6744" w14:textId="77777777" w:rsidR="00207DD5" w:rsidRPr="006C48EC" w:rsidRDefault="00207DD5" w:rsidP="00207DD5">
      <w:pPr>
        <w:spacing w:after="120" w:line="240" w:lineRule="auto"/>
        <w:rPr>
          <w:rFonts w:asciiTheme="minorHAnsi" w:hAnsiTheme="minorHAnsi" w:cstheme="minorHAnsi"/>
        </w:rPr>
      </w:pPr>
      <w:r w:rsidRPr="006C48EC">
        <w:rPr>
          <w:rFonts w:asciiTheme="minorHAnsi" w:hAnsiTheme="minorHAnsi" w:cstheme="minorHAnsi"/>
        </w:rPr>
        <w:t xml:space="preserve">For current news and updates follow The City of Calgary on Facebook and Twitter. Or visit our </w:t>
      </w:r>
      <w:r w:rsidR="00607A6C" w:rsidRPr="006C48EC">
        <w:rPr>
          <w:rFonts w:asciiTheme="minorHAnsi" w:hAnsiTheme="minorHAnsi" w:cstheme="minorHAnsi"/>
        </w:rPr>
        <w:t>newsroom at newsroom.calgary.ca</w:t>
      </w:r>
      <w:r w:rsidRPr="006C48EC">
        <w:rPr>
          <w:rFonts w:asciiTheme="minorHAnsi" w:hAnsiTheme="minorHAnsi" w:cstheme="minorHAnsi"/>
        </w:rPr>
        <w:t>.</w:t>
      </w:r>
    </w:p>
    <w:tbl>
      <w:tblPr>
        <w:tblW w:w="55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7"/>
      </w:tblGrid>
      <w:tr w:rsidR="00207DD5" w:rsidRPr="006C48EC" w14:paraId="3BAC9595" w14:textId="77777777" w:rsidTr="003930A8">
        <w:trPr>
          <w:trHeight w:val="260"/>
        </w:trPr>
        <w:tc>
          <w:tcPr>
            <w:tcW w:w="3150" w:type="dxa"/>
          </w:tcPr>
          <w:p w14:paraId="6C3C401E" w14:textId="77777777" w:rsidR="00207DD5" w:rsidRPr="006C48EC" w:rsidRDefault="00207DD5" w:rsidP="001E587C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6C48EC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2407" w:type="dxa"/>
          </w:tcPr>
          <w:p w14:paraId="5E74A360" w14:textId="77777777" w:rsidR="00207DD5" w:rsidRPr="006C48EC" w:rsidRDefault="00207DD5" w:rsidP="001E58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48EC">
              <w:rPr>
                <w:rFonts w:asciiTheme="minorHAnsi" w:hAnsiTheme="minorHAnsi" w:cstheme="minorHAnsi"/>
                <w:b/>
              </w:rPr>
              <w:t>Link to more info</w:t>
            </w:r>
          </w:p>
        </w:tc>
      </w:tr>
      <w:tr w:rsidR="00CD2BC9" w:rsidRPr="006C48EC" w14:paraId="57E17FF1" w14:textId="77777777" w:rsidTr="00AA1DA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745" w14:textId="77777777" w:rsidR="00CD2BC9" w:rsidRDefault="00CD2BC9" w:rsidP="002A145F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1996A7B7" w14:textId="6DB4EDC1" w:rsidR="00CD2BC9" w:rsidRDefault="00CD2BC9" w:rsidP="002A145F">
            <w:pPr>
              <w:rPr>
                <w:rFonts w:ascii="Segoe UI" w:hAnsi="Segoe UI" w:cs="Segoe UI"/>
                <w:highlight w:val="yellow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Celebrate Seniors’ Week from June 3-9 by showing your appreciation for older adults, dropping into an event or creating your own celebration. More info: </w:t>
            </w:r>
            <w:hyperlink r:id="rId8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calgary.ca/seniorsweek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D12D" w14:textId="5F74D0A7" w:rsidR="00CD2BC9" w:rsidRDefault="00D83B26" w:rsidP="00592C04">
            <w:hyperlink r:id="rId9" w:history="1">
              <w:r w:rsidR="00CD2BC9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calgary.ca/seniorsweek</w:t>
              </w:r>
            </w:hyperlink>
          </w:p>
        </w:tc>
      </w:tr>
      <w:tr w:rsidR="00592C04" w:rsidRPr="006C48EC" w14:paraId="59AAC6AB" w14:textId="77777777" w:rsidTr="00AA1DA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9E6" w14:textId="77777777" w:rsidR="00592C04" w:rsidRDefault="00592C04" w:rsidP="002A145F">
            <w:pPr>
              <w:rPr>
                <w:rFonts w:ascii="Segoe UI" w:hAnsi="Segoe UI" w:cs="Segoe UI"/>
                <w:highlight w:val="yellow"/>
              </w:rPr>
            </w:pPr>
          </w:p>
          <w:p w14:paraId="12B43D4F" w14:textId="619A6DD9" w:rsidR="00CD2BC9" w:rsidRPr="00B4341B" w:rsidRDefault="00CD2BC9" w:rsidP="002A145F">
            <w:pPr>
              <w:rPr>
                <w:rFonts w:ascii="Segoe UI" w:hAnsi="Segoe UI" w:cs="Segoe UI"/>
                <w:highlight w:val="yellow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Secure your yard to protect your dog and community. Inspect fences, supervise your pet, and ensure proper licensing for safety and responsible ownership. Learn more at </w:t>
            </w:r>
            <w:hyperlink r:id="rId10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calgary.ca/petlicences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AA1C" w14:textId="586DB912" w:rsidR="00592C04" w:rsidRPr="00B4341B" w:rsidRDefault="00D83B26" w:rsidP="00592C04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hyperlink r:id="rId11" w:history="1">
              <w:r w:rsidR="00CD2BC9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calgary.ca/petlicences</w:t>
              </w:r>
            </w:hyperlink>
          </w:p>
        </w:tc>
      </w:tr>
      <w:tr w:rsidR="00592C04" w:rsidRPr="006C48EC" w14:paraId="3253E6C5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D19E" w14:textId="77777777" w:rsidR="00CD2BC9" w:rsidRDefault="00CD2BC9" w:rsidP="00592C04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44A76ED5" w14:textId="7D792427" w:rsidR="00CD2BC9" w:rsidRPr="00CD2BC9" w:rsidRDefault="00CD2BC9" w:rsidP="00592C04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Emergency Preparedness Week is May 5-11. Learn more about how to get prepared for emergencies and events taking place during Emergency Preparedness Week at </w:t>
            </w:r>
            <w:hyperlink r:id="rId12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calgary.ca/getready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A7A9" w14:textId="7C1219A0" w:rsidR="00EF18BE" w:rsidRPr="00B4341B" w:rsidRDefault="00D83B26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13" w:history="1"/>
            <w:hyperlink r:id="rId14" w:history="1">
              <w:r w:rsidR="00CD2BC9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calgary.ca/getready</w:t>
              </w:r>
            </w:hyperlink>
            <w:r w:rsidR="00CD2BC9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B4341B" w:rsidRPr="006C48EC" w14:paraId="400F3352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EE" w14:textId="77777777" w:rsidR="00CD2BC9" w:rsidRDefault="00CD2BC9" w:rsidP="00D20B90">
            <w:pPr>
              <w:pStyle w:val="NormalWeb"/>
              <w:shd w:val="clear" w:color="auto" w:fill="FFFFFF"/>
              <w:spacing w:before="0"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  <w:p w14:paraId="7E3F4DF4" w14:textId="77777777" w:rsidR="00CD2BC9" w:rsidRDefault="00CD2BC9" w:rsidP="00D20B90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Celebrate </w:t>
            </w: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Neighbour Day 2024</w:t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in your community on June 15! Block party and greenspace permits are free for your event. Visit </w:t>
            </w:r>
            <w:hyperlink r:id="rId15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calgary.ca/NeighbourDay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</w:t>
            </w:r>
          </w:p>
          <w:p w14:paraId="0814BE4C" w14:textId="49DEAA7D" w:rsidR="00B4341B" w:rsidRDefault="00CD2BC9" w:rsidP="00D20B90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to learn more.  </w:t>
            </w:r>
          </w:p>
          <w:p w14:paraId="61922523" w14:textId="1348E4EE" w:rsidR="00CD2BC9" w:rsidRPr="00B4341B" w:rsidRDefault="00CD2BC9" w:rsidP="00D20B90">
            <w:pPr>
              <w:pStyle w:val="NormalWeb"/>
              <w:shd w:val="clear" w:color="auto" w:fill="FFFFFF"/>
              <w:spacing w:before="0" w:after="0"/>
              <w:rPr>
                <w:rStyle w:val="Strong"/>
                <w:rFonts w:ascii="Segoe UI" w:hAnsi="Segoe UI" w:cs="Segoe UI"/>
                <w:color w:val="172B4D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A26E" w14:textId="1A62D673" w:rsidR="00B4341B" w:rsidRPr="00B4341B" w:rsidRDefault="00D83B26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16" w:history="1"/>
            <w:r w:rsidR="002A145F">
              <w:rPr>
                <w:rStyle w:val="Hyperlink"/>
                <w:rFonts w:ascii="Segoe UI" w:hAnsi="Segoe UI" w:cs="Segoe UI"/>
                <w:color w:val="0052CC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="00CD2BC9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calgary.ca/NeighbourDay</w:t>
              </w:r>
            </w:hyperlink>
          </w:p>
        </w:tc>
      </w:tr>
      <w:tr w:rsidR="00B4341B" w:rsidRPr="006C48EC" w14:paraId="1A5841DF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8CEB" w14:textId="39A28F2C" w:rsidR="00B4341B" w:rsidRDefault="002A145F" w:rsidP="00D20B90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b/>
                <w:bCs/>
                <w:color w:val="172B4D"/>
                <w:shd w:val="clear" w:color="auto" w:fill="FFFFFF"/>
                <w:lang w:eastAsia="en-US"/>
              </w:rPr>
              <w:t xml:space="preserve"> </w:t>
            </w:r>
          </w:p>
          <w:p w14:paraId="317E8B7D" w14:textId="77777777" w:rsidR="00B4341B" w:rsidRDefault="00CD2BC9" w:rsidP="00D20B90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Get to know the Green Line! Construction starts this year; benefits will last a lifetime.</w:t>
            </w:r>
          </w:p>
          <w:p w14:paraId="3BF3ECB4" w14:textId="58B47DE0" w:rsidR="00CD2BC9" w:rsidRPr="00B4341B" w:rsidRDefault="00CD2BC9" w:rsidP="00D20B90">
            <w:pPr>
              <w:pStyle w:val="NormalWeb"/>
              <w:shd w:val="clear" w:color="auto" w:fill="FFFFFF"/>
              <w:spacing w:before="0"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795A" w14:textId="0292C730" w:rsidR="00B4341B" w:rsidRPr="00B4341B" w:rsidRDefault="00D83B26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18" w:history="1"/>
            <w:r w:rsidR="002A145F">
              <w:rPr>
                <w:rFonts w:ascii="Segoe UI" w:hAnsi="Segoe UI" w:cs="Segoe UI"/>
                <w:color w:val="0052CC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9" w:history="1">
              <w:r w:rsidR="00CD2BC9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calgary.ca/GreenLine</w:t>
              </w:r>
            </w:hyperlink>
            <w:r w:rsidR="00CD2BC9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B4341B" w:rsidRPr="006C48EC" w14:paraId="36441C38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7C3" w14:textId="1DA4442D" w:rsidR="00B4341B" w:rsidRDefault="002A145F" w:rsidP="00D20B90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color w:val="172B4D"/>
                <w:shd w:val="clear" w:color="auto" w:fill="FFFFFF"/>
                <w:lang w:eastAsia="en-US"/>
              </w:rPr>
            </w:pPr>
            <w:r>
              <w:rPr>
                <w:rFonts w:ascii="Segoe UI" w:eastAsia="Calibri" w:hAnsi="Segoe UI" w:cs="Segoe UI"/>
                <w:color w:val="172B4D"/>
                <w:shd w:val="clear" w:color="auto" w:fill="FFFFFF"/>
                <w:lang w:eastAsia="en-US"/>
              </w:rPr>
              <w:t xml:space="preserve"> </w:t>
            </w:r>
          </w:p>
          <w:p w14:paraId="688BAF67" w14:textId="77777777" w:rsidR="00B4341B" w:rsidRDefault="00CD2BC9" w:rsidP="00D20B90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Together, we can make every drop count during this drought. Visit </w:t>
            </w:r>
            <w:hyperlink r:id="rId20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calgary.ca/waterguide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to learn how to use your water meter to check your home for leaks.</w:t>
            </w:r>
          </w:p>
          <w:p w14:paraId="507AEFA0" w14:textId="60C26E44" w:rsidR="00CD2BC9" w:rsidRPr="00B4341B" w:rsidRDefault="00CD2BC9" w:rsidP="00D20B90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color w:val="172B4D"/>
                <w:shd w:val="clear" w:color="auto" w:fill="FFFFFF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1EA0" w14:textId="31AF756E" w:rsidR="00B4341B" w:rsidRDefault="00D83B26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21" w:history="1"/>
            <w:r w:rsidR="002A145F">
              <w:rPr>
                <w:rStyle w:val="Hyperlink"/>
                <w:rFonts w:ascii="Segoe UI" w:hAnsi="Segoe UI" w:cs="Segoe UI"/>
                <w:sz w:val="24"/>
                <w:szCs w:val="24"/>
              </w:rPr>
              <w:t xml:space="preserve"> </w:t>
            </w:r>
            <w:hyperlink r:id="rId22" w:history="1">
              <w:r w:rsidR="00CD2BC9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calgary.ca/waterguide</w:t>
              </w:r>
            </w:hyperlink>
          </w:p>
          <w:p w14:paraId="1747BDAC" w14:textId="1AB9EB7E" w:rsidR="00B4341B" w:rsidRPr="00B4341B" w:rsidRDefault="00B4341B" w:rsidP="00592C0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C4836" w:rsidRPr="006C48EC" w14:paraId="166AD990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D412" w14:textId="77777777" w:rsidR="002A145F" w:rsidRPr="00B4341B" w:rsidRDefault="002A145F" w:rsidP="002A145F">
            <w:pPr>
              <w:rPr>
                <w:rFonts w:ascii="Segoe UI" w:hAnsi="Segoe UI" w:cs="Segoe UI"/>
                <w:sz w:val="24"/>
                <w:szCs w:val="24"/>
              </w:rPr>
            </w:pPr>
            <w:r w:rsidRPr="00D83B26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** Limited spaces ** The Partners in Planning (PIP) program </w:t>
            </w:r>
            <w:r w:rsidRPr="00D83B26">
              <w:rPr>
                <w:rFonts w:ascii="Segoe UI" w:hAnsi="Segoe UI" w:cs="Segoe UI"/>
                <w:sz w:val="21"/>
                <w:szCs w:val="21"/>
              </w:rPr>
              <w:t>teaches City community associations and the public about how planning and development changes our communities. Sign up to attend in-person and free of charge at</w:t>
            </w:r>
            <w:hyperlink r:id="rId23" w:history="1">
              <w:r w:rsidRPr="00D83B2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 xml:space="preserve"> calgarycommunities/events</w:t>
              </w:r>
            </w:hyperlink>
            <w:r>
              <w:rPr>
                <w:rStyle w:val="Hyperlink"/>
                <w:rFonts w:ascii="Segoe UI" w:hAnsi="Segoe UI" w:cs="Segoe UI"/>
                <w:sz w:val="24"/>
                <w:szCs w:val="24"/>
              </w:rPr>
              <w:t>.</w:t>
            </w:r>
          </w:p>
          <w:p w14:paraId="25E4F71E" w14:textId="77777777" w:rsidR="004C4836" w:rsidRPr="00B4341B" w:rsidRDefault="004C4836" w:rsidP="00D20B90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color w:val="172B4D"/>
                <w:shd w:val="clear" w:color="auto" w:fill="FFFFFF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0B7E" w14:textId="1208B307" w:rsidR="004C4836" w:rsidRPr="00D83B26" w:rsidRDefault="00D83B26" w:rsidP="00592C04">
            <w:pPr>
              <w:rPr>
                <w:rFonts w:ascii="Segoe UI" w:hAnsi="Segoe UI" w:cs="Segoe UI"/>
                <w:sz w:val="21"/>
                <w:szCs w:val="21"/>
              </w:rPr>
            </w:pPr>
            <w:hyperlink r:id="rId24" w:history="1">
              <w:r w:rsidR="002A145F" w:rsidRPr="00D83B2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https://calgarycommunities.com/events/</w:t>
              </w:r>
            </w:hyperlink>
          </w:p>
        </w:tc>
      </w:tr>
    </w:tbl>
    <w:p w14:paraId="188D4BAA" w14:textId="77777777" w:rsidR="00AF5D0F" w:rsidRPr="006C48EC" w:rsidRDefault="00AF5D0F" w:rsidP="00213098">
      <w:pPr>
        <w:spacing w:after="0" w:line="240" w:lineRule="auto"/>
        <w:rPr>
          <w:rFonts w:asciiTheme="minorHAnsi" w:hAnsiTheme="minorHAnsi" w:cstheme="minorHAnsi"/>
        </w:rPr>
      </w:pPr>
    </w:p>
    <w:sectPr w:rsidR="00AF5D0F" w:rsidRPr="006C48EC" w:rsidSect="008C75A6">
      <w:headerReference w:type="default" r:id="rId25"/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5AC" w14:textId="6DA2DA76" w:rsidR="0076441D" w:rsidRDefault="0076441D">
    <w:pPr>
      <w:pStyle w:val="Header"/>
    </w:pPr>
    <w:r>
      <w:t>Tall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A619C"/>
    <w:multiLevelType w:val="hybridMultilevel"/>
    <w:tmpl w:val="82F0A608"/>
    <w:lvl w:ilvl="0" w:tplc="128A8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070740">
    <w:abstractNumId w:val="0"/>
  </w:num>
  <w:num w:numId="2" w16cid:durableId="96535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2648"/>
    <w:rsid w:val="00007036"/>
    <w:rsid w:val="00011371"/>
    <w:rsid w:val="00011A17"/>
    <w:rsid w:val="00011E36"/>
    <w:rsid w:val="00012A4B"/>
    <w:rsid w:val="000149E0"/>
    <w:rsid w:val="00025445"/>
    <w:rsid w:val="000258D5"/>
    <w:rsid w:val="00025C31"/>
    <w:rsid w:val="00026655"/>
    <w:rsid w:val="00030F6B"/>
    <w:rsid w:val="00031977"/>
    <w:rsid w:val="00031EBF"/>
    <w:rsid w:val="00032E6E"/>
    <w:rsid w:val="000403B4"/>
    <w:rsid w:val="00043F2F"/>
    <w:rsid w:val="0004526A"/>
    <w:rsid w:val="000459D8"/>
    <w:rsid w:val="000502E2"/>
    <w:rsid w:val="00051F87"/>
    <w:rsid w:val="00053C2A"/>
    <w:rsid w:val="00055A5F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4C0C"/>
    <w:rsid w:val="0009534F"/>
    <w:rsid w:val="000A310C"/>
    <w:rsid w:val="000A41B9"/>
    <w:rsid w:val="000A445C"/>
    <w:rsid w:val="000A6F65"/>
    <w:rsid w:val="000B028C"/>
    <w:rsid w:val="000C3B72"/>
    <w:rsid w:val="000C652C"/>
    <w:rsid w:val="000D2A45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0F70D0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4405"/>
    <w:rsid w:val="00127107"/>
    <w:rsid w:val="001302E7"/>
    <w:rsid w:val="001316C4"/>
    <w:rsid w:val="001342C1"/>
    <w:rsid w:val="00142E1A"/>
    <w:rsid w:val="00142EAB"/>
    <w:rsid w:val="00144AB8"/>
    <w:rsid w:val="00144FE4"/>
    <w:rsid w:val="00145BD1"/>
    <w:rsid w:val="00146A19"/>
    <w:rsid w:val="001539A4"/>
    <w:rsid w:val="001545BC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0F8"/>
    <w:rsid w:val="00192FF2"/>
    <w:rsid w:val="00193EBC"/>
    <w:rsid w:val="00194407"/>
    <w:rsid w:val="00195756"/>
    <w:rsid w:val="001A1B84"/>
    <w:rsid w:val="001A2060"/>
    <w:rsid w:val="001A2557"/>
    <w:rsid w:val="001A4B27"/>
    <w:rsid w:val="001A717B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E6E3F"/>
    <w:rsid w:val="001F062F"/>
    <w:rsid w:val="001F175B"/>
    <w:rsid w:val="001F2992"/>
    <w:rsid w:val="001F2F66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098"/>
    <w:rsid w:val="002134E3"/>
    <w:rsid w:val="00213579"/>
    <w:rsid w:val="00214D91"/>
    <w:rsid w:val="00220E1E"/>
    <w:rsid w:val="0022127A"/>
    <w:rsid w:val="00225039"/>
    <w:rsid w:val="00226C29"/>
    <w:rsid w:val="00227378"/>
    <w:rsid w:val="002320AC"/>
    <w:rsid w:val="00236F03"/>
    <w:rsid w:val="002374AF"/>
    <w:rsid w:val="002401B1"/>
    <w:rsid w:val="002501DE"/>
    <w:rsid w:val="00251603"/>
    <w:rsid w:val="0025620E"/>
    <w:rsid w:val="00264879"/>
    <w:rsid w:val="00265632"/>
    <w:rsid w:val="0026639C"/>
    <w:rsid w:val="00273671"/>
    <w:rsid w:val="00273700"/>
    <w:rsid w:val="00273AD3"/>
    <w:rsid w:val="002762E7"/>
    <w:rsid w:val="002A04D8"/>
    <w:rsid w:val="002A0AD6"/>
    <w:rsid w:val="002A0B1E"/>
    <w:rsid w:val="002A145F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04EE"/>
    <w:rsid w:val="002F0C7A"/>
    <w:rsid w:val="002F1EB8"/>
    <w:rsid w:val="002F1F80"/>
    <w:rsid w:val="002F2D19"/>
    <w:rsid w:val="002F3602"/>
    <w:rsid w:val="002F766B"/>
    <w:rsid w:val="00305043"/>
    <w:rsid w:val="0030611F"/>
    <w:rsid w:val="00307023"/>
    <w:rsid w:val="00310569"/>
    <w:rsid w:val="00311A53"/>
    <w:rsid w:val="00314243"/>
    <w:rsid w:val="00316D31"/>
    <w:rsid w:val="00322CE7"/>
    <w:rsid w:val="00324B6E"/>
    <w:rsid w:val="00326B6C"/>
    <w:rsid w:val="0032705B"/>
    <w:rsid w:val="00327C48"/>
    <w:rsid w:val="00327EAF"/>
    <w:rsid w:val="00330967"/>
    <w:rsid w:val="00332CFF"/>
    <w:rsid w:val="003354EA"/>
    <w:rsid w:val="00335CE8"/>
    <w:rsid w:val="003404AA"/>
    <w:rsid w:val="00341C9D"/>
    <w:rsid w:val="00343471"/>
    <w:rsid w:val="00351459"/>
    <w:rsid w:val="00351701"/>
    <w:rsid w:val="00351920"/>
    <w:rsid w:val="00352E1C"/>
    <w:rsid w:val="00353A29"/>
    <w:rsid w:val="003605F1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30A8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3F5D90"/>
    <w:rsid w:val="0040424B"/>
    <w:rsid w:val="00404CD5"/>
    <w:rsid w:val="004059A6"/>
    <w:rsid w:val="0041125A"/>
    <w:rsid w:val="00411C2A"/>
    <w:rsid w:val="00413DC4"/>
    <w:rsid w:val="00416330"/>
    <w:rsid w:val="0041714A"/>
    <w:rsid w:val="004179FF"/>
    <w:rsid w:val="00420158"/>
    <w:rsid w:val="00422D06"/>
    <w:rsid w:val="00424B83"/>
    <w:rsid w:val="00433EED"/>
    <w:rsid w:val="004350F1"/>
    <w:rsid w:val="004445F2"/>
    <w:rsid w:val="00444911"/>
    <w:rsid w:val="00446820"/>
    <w:rsid w:val="00460F49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845F2"/>
    <w:rsid w:val="004909C4"/>
    <w:rsid w:val="00492763"/>
    <w:rsid w:val="004933FC"/>
    <w:rsid w:val="00493F65"/>
    <w:rsid w:val="004A22A5"/>
    <w:rsid w:val="004A7232"/>
    <w:rsid w:val="004B00D6"/>
    <w:rsid w:val="004B1089"/>
    <w:rsid w:val="004B18D4"/>
    <w:rsid w:val="004B4C35"/>
    <w:rsid w:val="004C3FA0"/>
    <w:rsid w:val="004C4836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123C"/>
    <w:rsid w:val="005035CB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14AB"/>
    <w:rsid w:val="00553E06"/>
    <w:rsid w:val="0055453B"/>
    <w:rsid w:val="00554C94"/>
    <w:rsid w:val="0055528D"/>
    <w:rsid w:val="005562FD"/>
    <w:rsid w:val="00556B11"/>
    <w:rsid w:val="005570EA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2C04"/>
    <w:rsid w:val="005939FE"/>
    <w:rsid w:val="00594241"/>
    <w:rsid w:val="00594AC1"/>
    <w:rsid w:val="00597D28"/>
    <w:rsid w:val="005A0C4D"/>
    <w:rsid w:val="005A57B0"/>
    <w:rsid w:val="005A58D3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D55D2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0C4A"/>
    <w:rsid w:val="006132C0"/>
    <w:rsid w:val="00615101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1808"/>
    <w:rsid w:val="00651AC7"/>
    <w:rsid w:val="006526F9"/>
    <w:rsid w:val="006538EA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48EC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06CD"/>
    <w:rsid w:val="007040BA"/>
    <w:rsid w:val="007047C0"/>
    <w:rsid w:val="007056CE"/>
    <w:rsid w:val="00706749"/>
    <w:rsid w:val="00706CBB"/>
    <w:rsid w:val="00707FB6"/>
    <w:rsid w:val="00712455"/>
    <w:rsid w:val="00713DA8"/>
    <w:rsid w:val="0071465B"/>
    <w:rsid w:val="00715AD2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38F"/>
    <w:rsid w:val="00750B5D"/>
    <w:rsid w:val="00752E9A"/>
    <w:rsid w:val="00757710"/>
    <w:rsid w:val="007608D1"/>
    <w:rsid w:val="007614BB"/>
    <w:rsid w:val="0076441D"/>
    <w:rsid w:val="00765214"/>
    <w:rsid w:val="00766BF8"/>
    <w:rsid w:val="00767722"/>
    <w:rsid w:val="007709FB"/>
    <w:rsid w:val="00774F2B"/>
    <w:rsid w:val="00780544"/>
    <w:rsid w:val="00780624"/>
    <w:rsid w:val="00785D7D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110"/>
    <w:rsid w:val="007B19D9"/>
    <w:rsid w:val="007B2901"/>
    <w:rsid w:val="007B61E5"/>
    <w:rsid w:val="007C095C"/>
    <w:rsid w:val="007C0A77"/>
    <w:rsid w:val="007C6927"/>
    <w:rsid w:val="007C6968"/>
    <w:rsid w:val="007C7D03"/>
    <w:rsid w:val="007D2837"/>
    <w:rsid w:val="007D6E3F"/>
    <w:rsid w:val="007D785E"/>
    <w:rsid w:val="007E5DF2"/>
    <w:rsid w:val="007E6D3D"/>
    <w:rsid w:val="007E7DD6"/>
    <w:rsid w:val="007F2522"/>
    <w:rsid w:val="007F470C"/>
    <w:rsid w:val="00800690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7DF"/>
    <w:rsid w:val="00837606"/>
    <w:rsid w:val="008376DF"/>
    <w:rsid w:val="00840967"/>
    <w:rsid w:val="00845583"/>
    <w:rsid w:val="00861F0E"/>
    <w:rsid w:val="00864A3A"/>
    <w:rsid w:val="00864F1B"/>
    <w:rsid w:val="008720AB"/>
    <w:rsid w:val="0087247F"/>
    <w:rsid w:val="008742CE"/>
    <w:rsid w:val="008761FD"/>
    <w:rsid w:val="00877DB9"/>
    <w:rsid w:val="00880928"/>
    <w:rsid w:val="00880C61"/>
    <w:rsid w:val="008831A7"/>
    <w:rsid w:val="0088366D"/>
    <w:rsid w:val="00887E3F"/>
    <w:rsid w:val="00896893"/>
    <w:rsid w:val="00896FB5"/>
    <w:rsid w:val="008A0882"/>
    <w:rsid w:val="008A56C4"/>
    <w:rsid w:val="008A5CEB"/>
    <w:rsid w:val="008B3705"/>
    <w:rsid w:val="008B4EEF"/>
    <w:rsid w:val="008B5D4D"/>
    <w:rsid w:val="008C0712"/>
    <w:rsid w:val="008C12A0"/>
    <w:rsid w:val="008C49B5"/>
    <w:rsid w:val="008C75A6"/>
    <w:rsid w:val="008D2148"/>
    <w:rsid w:val="008D3860"/>
    <w:rsid w:val="008D627F"/>
    <w:rsid w:val="008E0493"/>
    <w:rsid w:val="008E24F0"/>
    <w:rsid w:val="008E4348"/>
    <w:rsid w:val="008E5BD6"/>
    <w:rsid w:val="008E71B9"/>
    <w:rsid w:val="008F2995"/>
    <w:rsid w:val="008F7675"/>
    <w:rsid w:val="0090081E"/>
    <w:rsid w:val="00904715"/>
    <w:rsid w:val="00905E75"/>
    <w:rsid w:val="009072F1"/>
    <w:rsid w:val="00913AE9"/>
    <w:rsid w:val="0092373D"/>
    <w:rsid w:val="0092621F"/>
    <w:rsid w:val="009270AF"/>
    <w:rsid w:val="0093228B"/>
    <w:rsid w:val="0093404C"/>
    <w:rsid w:val="00936649"/>
    <w:rsid w:val="00940C8F"/>
    <w:rsid w:val="009432FA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3875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3D0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0BB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6B94"/>
    <w:rsid w:val="00B17DBF"/>
    <w:rsid w:val="00B21E61"/>
    <w:rsid w:val="00B2229D"/>
    <w:rsid w:val="00B24025"/>
    <w:rsid w:val="00B31EE8"/>
    <w:rsid w:val="00B32A50"/>
    <w:rsid w:val="00B339E1"/>
    <w:rsid w:val="00B34EF4"/>
    <w:rsid w:val="00B4341B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8762E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B67AD"/>
    <w:rsid w:val="00BC21AC"/>
    <w:rsid w:val="00BC6395"/>
    <w:rsid w:val="00BD0B27"/>
    <w:rsid w:val="00BD0DED"/>
    <w:rsid w:val="00BD0FA6"/>
    <w:rsid w:val="00BD1E90"/>
    <w:rsid w:val="00BD35E6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146E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3727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1AD9"/>
    <w:rsid w:val="00CB304E"/>
    <w:rsid w:val="00CB43C9"/>
    <w:rsid w:val="00CB4905"/>
    <w:rsid w:val="00CB5550"/>
    <w:rsid w:val="00CC2B08"/>
    <w:rsid w:val="00CC337D"/>
    <w:rsid w:val="00CD2BC9"/>
    <w:rsid w:val="00CD30C7"/>
    <w:rsid w:val="00CD379C"/>
    <w:rsid w:val="00CD432F"/>
    <w:rsid w:val="00CE149B"/>
    <w:rsid w:val="00CE19C8"/>
    <w:rsid w:val="00CE1FF1"/>
    <w:rsid w:val="00CF4049"/>
    <w:rsid w:val="00CF577B"/>
    <w:rsid w:val="00D01E4D"/>
    <w:rsid w:val="00D06C9F"/>
    <w:rsid w:val="00D10F64"/>
    <w:rsid w:val="00D11C95"/>
    <w:rsid w:val="00D13E71"/>
    <w:rsid w:val="00D20B90"/>
    <w:rsid w:val="00D226E2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3B26"/>
    <w:rsid w:val="00D8552F"/>
    <w:rsid w:val="00D90249"/>
    <w:rsid w:val="00D933B9"/>
    <w:rsid w:val="00D962E6"/>
    <w:rsid w:val="00DA31D4"/>
    <w:rsid w:val="00DA5F8C"/>
    <w:rsid w:val="00DA7F49"/>
    <w:rsid w:val="00DB2EC1"/>
    <w:rsid w:val="00DB4B66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54F3"/>
    <w:rsid w:val="00E07525"/>
    <w:rsid w:val="00E1154E"/>
    <w:rsid w:val="00E136CE"/>
    <w:rsid w:val="00E21754"/>
    <w:rsid w:val="00E22390"/>
    <w:rsid w:val="00E232C3"/>
    <w:rsid w:val="00E2360C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45484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364C"/>
    <w:rsid w:val="00E7531F"/>
    <w:rsid w:val="00E77AEB"/>
    <w:rsid w:val="00E84029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43E7"/>
    <w:rsid w:val="00EE79F8"/>
    <w:rsid w:val="00EE7B7B"/>
    <w:rsid w:val="00EE7B7E"/>
    <w:rsid w:val="00EE7C15"/>
    <w:rsid w:val="00EF18BE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169D8"/>
    <w:rsid w:val="00F253AA"/>
    <w:rsid w:val="00F33267"/>
    <w:rsid w:val="00F33C44"/>
    <w:rsid w:val="00F36837"/>
    <w:rsid w:val="00F41D8B"/>
    <w:rsid w:val="00F50803"/>
    <w:rsid w:val="00F523C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5EAE"/>
    <w:rsid w:val="00F8723E"/>
    <w:rsid w:val="00F907CD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1DC9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6"/>
  </w:style>
  <w:style w:type="paragraph" w:styleId="Footer">
    <w:name w:val="footer"/>
    <w:basedOn w:val="Normal"/>
    <w:link w:val="Foot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  <w:style w:type="paragraph" w:customStyle="1" w:styleId="xmsonormal">
    <w:name w:val="x_msonormal"/>
    <w:basedOn w:val="Normal"/>
    <w:rsid w:val="00BD35E6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5035CB"/>
  </w:style>
  <w:style w:type="paragraph" w:customStyle="1" w:styleId="Item">
    <w:name w:val="Item"/>
    <w:basedOn w:val="Normal"/>
    <w:uiPriority w:val="1"/>
    <w:qFormat/>
    <w:rsid w:val="00C146E2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.ca/CSPS/CNS/Pages/Seniors/Seniors-Week/Seniors-Week.aspx" TargetMode="External"/><Relationship Id="rId13" Type="http://schemas.openxmlformats.org/officeDocument/2006/relationships/hyperlink" Target="http://calgary.ca/GreenLine" TargetMode="External"/><Relationship Id="rId18" Type="http://schemas.openxmlformats.org/officeDocument/2006/relationships/hyperlink" Target="http://calgary.ca/stormdrain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ngage.calgary.ca/rezoningforhous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lgary.ca/getready" TargetMode="External"/><Relationship Id="rId17" Type="http://schemas.openxmlformats.org/officeDocument/2006/relationships/hyperlink" Target="https://www.calgary.ca/events/neighbour-day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lgary.ca/content/www/en/home/311.html" TargetMode="External"/><Relationship Id="rId20" Type="http://schemas.openxmlformats.org/officeDocument/2006/relationships/hyperlink" Target="http://calgary.ca/watergui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gary.ca/petlicences" TargetMode="External"/><Relationship Id="rId24" Type="http://schemas.openxmlformats.org/officeDocument/2006/relationships/hyperlink" Target="https://calgarycommunities.com/ev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gary.ca/events/neighbour-day.html" TargetMode="External"/><Relationship Id="rId23" Type="http://schemas.openxmlformats.org/officeDocument/2006/relationships/hyperlink" Target="https://calgarycommunities.com/events/" TargetMode="External"/><Relationship Id="rId10" Type="http://schemas.openxmlformats.org/officeDocument/2006/relationships/hyperlink" Target="http://calgary.ca/petlicences" TargetMode="External"/><Relationship Id="rId19" Type="http://schemas.openxmlformats.org/officeDocument/2006/relationships/hyperlink" Target="http://www.calgary.ca/gree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gary.ca/CSPS/CNS/Pages/Seniors/Seniors-Week/Seniors-Week.aspx" TargetMode="External"/><Relationship Id="rId14" Type="http://schemas.openxmlformats.org/officeDocument/2006/relationships/hyperlink" Target="http://www.calgary.ca/getready" TargetMode="External"/><Relationship Id="rId22" Type="http://schemas.openxmlformats.org/officeDocument/2006/relationships/hyperlink" Target="http://calgary.ca/watergui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1342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1546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Gervais, Brittany</cp:lastModifiedBy>
  <cp:revision>5</cp:revision>
  <dcterms:created xsi:type="dcterms:W3CDTF">2024-03-20T18:57:00Z</dcterms:created>
  <dcterms:modified xsi:type="dcterms:W3CDTF">2024-03-20T20:09:00Z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4adbf81d4145268106fd8c9f8f2fa7d68c5f2fa0b7de824e37ed69dce778e880</vt:lpwstr>
  </property>
</Properties>
</file>