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BB5911" w14:paraId="06113FF1" w14:textId="77777777" w:rsidTr="00021D25">
        <w:trPr>
          <w:trHeight w:val="2650"/>
        </w:trPr>
        <w:tc>
          <w:tcPr>
            <w:tcW w:w="4500" w:type="dxa"/>
            <w:tcBorders>
              <w:top w:val="triple" w:sz="4" w:space="0" w:color="auto"/>
              <w:left w:val="triple" w:sz="4" w:space="0" w:color="auto"/>
              <w:bottom w:val="triple" w:sz="4" w:space="0" w:color="auto"/>
              <w:right w:val="triple" w:sz="4" w:space="0" w:color="auto"/>
            </w:tcBorders>
          </w:tcPr>
          <w:p w14:paraId="5D0E8812" w14:textId="77777777" w:rsidR="00BB5911" w:rsidRDefault="00BB5911" w:rsidP="00021D25">
            <w:r w:rsidRPr="005F1262">
              <w:rPr>
                <w:rFonts w:cs="Arial"/>
                <w:b/>
                <w:noProof/>
                <w:sz w:val="34"/>
                <w:szCs w:val="34"/>
              </w:rPr>
              <w:drawing>
                <wp:anchor distT="0" distB="0" distL="114300" distR="114300" simplePos="0" relativeHeight="251659264" behindDoc="1" locked="0" layoutInCell="1" allowOverlap="1" wp14:anchorId="02663AC6" wp14:editId="26E97B99">
                  <wp:simplePos x="0" y="0"/>
                  <wp:positionH relativeFrom="column">
                    <wp:posOffset>395605</wp:posOffset>
                  </wp:positionH>
                  <wp:positionV relativeFrom="paragraph">
                    <wp:posOffset>361950</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11870145" w14:textId="77777777" w:rsidR="00BB5911" w:rsidRPr="004B1313" w:rsidRDefault="00BB5911" w:rsidP="00021D25">
            <w:pPr>
              <w:rPr>
                <w:color w:val="000000" w:themeColor="text1"/>
              </w:rPr>
            </w:pPr>
          </w:p>
          <w:p w14:paraId="034868AC" w14:textId="77777777" w:rsidR="00BB5911" w:rsidRDefault="00BB5911" w:rsidP="00021D2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0BE42F3B" w14:textId="77777777" w:rsidR="00BB5911" w:rsidRDefault="00BB5911" w:rsidP="00021D2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4BF4AC5F" w14:textId="77777777" w:rsidR="00BB5911" w:rsidRPr="004B1313" w:rsidRDefault="00BB5911" w:rsidP="00021D2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0485A35B" w14:textId="77777777" w:rsidR="00BB5911" w:rsidRPr="004B1313" w:rsidRDefault="00BB5911" w:rsidP="00021D25">
            <w:pPr>
              <w:rPr>
                <w:color w:val="000000" w:themeColor="text1"/>
              </w:rPr>
            </w:pPr>
          </w:p>
          <w:p w14:paraId="15D87F00" w14:textId="77777777" w:rsidR="00BB5911" w:rsidRDefault="00BB5911" w:rsidP="00021D2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123493A8" w14:textId="02EF04C2" w:rsidR="00BB5911" w:rsidRPr="004B1313" w:rsidRDefault="00BB5911" w:rsidP="00021D25">
            <w:pPr>
              <w:rPr>
                <w:color w:val="000000" w:themeColor="text1"/>
              </w:rPr>
            </w:pPr>
          </w:p>
        </w:tc>
      </w:tr>
    </w:tbl>
    <w:p w14:paraId="5ECEC4F5" w14:textId="77777777" w:rsidR="00BB5911" w:rsidRDefault="00BB5911" w:rsidP="00BD3220">
      <w:pPr>
        <w:ind w:left="-180"/>
      </w:pPr>
    </w:p>
    <w:p w14:paraId="3D66E4FD" w14:textId="77777777" w:rsidR="00BB5911" w:rsidRPr="00AF5C86" w:rsidRDefault="00BB5911" w:rsidP="00BB5911">
      <w:pPr>
        <w:ind w:left="-180" w:right="-414"/>
        <w:jc w:val="both"/>
        <w:rPr>
          <w:rFonts w:ascii="Arial" w:hAnsi="Arial" w:cs="Arial"/>
          <w:b/>
          <w:color w:val="000000" w:themeColor="text1"/>
          <w:sz w:val="22"/>
          <w:szCs w:val="22"/>
        </w:rPr>
      </w:pPr>
      <w:r w:rsidRPr="00AF5C86">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2F6B8CA9" w14:textId="77777777" w:rsidR="00BB5911" w:rsidRPr="00AF5C86" w:rsidRDefault="00BB5911" w:rsidP="00BB5911">
      <w:pPr>
        <w:ind w:left="-180" w:right="-414"/>
        <w:jc w:val="both"/>
        <w:rPr>
          <w:rFonts w:ascii="Arial" w:hAnsi="Arial" w:cs="Arial"/>
          <w:b/>
          <w:color w:val="000000" w:themeColor="text1"/>
          <w:sz w:val="22"/>
          <w:szCs w:val="22"/>
        </w:rPr>
      </w:pPr>
    </w:p>
    <w:p w14:paraId="4C000590" w14:textId="77777777" w:rsidR="00BB5911" w:rsidRPr="00AF5C86" w:rsidRDefault="00BB5911" w:rsidP="00BB5911">
      <w:pPr>
        <w:ind w:left="-180" w:right="-414"/>
        <w:jc w:val="both"/>
        <w:rPr>
          <w:rFonts w:ascii="Arial" w:hAnsi="Arial" w:cs="Arial"/>
          <w:b/>
          <w:color w:val="000000" w:themeColor="text1"/>
          <w:sz w:val="22"/>
          <w:szCs w:val="22"/>
        </w:rPr>
      </w:pPr>
      <w:r w:rsidRPr="00AF5C86">
        <w:rPr>
          <w:rFonts w:ascii="Arial" w:hAnsi="Arial" w:cs="Arial"/>
          <w:b/>
          <w:color w:val="000000" w:themeColor="text1"/>
          <w:sz w:val="22"/>
          <w:szCs w:val="22"/>
        </w:rPr>
        <w:t xml:space="preserve">When completing the attached </w:t>
      </w:r>
      <w:r w:rsidR="00A6660E">
        <w:rPr>
          <w:rFonts w:ascii="Arial" w:hAnsi="Arial" w:cs="Arial"/>
          <w:b/>
          <w:color w:val="FF0000"/>
          <w:sz w:val="22"/>
          <w:szCs w:val="22"/>
        </w:rPr>
        <w:t xml:space="preserve">Building and Development </w:t>
      </w:r>
      <w:r w:rsidR="005F5CD7">
        <w:rPr>
          <w:rFonts w:ascii="Arial" w:hAnsi="Arial" w:cs="Arial"/>
          <w:b/>
          <w:color w:val="FF0000"/>
          <w:sz w:val="22"/>
          <w:szCs w:val="22"/>
        </w:rPr>
        <w:t xml:space="preserve">Restrictive Covenant and </w:t>
      </w:r>
      <w:r w:rsidR="00A6660E">
        <w:rPr>
          <w:rFonts w:ascii="Arial" w:hAnsi="Arial" w:cs="Arial"/>
          <w:b/>
          <w:color w:val="FF0000"/>
          <w:sz w:val="22"/>
          <w:szCs w:val="22"/>
        </w:rPr>
        <w:t>Maintenance</w:t>
      </w:r>
      <w:r w:rsidR="005F5CD7">
        <w:rPr>
          <w:rFonts w:ascii="Arial" w:hAnsi="Arial" w:cs="Arial"/>
          <w:b/>
          <w:color w:val="FF0000"/>
          <w:sz w:val="22"/>
          <w:szCs w:val="22"/>
        </w:rPr>
        <w:t xml:space="preserve"> and Mutual Access</w:t>
      </w:r>
      <w:r w:rsidR="00A6660E">
        <w:rPr>
          <w:rFonts w:ascii="Arial" w:hAnsi="Arial" w:cs="Arial"/>
          <w:b/>
          <w:color w:val="FF0000"/>
          <w:sz w:val="22"/>
          <w:szCs w:val="22"/>
        </w:rPr>
        <w:t xml:space="preserve"> Agreement (Retaining Wall)</w:t>
      </w:r>
      <w:r w:rsidRPr="00AF5C86">
        <w:rPr>
          <w:rFonts w:ascii="Arial" w:hAnsi="Arial" w:cs="Arial"/>
          <w:sz w:val="22"/>
          <w:szCs w:val="22"/>
        </w:rPr>
        <w:t xml:space="preserve">, </w:t>
      </w:r>
      <w:r w:rsidRPr="00AF5C86">
        <w:rPr>
          <w:rFonts w:ascii="Arial" w:hAnsi="Arial" w:cs="Arial"/>
          <w:b/>
          <w:color w:val="000000" w:themeColor="text1"/>
          <w:sz w:val="22"/>
          <w:szCs w:val="22"/>
        </w:rPr>
        <w:t>please follow the instructions below.</w:t>
      </w:r>
    </w:p>
    <w:p w14:paraId="37E23ACE" w14:textId="77777777" w:rsidR="00BB5911" w:rsidRPr="00AF5C86" w:rsidRDefault="00BB5911" w:rsidP="00BB5911">
      <w:pPr>
        <w:ind w:left="-180" w:right="-414"/>
        <w:jc w:val="both"/>
        <w:rPr>
          <w:rFonts w:ascii="Arial" w:hAnsi="Arial" w:cs="Arial"/>
          <w:sz w:val="22"/>
          <w:szCs w:val="22"/>
        </w:rPr>
      </w:pPr>
    </w:p>
    <w:p w14:paraId="7CF6D456" w14:textId="77777777"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243CEFD7" w14:textId="77777777" w:rsidR="00BB5911" w:rsidRPr="00AF5C86" w:rsidRDefault="00BB5911" w:rsidP="00BB5911">
      <w:pPr>
        <w:ind w:left="-180" w:right="-414"/>
        <w:jc w:val="both"/>
        <w:rPr>
          <w:rFonts w:ascii="Arial" w:hAnsi="Arial" w:cs="Arial"/>
          <w:sz w:val="22"/>
          <w:szCs w:val="22"/>
        </w:rPr>
      </w:pPr>
    </w:p>
    <w:p w14:paraId="50C9C3AD" w14:textId="77777777"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sz w:val="22"/>
          <w:szCs w:val="22"/>
        </w:rPr>
        <w:t xml:space="preserve">The </w:t>
      </w:r>
      <w:r w:rsidR="00F73CED">
        <w:rPr>
          <w:rFonts w:ascii="Arial" w:hAnsi="Arial" w:cs="Arial"/>
          <w:sz w:val="22"/>
          <w:szCs w:val="22"/>
        </w:rPr>
        <w:t xml:space="preserve">Plan number </w:t>
      </w:r>
      <w:r w:rsidRPr="00AF5C86">
        <w:rPr>
          <w:rFonts w:ascii="Arial" w:hAnsi="Arial" w:cs="Arial"/>
          <w:sz w:val="22"/>
          <w:szCs w:val="22"/>
        </w:rPr>
        <w:t>space in clause 1.01(</w:t>
      </w:r>
      <w:r w:rsidR="00A6660E">
        <w:rPr>
          <w:rFonts w:ascii="Arial" w:hAnsi="Arial" w:cs="Arial"/>
          <w:sz w:val="22"/>
          <w:szCs w:val="22"/>
        </w:rPr>
        <w:t>f</w:t>
      </w:r>
      <w:r w:rsidRPr="00AF5C86">
        <w:rPr>
          <w:rFonts w:ascii="Arial" w:hAnsi="Arial" w:cs="Arial"/>
          <w:sz w:val="22"/>
          <w:szCs w:val="22"/>
        </w:rPr>
        <w:t>)</w:t>
      </w:r>
      <w:r w:rsidR="00A6660E">
        <w:rPr>
          <w:rFonts w:ascii="Arial" w:hAnsi="Arial" w:cs="Arial"/>
          <w:sz w:val="22"/>
          <w:szCs w:val="22"/>
        </w:rPr>
        <w:t xml:space="preserve"> and 1.01(h)</w:t>
      </w:r>
      <w:r w:rsidR="00F73CED">
        <w:rPr>
          <w:rFonts w:ascii="Arial" w:hAnsi="Arial" w:cs="Arial"/>
          <w:sz w:val="22"/>
          <w:szCs w:val="22"/>
        </w:rPr>
        <w:t xml:space="preserve"> should</w:t>
      </w:r>
      <w:r w:rsidRPr="00AF5C86">
        <w:rPr>
          <w:rFonts w:ascii="Arial" w:hAnsi="Arial" w:cs="Arial"/>
          <w:sz w:val="22"/>
          <w:szCs w:val="22"/>
        </w:rPr>
        <w:t xml:space="preserve"> be left blank </w:t>
      </w:r>
      <w:r w:rsidR="00F73CED">
        <w:rPr>
          <w:rFonts w:ascii="Arial" w:hAnsi="Arial" w:cs="Arial"/>
          <w:sz w:val="22"/>
          <w:szCs w:val="22"/>
        </w:rPr>
        <w:t>and wil</w:t>
      </w:r>
      <w:r w:rsidRPr="00AF5C86">
        <w:rPr>
          <w:rFonts w:ascii="Arial" w:hAnsi="Arial" w:cs="Arial"/>
          <w:sz w:val="22"/>
          <w:szCs w:val="22"/>
        </w:rPr>
        <w:t>l be filled in at the time the document is registered at the Land Titles office.</w:t>
      </w:r>
      <w:r w:rsidR="00F73CED">
        <w:rPr>
          <w:rFonts w:ascii="Arial" w:hAnsi="Arial" w:cs="Arial"/>
          <w:sz w:val="22"/>
          <w:szCs w:val="22"/>
        </w:rPr>
        <w:t xml:space="preserve"> A survey plan prepared by an Alberta Land Surveyor that delineates the easement area must accompany the agreement package.</w:t>
      </w:r>
    </w:p>
    <w:p w14:paraId="6764A301" w14:textId="77777777" w:rsidR="00BB5911" w:rsidRPr="00AF5C86" w:rsidRDefault="00BB5911" w:rsidP="00BB5911">
      <w:pPr>
        <w:ind w:left="-180" w:right="-414"/>
        <w:jc w:val="both"/>
        <w:rPr>
          <w:rFonts w:ascii="Arial" w:hAnsi="Arial" w:cs="Arial"/>
          <w:sz w:val="22"/>
          <w:szCs w:val="22"/>
        </w:rPr>
      </w:pPr>
    </w:p>
    <w:p w14:paraId="1ACE516E" w14:textId="77777777"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sz w:val="22"/>
          <w:szCs w:val="22"/>
        </w:rPr>
        <w:t>Once all the field areas have been filled in, save the document.</w:t>
      </w:r>
    </w:p>
    <w:p w14:paraId="7816AA4C" w14:textId="77777777" w:rsidR="00BB5911" w:rsidRPr="00AF5C86" w:rsidRDefault="00BB5911" w:rsidP="00BB5911">
      <w:pPr>
        <w:pStyle w:val="ListParagraph"/>
        <w:ind w:left="-180" w:right="-414"/>
        <w:jc w:val="both"/>
        <w:rPr>
          <w:rFonts w:ascii="Arial" w:hAnsi="Arial" w:cs="Arial"/>
          <w:sz w:val="22"/>
          <w:szCs w:val="22"/>
        </w:rPr>
      </w:pPr>
    </w:p>
    <w:p w14:paraId="18900E70" w14:textId="77777777" w:rsidR="00BB5911" w:rsidRPr="00AF5C86" w:rsidRDefault="00BB5911" w:rsidP="00BB5911">
      <w:pPr>
        <w:ind w:left="-180" w:right="-414"/>
        <w:contextualSpacing/>
        <w:jc w:val="both"/>
        <w:rPr>
          <w:rFonts w:ascii="Arial" w:hAnsi="Arial" w:cs="Arial"/>
          <w:b/>
          <w:sz w:val="22"/>
          <w:szCs w:val="22"/>
        </w:rPr>
      </w:pPr>
      <w:r w:rsidRPr="00AF5C86">
        <w:rPr>
          <w:rFonts w:ascii="Arial" w:hAnsi="Arial" w:cs="Arial"/>
          <w:b/>
          <w:color w:val="FF0000"/>
          <w:sz w:val="22"/>
          <w:szCs w:val="22"/>
        </w:rPr>
        <w:t>NOTE: THIS PAGE IS FOR INFORMATION ONLY AND IS NOT PART OF THE AGREEMENT.</w:t>
      </w:r>
    </w:p>
    <w:p w14:paraId="698696A8" w14:textId="77777777" w:rsidR="00BB5911" w:rsidRPr="00AF5C86" w:rsidRDefault="00BB5911" w:rsidP="00BD3220">
      <w:pPr>
        <w:ind w:left="-180" w:right="-414"/>
        <w:jc w:val="both"/>
        <w:rPr>
          <w:rFonts w:ascii="Arial" w:hAnsi="Arial" w:cs="Arial"/>
          <w:sz w:val="22"/>
          <w:szCs w:val="22"/>
        </w:rPr>
      </w:pPr>
    </w:p>
    <w:p w14:paraId="6B4E9F2B" w14:textId="77777777"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sz w:val="22"/>
          <w:szCs w:val="22"/>
        </w:rPr>
        <w:t>The order of assembly of the agreement should be:</w:t>
      </w:r>
    </w:p>
    <w:p w14:paraId="423D234A" w14:textId="77777777" w:rsidR="00BB5911" w:rsidRPr="00AF5C86" w:rsidRDefault="00BB5911" w:rsidP="00BD3220">
      <w:pPr>
        <w:pStyle w:val="ListParagraph"/>
        <w:ind w:left="-180" w:right="-414"/>
        <w:jc w:val="both"/>
        <w:rPr>
          <w:rFonts w:ascii="Arial" w:hAnsi="Arial" w:cs="Arial"/>
          <w:sz w:val="22"/>
          <w:szCs w:val="22"/>
        </w:rPr>
      </w:pPr>
    </w:p>
    <w:p w14:paraId="3E7FB2A9" w14:textId="77777777" w:rsidR="00BB5911" w:rsidRPr="00AF5C86" w:rsidRDefault="00BB5911" w:rsidP="00BB5911">
      <w:pPr>
        <w:pStyle w:val="ListParagraph"/>
        <w:widowControl/>
        <w:numPr>
          <w:ilvl w:val="1"/>
          <w:numId w:val="19"/>
        </w:numPr>
        <w:ind w:left="-180" w:right="-414" w:firstLine="360"/>
        <w:contextualSpacing/>
        <w:jc w:val="both"/>
        <w:rPr>
          <w:rFonts w:ascii="Arial" w:hAnsi="Arial" w:cs="Arial"/>
          <w:sz w:val="22"/>
          <w:szCs w:val="22"/>
        </w:rPr>
      </w:pPr>
      <w:r w:rsidRPr="00AF5C86">
        <w:rPr>
          <w:rFonts w:ascii="Arial" w:hAnsi="Arial" w:cs="Arial"/>
          <w:sz w:val="22"/>
          <w:szCs w:val="22"/>
        </w:rPr>
        <w:t>the agreement</w:t>
      </w:r>
    </w:p>
    <w:p w14:paraId="43F5E2FF" w14:textId="77777777" w:rsidR="00BB5911" w:rsidRPr="00AF5C86" w:rsidRDefault="00BB5911" w:rsidP="00BB5911">
      <w:pPr>
        <w:pStyle w:val="ListParagraph"/>
        <w:widowControl/>
        <w:numPr>
          <w:ilvl w:val="1"/>
          <w:numId w:val="19"/>
        </w:numPr>
        <w:ind w:left="-180" w:right="-414" w:firstLine="360"/>
        <w:contextualSpacing/>
        <w:jc w:val="both"/>
        <w:rPr>
          <w:rFonts w:ascii="Arial" w:hAnsi="Arial" w:cs="Arial"/>
          <w:sz w:val="22"/>
          <w:szCs w:val="22"/>
        </w:rPr>
      </w:pPr>
      <w:r w:rsidRPr="00AF5C86">
        <w:rPr>
          <w:rFonts w:ascii="Arial" w:hAnsi="Arial" w:cs="Arial"/>
          <w:sz w:val="22"/>
          <w:szCs w:val="22"/>
        </w:rPr>
        <w:t>Affidavits after the signing page, if required; and</w:t>
      </w:r>
    </w:p>
    <w:p w14:paraId="4B12362A" w14:textId="77777777" w:rsidR="00BB5911" w:rsidRPr="00AF5C86" w:rsidRDefault="00BB5911" w:rsidP="00BB5911">
      <w:pPr>
        <w:pStyle w:val="ListParagraph"/>
        <w:widowControl/>
        <w:numPr>
          <w:ilvl w:val="1"/>
          <w:numId w:val="19"/>
        </w:numPr>
        <w:ind w:left="-180" w:right="-414" w:firstLine="360"/>
        <w:contextualSpacing/>
        <w:jc w:val="both"/>
        <w:rPr>
          <w:rFonts w:ascii="Arial" w:hAnsi="Arial" w:cs="Arial"/>
          <w:sz w:val="22"/>
          <w:szCs w:val="22"/>
        </w:rPr>
      </w:pPr>
      <w:r w:rsidRPr="00AF5C86">
        <w:rPr>
          <w:rFonts w:ascii="Arial" w:hAnsi="Arial" w:cs="Arial"/>
          <w:sz w:val="22"/>
          <w:szCs w:val="22"/>
        </w:rPr>
        <w:t>last, the required Schedule(s).</w:t>
      </w:r>
    </w:p>
    <w:p w14:paraId="14B4C7D2" w14:textId="77777777" w:rsidR="00BB5911" w:rsidRPr="00AF5C86" w:rsidRDefault="00BB5911" w:rsidP="00BD3220">
      <w:pPr>
        <w:ind w:left="-180" w:right="-414"/>
        <w:jc w:val="both"/>
        <w:rPr>
          <w:rFonts w:ascii="Arial" w:hAnsi="Arial" w:cs="Arial"/>
          <w:sz w:val="22"/>
          <w:szCs w:val="22"/>
        </w:rPr>
      </w:pPr>
    </w:p>
    <w:p w14:paraId="76627F9A" w14:textId="77777777"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sz w:val="22"/>
          <w:szCs w:val="22"/>
        </w:rPr>
        <w:t xml:space="preserve">Print three (3) copies of the agreement and have each copy signed by the Grantor.  </w:t>
      </w:r>
      <w:r w:rsidRPr="00AF5C86">
        <w:rPr>
          <w:rFonts w:ascii="Arial" w:hAnsi="Arial" w:cs="Arial"/>
          <w:b/>
          <w:color w:val="CC00FF"/>
          <w:sz w:val="22"/>
          <w:szCs w:val="22"/>
        </w:rPr>
        <w:t>PLEASE DO NOT DOUBLE SIDE THE AGREEMENT, AFFIDAVIT(S) OR SCHEDULE(S) WHEN PRINTING.</w:t>
      </w:r>
    </w:p>
    <w:p w14:paraId="3BC63F9D" w14:textId="77777777" w:rsidR="00BB5911" w:rsidRPr="00AF5C86" w:rsidRDefault="00BB5911" w:rsidP="00BD3220">
      <w:pPr>
        <w:ind w:left="-180" w:right="-414"/>
        <w:jc w:val="both"/>
        <w:rPr>
          <w:rFonts w:ascii="Arial" w:hAnsi="Arial" w:cs="Arial"/>
          <w:sz w:val="22"/>
          <w:szCs w:val="22"/>
        </w:rPr>
      </w:pPr>
    </w:p>
    <w:p w14:paraId="3F834FDD" w14:textId="77777777"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sz w:val="22"/>
          <w:szCs w:val="22"/>
        </w:rPr>
        <w:t>Ensure that the corporate seal is affixed to each copy of the agreement.</w:t>
      </w:r>
    </w:p>
    <w:p w14:paraId="2B9BA55B" w14:textId="77777777" w:rsidR="00BB5911" w:rsidRPr="00AF5C86" w:rsidRDefault="00BB5911" w:rsidP="00BD3220">
      <w:pPr>
        <w:ind w:left="-180" w:right="-414"/>
        <w:jc w:val="both"/>
        <w:rPr>
          <w:rFonts w:ascii="Arial" w:hAnsi="Arial" w:cs="Arial"/>
          <w:sz w:val="22"/>
          <w:szCs w:val="22"/>
        </w:rPr>
      </w:pPr>
    </w:p>
    <w:p w14:paraId="0D236642" w14:textId="77777777"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b/>
          <w:color w:val="CC00FF"/>
          <w:sz w:val="22"/>
          <w:szCs w:val="22"/>
        </w:rPr>
        <w:t>If the Grantor does not have a corporate seal</w:t>
      </w:r>
      <w:r w:rsidRPr="00AF5C86">
        <w:rPr>
          <w:rFonts w:ascii="Arial" w:hAnsi="Arial" w:cs="Arial"/>
          <w:sz w:val="22"/>
          <w:szCs w:val="22"/>
        </w:rPr>
        <w:t>, complete the Affidavit of Corporate Signing Authority and the Affidavit of Execution.  These affidavits are also available for completion in locked form.  Both affidavits will be required, originally sworn and signed, for each copy of the agreement.</w:t>
      </w:r>
    </w:p>
    <w:p w14:paraId="2216AF6B" w14:textId="77777777" w:rsidR="005F0DF8" w:rsidRDefault="005F0DF8" w:rsidP="005F0DF8">
      <w:pPr>
        <w:pStyle w:val="ListParagraph"/>
        <w:ind w:left="-180"/>
        <w:rPr>
          <w:rFonts w:ascii="Arial" w:hAnsi="Arial" w:cs="Arial"/>
          <w:sz w:val="22"/>
          <w:szCs w:val="22"/>
        </w:rPr>
      </w:pPr>
    </w:p>
    <w:p w14:paraId="5B54739C" w14:textId="77777777" w:rsidR="005F0DF8" w:rsidRDefault="005F0DF8" w:rsidP="005F0DF8">
      <w:pPr>
        <w:pStyle w:val="ListParagraph"/>
        <w:widowControl/>
        <w:numPr>
          <w:ilvl w:val="0"/>
          <w:numId w:val="22"/>
        </w:numPr>
        <w:snapToGrid w:val="0"/>
        <w:ind w:left="-180" w:right="-414"/>
        <w:contextualSpacing/>
        <w:jc w:val="both"/>
        <w:rPr>
          <w:rFonts w:ascii="Arial" w:hAnsi="Arial" w:cs="Arial"/>
          <w:sz w:val="22"/>
          <w:szCs w:val="22"/>
        </w:rPr>
      </w:pPr>
      <w:r>
        <w:rPr>
          <w:rFonts w:ascii="Arial" w:hAnsi="Arial" w:cs="Arial"/>
          <w:sz w:val="22"/>
          <w:szCs w:val="22"/>
        </w:rPr>
        <w:t>Include a recent corporate search for all corporations indicated in the agreement in the package to the City.</w:t>
      </w:r>
    </w:p>
    <w:p w14:paraId="51E41C69" w14:textId="77777777" w:rsidR="005F0DF8" w:rsidRDefault="005F0DF8" w:rsidP="005F0DF8">
      <w:pPr>
        <w:ind w:left="-180" w:right="-414"/>
        <w:jc w:val="both"/>
        <w:rPr>
          <w:rFonts w:ascii="Arial" w:hAnsi="Arial" w:cs="Arial"/>
          <w:sz w:val="22"/>
          <w:szCs w:val="22"/>
        </w:rPr>
      </w:pPr>
    </w:p>
    <w:p w14:paraId="3722C1D6" w14:textId="77777777" w:rsidR="005F0DF8" w:rsidRDefault="005F0DF8" w:rsidP="005F0DF8">
      <w:pPr>
        <w:ind w:left="-180" w:right="-414"/>
        <w:jc w:val="both"/>
        <w:rPr>
          <w:rFonts w:ascii="Arial" w:hAnsi="Arial" w:cs="Arial"/>
          <w:sz w:val="22"/>
          <w:szCs w:val="22"/>
        </w:rPr>
      </w:pPr>
      <w:r>
        <w:rPr>
          <w:rFonts w:ascii="Arial" w:hAnsi="Arial" w:cs="Arial"/>
          <w:sz w:val="22"/>
          <w:szCs w:val="22"/>
        </w:rPr>
        <w:t>Once the copies of the agreement have been signed, sealed with the corporate seal, or the appropriate Affidavits have been attached to each copy of the agreement, mail, courier or deliver the copies of the agreement, the corporate search(es) and a</w:t>
      </w:r>
      <w:r>
        <w:rPr>
          <w:rFonts w:ascii="Arial" w:hAnsi="Arial" w:cs="Arial"/>
          <w:b/>
          <w:color w:val="CC00FF"/>
          <w:sz w:val="22"/>
          <w:szCs w:val="22"/>
        </w:rPr>
        <w:t xml:space="preserve"> cover letter setting out the DP or SB number </w:t>
      </w:r>
      <w:r>
        <w:rPr>
          <w:rFonts w:ascii="Arial" w:hAnsi="Arial" w:cs="Arial"/>
          <w:sz w:val="22"/>
          <w:szCs w:val="22"/>
        </w:rPr>
        <w:t>to:</w:t>
      </w:r>
    </w:p>
    <w:p w14:paraId="4B72F27A" w14:textId="77777777" w:rsidR="005F0DF8" w:rsidRDefault="005F0DF8" w:rsidP="005F0DF8">
      <w:pPr>
        <w:ind w:left="-180" w:right="-414"/>
        <w:jc w:val="both"/>
        <w:rPr>
          <w:rFonts w:ascii="Arial" w:hAnsi="Arial" w:cs="Arial"/>
          <w:sz w:val="22"/>
          <w:szCs w:val="22"/>
        </w:rPr>
      </w:pPr>
    </w:p>
    <w:p w14:paraId="13CD13F4" w14:textId="77777777" w:rsidR="00BB5911" w:rsidRPr="00AF5C86" w:rsidRDefault="00BB5911" w:rsidP="00BB5911">
      <w:pPr>
        <w:ind w:left="-180" w:right="-414"/>
        <w:jc w:val="both"/>
        <w:rPr>
          <w:rFonts w:ascii="Arial" w:hAnsi="Arial" w:cs="Arial"/>
          <w:sz w:val="22"/>
          <w:szCs w:val="22"/>
        </w:rPr>
      </w:pPr>
      <w:r w:rsidRPr="00AF5C86">
        <w:rPr>
          <w:rFonts w:ascii="Arial" w:hAnsi="Arial" w:cs="Arial"/>
          <w:sz w:val="22"/>
          <w:szCs w:val="22"/>
        </w:rPr>
        <w:t>By Delivery or Courier:</w:t>
      </w:r>
      <w:r>
        <w:rPr>
          <w:rFonts w:ascii="Arial" w:hAnsi="Arial" w:cs="Arial"/>
          <w:sz w:val="22"/>
          <w:szCs w:val="22"/>
        </w:rPr>
        <w:tab/>
      </w:r>
      <w:r w:rsidRPr="00AF5C86">
        <w:rPr>
          <w:rFonts w:ascii="Arial" w:hAnsi="Arial" w:cs="Arial"/>
          <w:sz w:val="22"/>
          <w:szCs w:val="22"/>
        </w:rPr>
        <w:tab/>
        <w:t>Development Engineering (#8032), The City of Calgary</w:t>
      </w:r>
    </w:p>
    <w:p w14:paraId="3D83451E" w14:textId="77777777" w:rsidR="00BB5911" w:rsidRPr="00AF5C86" w:rsidRDefault="00BB5911" w:rsidP="00BB5911">
      <w:pPr>
        <w:ind w:left="-180" w:right="-414"/>
        <w:jc w:val="both"/>
        <w:rPr>
          <w:rFonts w:ascii="Arial" w:hAnsi="Arial" w:cs="Arial"/>
          <w:sz w:val="22"/>
          <w:szCs w:val="22"/>
        </w:rPr>
      </w:pP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t>Mail Room, Basement Floor, Municipal Building</w:t>
      </w:r>
    </w:p>
    <w:p w14:paraId="6FFF62B1" w14:textId="77777777" w:rsidR="00BB5911" w:rsidRPr="00AF5C86" w:rsidRDefault="00BB5911" w:rsidP="00BB5911">
      <w:pPr>
        <w:ind w:left="1710" w:right="-414" w:firstLine="1170"/>
        <w:jc w:val="both"/>
        <w:rPr>
          <w:rFonts w:ascii="Arial" w:hAnsi="Arial" w:cs="Arial"/>
          <w:sz w:val="22"/>
          <w:szCs w:val="22"/>
        </w:rPr>
      </w:pPr>
      <w:r w:rsidRPr="00AF5C86">
        <w:rPr>
          <w:rFonts w:ascii="Arial" w:hAnsi="Arial" w:cs="Arial"/>
          <w:sz w:val="22"/>
          <w:szCs w:val="22"/>
        </w:rPr>
        <w:t>800 Macleod Trail SE, Calgary</w:t>
      </w:r>
    </w:p>
    <w:p w14:paraId="337A157D" w14:textId="77777777" w:rsidR="00BB5911" w:rsidRPr="00AF5C86" w:rsidRDefault="00BB5911" w:rsidP="00BB5911">
      <w:pPr>
        <w:ind w:left="-180" w:right="-414"/>
        <w:jc w:val="both"/>
        <w:rPr>
          <w:rFonts w:ascii="Arial" w:hAnsi="Arial" w:cs="Arial"/>
          <w:sz w:val="22"/>
          <w:szCs w:val="22"/>
        </w:rPr>
      </w:pPr>
    </w:p>
    <w:p w14:paraId="6D97398B" w14:textId="77777777" w:rsidR="00BB5911" w:rsidRPr="00AF5C86" w:rsidRDefault="00BB5911" w:rsidP="00BB5911">
      <w:pPr>
        <w:ind w:left="-180" w:right="-414"/>
        <w:jc w:val="both"/>
        <w:rPr>
          <w:rFonts w:ascii="Arial" w:hAnsi="Arial" w:cs="Arial"/>
          <w:sz w:val="22"/>
          <w:szCs w:val="22"/>
        </w:rPr>
      </w:pPr>
      <w:r w:rsidRPr="00AF5C86">
        <w:rPr>
          <w:rFonts w:ascii="Arial" w:hAnsi="Arial" w:cs="Arial"/>
          <w:sz w:val="22"/>
          <w:szCs w:val="22"/>
        </w:rPr>
        <w:t>If by Mail:</w:t>
      </w: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t xml:space="preserve">Development Engineering (#8032), </w:t>
      </w:r>
      <w:r w:rsidR="00BD3220">
        <w:rPr>
          <w:rFonts w:ascii="Arial" w:hAnsi="Arial" w:cs="Arial"/>
          <w:sz w:val="22"/>
          <w:szCs w:val="22"/>
        </w:rPr>
        <w:t>T</w:t>
      </w:r>
      <w:r w:rsidRPr="00AF5C86">
        <w:rPr>
          <w:rFonts w:ascii="Arial" w:hAnsi="Arial" w:cs="Arial"/>
          <w:sz w:val="22"/>
          <w:szCs w:val="22"/>
        </w:rPr>
        <w:t>he City of Calgary</w:t>
      </w:r>
    </w:p>
    <w:p w14:paraId="5D87813B" w14:textId="77777777" w:rsidR="00A00DDD" w:rsidRDefault="00BB5911" w:rsidP="00B064D8">
      <w:pPr>
        <w:ind w:left="1710" w:right="-414" w:firstLine="1170"/>
        <w:jc w:val="both"/>
        <w:rPr>
          <w:rFonts w:ascii="Arial" w:hAnsi="Arial" w:cs="Arial"/>
          <w:sz w:val="22"/>
          <w:szCs w:val="22"/>
        </w:rPr>
      </w:pPr>
      <w:r w:rsidRPr="00AF5C86">
        <w:rPr>
          <w:rFonts w:ascii="Arial" w:hAnsi="Arial" w:cs="Arial"/>
          <w:sz w:val="22"/>
          <w:szCs w:val="22"/>
        </w:rPr>
        <w:t>P.O. Box 2100, Postal Statio</w:t>
      </w:r>
      <w:r w:rsidR="00B064D8">
        <w:rPr>
          <w:rFonts w:ascii="Arial" w:hAnsi="Arial" w:cs="Arial"/>
          <w:sz w:val="22"/>
          <w:szCs w:val="22"/>
        </w:rPr>
        <w:t>n “M”, Calgary, Alberta T2P 2M5</w:t>
      </w:r>
    </w:p>
    <w:p w14:paraId="32759877" w14:textId="77777777" w:rsidR="00B064D8" w:rsidRPr="00AF5C86" w:rsidRDefault="00B064D8" w:rsidP="00BB5911">
      <w:pPr>
        <w:ind w:left="-180" w:right="-414"/>
        <w:jc w:val="both"/>
        <w:rPr>
          <w:rFonts w:ascii="Arial" w:hAnsi="Arial" w:cs="Arial"/>
          <w:sz w:val="22"/>
          <w:szCs w:val="22"/>
        </w:rPr>
        <w:sectPr w:rsidR="00B064D8" w:rsidRPr="00AF5C86" w:rsidSect="00AF5C86">
          <w:headerReference w:type="default" r:id="rId9"/>
          <w:footerReference w:type="default" r:id="rId10"/>
          <w:footerReference w:type="first" r:id="rId11"/>
          <w:endnotePr>
            <w:numFmt w:val="decimal"/>
          </w:endnotePr>
          <w:pgSz w:w="12240" w:h="15840"/>
          <w:pgMar w:top="450" w:right="1152" w:bottom="720" w:left="1260" w:header="576" w:footer="0" w:gutter="0"/>
          <w:pgNumType w:start="1"/>
          <w:cols w:space="720"/>
          <w:noEndnote/>
          <w:titlePg/>
          <w:docGrid w:linePitch="326"/>
        </w:sectPr>
      </w:pPr>
    </w:p>
    <w:p w14:paraId="6466D383" w14:textId="77777777" w:rsidR="00BB5911" w:rsidRPr="00741BB4" w:rsidRDefault="00B8113E" w:rsidP="00BB5911">
      <w:pPr>
        <w:jc w:val="right"/>
        <w:rPr>
          <w:rStyle w:val="Style5"/>
          <w:rFonts w:cs="Arial"/>
          <w:color w:val="FF0000"/>
          <w:sz w:val="18"/>
          <w:szCs w:val="18"/>
        </w:rPr>
      </w:pPr>
      <w:sdt>
        <w:sdtPr>
          <w:rPr>
            <w:rStyle w:val="Style4"/>
          </w:rPr>
          <w:alias w:val="SB Name and Phase # OR DP Address"/>
          <w:tag w:val="SB Name and Phase # OR DP Address"/>
          <w:id w:val="-650285508"/>
          <w:placeholder>
            <w:docPart w:val="343832FCA9D84E7D8233D2D489DE0F65"/>
          </w:placeholder>
          <w:showingPlcHdr/>
          <w:text/>
        </w:sdtPr>
        <w:sdtEndPr>
          <w:rPr>
            <w:rStyle w:val="DefaultParagraphFont"/>
            <w:rFonts w:ascii="Arial" w:hAnsi="Arial" w:cs="Arial"/>
            <w:b w:val="0"/>
            <w:smallCaps w:val="0"/>
            <w:color w:val="FF0000"/>
            <w:sz w:val="24"/>
            <w:szCs w:val="18"/>
          </w:rPr>
        </w:sdtEndPr>
        <w:sdtContent>
          <w:r w:rsidR="00BB5911" w:rsidRPr="00741BB4">
            <w:rPr>
              <w:rStyle w:val="PlaceholderText"/>
              <w:rFonts w:ascii="Arial" w:hAnsi="Arial" w:cs="Arial"/>
              <w:color w:val="FF0000"/>
              <w:sz w:val="18"/>
              <w:szCs w:val="18"/>
            </w:rPr>
            <w:t>Click here to enter text.</w:t>
          </w:r>
        </w:sdtContent>
      </w:sdt>
      <w:r w:rsidR="00BB5911" w:rsidRPr="00741BB4">
        <w:rPr>
          <w:rStyle w:val="Style57"/>
          <w:sz w:val="18"/>
          <w:szCs w:val="18"/>
        </w:rPr>
        <w:t xml:space="preserve">  </w:t>
      </w:r>
      <w:sdt>
        <w:sdtPr>
          <w:rPr>
            <w:rStyle w:val="Style55"/>
            <w:szCs w:val="18"/>
          </w:rPr>
          <w:alias w:val="Choose development type"/>
          <w:tag w:val="Choose development type"/>
          <w:id w:val="-671495202"/>
          <w:placeholder>
            <w:docPart w:val="913DF288536A414680979FEBAC60D9B7"/>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4"/>
            <w:lang w:val="en-GB"/>
          </w:rPr>
        </w:sdtEndPr>
        <w:sdtContent>
          <w:r w:rsidR="00BB5911" w:rsidRPr="00741BB4">
            <w:rPr>
              <w:rStyle w:val="PlaceholderText"/>
              <w:rFonts w:ascii="Arial" w:hAnsi="Arial" w:cs="Arial"/>
              <w:color w:val="FF0000"/>
              <w:sz w:val="18"/>
              <w:szCs w:val="18"/>
            </w:rPr>
            <w:t>Choose an item.</w:t>
          </w:r>
        </w:sdtContent>
      </w:sdt>
      <w:sdt>
        <w:sdtPr>
          <w:rPr>
            <w:rStyle w:val="Style18"/>
          </w:rPr>
          <w:alias w:val="key in number XX-XXXX"/>
          <w:tag w:val="key in number"/>
          <w:id w:val="1678081163"/>
          <w:placeholder>
            <w:docPart w:val="5A0831B9E16941449D46CE58E885087E"/>
          </w:placeholder>
          <w:showingPlcHdr/>
          <w:text/>
        </w:sdtPr>
        <w:sdtEndPr>
          <w:rPr>
            <w:rStyle w:val="Style1"/>
            <w:rFonts w:ascii="Arial" w:hAnsi="Arial" w:cs="Arial"/>
            <w:b w:val="0"/>
            <w:color w:val="FF0000"/>
            <w:sz w:val="22"/>
            <w:szCs w:val="18"/>
          </w:rPr>
        </w:sdtEndPr>
        <w:sdtContent>
          <w:r w:rsidR="00BB5911" w:rsidRPr="00741BB4">
            <w:rPr>
              <w:rStyle w:val="PlaceholderText"/>
              <w:rFonts w:ascii="Arial" w:hAnsi="Arial" w:cs="Arial"/>
              <w:color w:val="FF0000"/>
              <w:sz w:val="18"/>
              <w:szCs w:val="18"/>
            </w:rPr>
            <w:t>Click here to enter text.</w:t>
          </w:r>
        </w:sdtContent>
      </w:sdt>
    </w:p>
    <w:p w14:paraId="57CD30F7" w14:textId="77777777" w:rsidR="00BB5911" w:rsidRPr="00741BB4" w:rsidRDefault="00B8113E" w:rsidP="00BB5911">
      <w:pPr>
        <w:jc w:val="right"/>
        <w:rPr>
          <w:rStyle w:val="Style5"/>
          <w:rFonts w:cs="Arial"/>
          <w:color w:val="FF0000"/>
          <w:sz w:val="18"/>
          <w:szCs w:val="18"/>
        </w:rPr>
      </w:pPr>
      <w:sdt>
        <w:sdtPr>
          <w:rPr>
            <w:rStyle w:val="Style10"/>
          </w:rPr>
          <w:alias w:val="Key a file # OR Space once and tab"/>
          <w:tag w:val="Key a file # OR Space once and tab"/>
          <w:id w:val="-1166466454"/>
          <w:placeholder>
            <w:docPart w:val="8C0118BE2EAB42BE9BAC65D291881E88"/>
          </w:placeholder>
          <w:showingPlcHdr/>
          <w:text/>
        </w:sdtPr>
        <w:sdtEndPr>
          <w:rPr>
            <w:rStyle w:val="DefaultParagraphFont"/>
            <w:rFonts w:ascii="CG Times" w:hAnsi="CG Times" w:cs="Arial"/>
            <w:color w:val="FF0000"/>
            <w:sz w:val="24"/>
            <w:szCs w:val="18"/>
          </w:rPr>
        </w:sdtEndPr>
        <w:sdtContent>
          <w:r w:rsidR="00BB5911" w:rsidRPr="00741BB4">
            <w:rPr>
              <w:rStyle w:val="PlaceholderText"/>
              <w:rFonts w:ascii="Arial" w:hAnsi="Arial" w:cs="Arial"/>
              <w:color w:val="FF0000"/>
              <w:sz w:val="18"/>
              <w:szCs w:val="18"/>
            </w:rPr>
            <w:t>Click here to enter text.</w:t>
          </w:r>
        </w:sdtContent>
      </w:sdt>
    </w:p>
    <w:p w14:paraId="75DC4E8A" w14:textId="77777777" w:rsidR="00BB5911" w:rsidRPr="00741BB4" w:rsidRDefault="00BB5911" w:rsidP="00BB5911">
      <w:pPr>
        <w:rPr>
          <w:rFonts w:ascii="Arial" w:hAnsi="Arial" w:cs="Arial"/>
          <w:color w:val="FF0000"/>
          <w:sz w:val="18"/>
          <w:szCs w:val="18"/>
        </w:rPr>
      </w:pPr>
    </w:p>
    <w:p w14:paraId="1FBE0A08" w14:textId="77777777" w:rsidR="00741BB4" w:rsidRDefault="00741BB4" w:rsidP="00BC5C34">
      <w:pPr>
        <w:rPr>
          <w:rFonts w:ascii="Arial" w:hAnsi="Arial" w:cs="Arial"/>
          <w:sz w:val="22"/>
          <w:szCs w:val="22"/>
        </w:rPr>
      </w:pPr>
    </w:p>
    <w:p w14:paraId="58939F29" w14:textId="77777777" w:rsidR="0018464B" w:rsidRPr="00D26370" w:rsidRDefault="00C53972" w:rsidP="00BC5C34">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14:paraId="324DC1F6" w14:textId="77777777" w:rsidR="0018464B" w:rsidRPr="00D26370" w:rsidRDefault="0018464B" w:rsidP="00BC5C34">
      <w:pPr>
        <w:jc w:val="both"/>
        <w:rPr>
          <w:rFonts w:ascii="Arial" w:hAnsi="Arial" w:cs="Arial"/>
          <w:sz w:val="22"/>
          <w:szCs w:val="22"/>
          <w:lang w:val="en-GB"/>
        </w:rPr>
      </w:pPr>
    </w:p>
    <w:p w14:paraId="6C16BA94" w14:textId="77777777" w:rsidR="0018464B" w:rsidRPr="00D26370" w:rsidRDefault="0018464B" w:rsidP="00BC5C34">
      <w:pPr>
        <w:jc w:val="both"/>
        <w:rPr>
          <w:rFonts w:ascii="Arial" w:hAnsi="Arial" w:cs="Arial"/>
          <w:sz w:val="22"/>
          <w:szCs w:val="22"/>
          <w:lang w:val="en-GB"/>
        </w:rPr>
      </w:pPr>
      <w:r w:rsidRPr="00D26370">
        <w:rPr>
          <w:rFonts w:ascii="Arial" w:hAnsi="Arial" w:cs="Arial"/>
          <w:sz w:val="22"/>
          <w:szCs w:val="22"/>
          <w:lang w:val="en-GB"/>
        </w:rPr>
        <w:t>BETWEEN:</w:t>
      </w:r>
    </w:p>
    <w:p w14:paraId="3F00B328" w14:textId="77777777" w:rsidR="00BD3158" w:rsidRPr="00934C2E" w:rsidRDefault="00B8113E" w:rsidP="00BD3158">
      <w:pPr>
        <w:ind w:left="2160" w:right="1998"/>
        <w:jc w:val="both"/>
        <w:rPr>
          <w:rFonts w:ascii="Arial" w:hAnsi="Arial" w:cs="Arial"/>
          <w:sz w:val="22"/>
          <w:szCs w:val="22"/>
          <w:lang w:val="en-GB"/>
        </w:rPr>
      </w:pPr>
      <w:sdt>
        <w:sdtPr>
          <w:rPr>
            <w:rStyle w:val="Style33"/>
            <w:rFonts w:ascii="Arial" w:hAnsi="Arial" w:cs="Arial"/>
            <w:szCs w:val="22"/>
          </w:rPr>
          <w:alias w:val="GRANTOR'S NAME"/>
          <w:tag w:val="GRANTOR'S NAME"/>
          <w:id w:val="-500037253"/>
          <w:placeholder>
            <w:docPart w:val="D37B916050DF4FC698580A8C1A9B4A7B"/>
          </w:placeholder>
          <w:showingPlcHdr/>
          <w:text/>
        </w:sdtPr>
        <w:sdtEndPr>
          <w:rPr>
            <w:rStyle w:val="DefaultParagraphFont"/>
            <w:b w:val="0"/>
            <w:caps w:val="0"/>
            <w:sz w:val="24"/>
            <w:lang w:val="en-GB"/>
          </w:rPr>
        </w:sdtEndPr>
        <w:sdtContent>
          <w:r w:rsidR="00BD3158" w:rsidRPr="00934C2E">
            <w:rPr>
              <w:rStyle w:val="PlaceholderText"/>
              <w:rFonts w:ascii="Arial" w:hAnsi="Arial" w:cs="Arial"/>
              <w:color w:val="FF0000"/>
              <w:sz w:val="22"/>
              <w:szCs w:val="22"/>
            </w:rPr>
            <w:t>Click here to enter text.</w:t>
          </w:r>
        </w:sdtContent>
      </w:sdt>
      <w:r w:rsidR="00BD3158" w:rsidRPr="00934C2E">
        <w:rPr>
          <w:rFonts w:ascii="Arial" w:hAnsi="Arial" w:cs="Arial"/>
          <w:sz w:val="22"/>
          <w:szCs w:val="22"/>
          <w:lang w:val="en-GB"/>
        </w:rPr>
        <w:t>, having corporate offices and carrying on business in the City of Calgary, in the Province of Alberta</w:t>
      </w:r>
    </w:p>
    <w:p w14:paraId="18E5D4E2" w14:textId="77777777" w:rsidR="0018464B" w:rsidRPr="0048171F" w:rsidRDefault="00BD3158" w:rsidP="00BC5C34">
      <w:pPr>
        <w:jc w:val="right"/>
        <w:rPr>
          <w:rFonts w:ascii="Arial" w:hAnsi="Arial" w:cs="Arial"/>
          <w:sz w:val="22"/>
          <w:szCs w:val="22"/>
          <w:lang w:val="en-GB"/>
        </w:rPr>
      </w:pPr>
      <w:r w:rsidRPr="0048171F">
        <w:rPr>
          <w:rFonts w:ascii="Arial" w:hAnsi="Arial" w:cs="Arial"/>
          <w:sz w:val="22"/>
          <w:szCs w:val="22"/>
          <w:lang w:val="en-GB"/>
        </w:rPr>
        <w:t xml:space="preserve"> </w:t>
      </w:r>
      <w:r w:rsidR="0018464B" w:rsidRPr="0048171F">
        <w:rPr>
          <w:rFonts w:ascii="Arial" w:hAnsi="Arial" w:cs="Arial"/>
          <w:sz w:val="22"/>
          <w:szCs w:val="22"/>
          <w:lang w:val="en-GB"/>
        </w:rPr>
        <w:t>(“the Grantor”)</w:t>
      </w:r>
    </w:p>
    <w:p w14:paraId="4424A34A" w14:textId="77777777" w:rsidR="0018464B" w:rsidRDefault="0018464B" w:rsidP="00BC5C34">
      <w:pPr>
        <w:ind w:left="4335"/>
        <w:jc w:val="both"/>
        <w:rPr>
          <w:rFonts w:ascii="Arial" w:hAnsi="Arial" w:cs="Arial"/>
          <w:sz w:val="22"/>
          <w:szCs w:val="22"/>
          <w:lang w:val="en-GB"/>
        </w:rPr>
      </w:pPr>
      <w:r w:rsidRPr="0048171F">
        <w:rPr>
          <w:rFonts w:ascii="Arial" w:hAnsi="Arial" w:cs="Arial"/>
          <w:sz w:val="22"/>
          <w:szCs w:val="22"/>
          <w:lang w:val="en-GB"/>
        </w:rPr>
        <w:t xml:space="preserve">- and </w:t>
      </w:r>
      <w:r w:rsidR="0010733F">
        <w:rPr>
          <w:rFonts w:ascii="Arial" w:hAnsi="Arial" w:cs="Arial"/>
          <w:sz w:val="22"/>
          <w:szCs w:val="22"/>
          <w:lang w:val="en-GB"/>
        </w:rPr>
        <w:t>-</w:t>
      </w:r>
      <w:r w:rsidRPr="0048171F">
        <w:rPr>
          <w:rFonts w:ascii="Arial" w:hAnsi="Arial" w:cs="Arial"/>
          <w:sz w:val="22"/>
          <w:szCs w:val="22"/>
          <w:lang w:val="en-GB"/>
        </w:rPr>
        <w:t xml:space="preserve"> </w:t>
      </w:r>
    </w:p>
    <w:p w14:paraId="4C9928C5" w14:textId="77777777" w:rsidR="0018464B" w:rsidRPr="0048171F" w:rsidRDefault="0018464B" w:rsidP="00BC5C34">
      <w:pPr>
        <w:jc w:val="both"/>
        <w:rPr>
          <w:rFonts w:ascii="Arial" w:hAnsi="Arial" w:cs="Arial"/>
          <w:sz w:val="22"/>
          <w:szCs w:val="22"/>
          <w:lang w:val="en-GB"/>
        </w:rPr>
      </w:pPr>
    </w:p>
    <w:p w14:paraId="2ABDF412" w14:textId="77777777" w:rsidR="0018464B" w:rsidRPr="0048171F" w:rsidRDefault="0018464B" w:rsidP="00493492">
      <w:pPr>
        <w:ind w:left="2160" w:right="2016"/>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14:paraId="54491C99" w14:textId="77777777" w:rsidR="0018464B" w:rsidRDefault="0018464B" w:rsidP="00BC5C34">
      <w:pPr>
        <w:jc w:val="right"/>
        <w:rPr>
          <w:rFonts w:ascii="Arial" w:hAnsi="Arial" w:cs="Arial"/>
          <w:sz w:val="22"/>
          <w:szCs w:val="22"/>
          <w:lang w:val="en-GB"/>
        </w:rPr>
      </w:pPr>
      <w:r w:rsidRPr="0048171F">
        <w:rPr>
          <w:rFonts w:ascii="Arial" w:hAnsi="Arial" w:cs="Arial"/>
          <w:sz w:val="22"/>
          <w:szCs w:val="22"/>
          <w:lang w:val="en-GB"/>
        </w:rPr>
        <w:t xml:space="preserve"> (“the </w:t>
      </w:r>
      <w:r w:rsidR="00370E7E">
        <w:rPr>
          <w:rFonts w:ascii="Arial" w:hAnsi="Arial" w:cs="Arial"/>
          <w:sz w:val="22"/>
          <w:szCs w:val="22"/>
          <w:lang w:val="en-GB"/>
        </w:rPr>
        <w:t>Grantee</w:t>
      </w:r>
      <w:r w:rsidRPr="0048171F">
        <w:rPr>
          <w:rFonts w:ascii="Arial" w:hAnsi="Arial" w:cs="Arial"/>
          <w:sz w:val="22"/>
          <w:szCs w:val="22"/>
          <w:lang w:val="en-GB"/>
        </w:rPr>
        <w:t>")</w:t>
      </w:r>
    </w:p>
    <w:p w14:paraId="13DAED0E" w14:textId="77777777" w:rsidR="005A0809" w:rsidRPr="0048171F" w:rsidRDefault="005A0809" w:rsidP="00BC5C34">
      <w:pPr>
        <w:jc w:val="right"/>
        <w:rPr>
          <w:rFonts w:ascii="Arial" w:hAnsi="Arial" w:cs="Arial"/>
          <w:sz w:val="22"/>
          <w:szCs w:val="22"/>
          <w:lang w:val="en-GB"/>
        </w:rPr>
      </w:pPr>
    </w:p>
    <w:p w14:paraId="50C4F2E6" w14:textId="77777777" w:rsidR="0018464B" w:rsidRPr="00801FF1" w:rsidRDefault="0018464B" w:rsidP="00BC5C34">
      <w:pPr>
        <w:jc w:val="both"/>
        <w:rPr>
          <w:rFonts w:ascii="Arial" w:hAnsi="Arial" w:cs="Arial"/>
          <w:sz w:val="22"/>
          <w:szCs w:val="22"/>
          <w:lang w:val="en-GB"/>
        </w:rPr>
      </w:pPr>
    </w:p>
    <w:p w14:paraId="2EA73FF7" w14:textId="77777777" w:rsidR="0072404B" w:rsidRPr="00801FF1" w:rsidRDefault="002060A6" w:rsidP="003E6DC1">
      <w:pPr>
        <w:jc w:val="center"/>
        <w:rPr>
          <w:rFonts w:ascii="Arial" w:hAnsi="Arial" w:cs="Arial"/>
          <w:b/>
          <w:sz w:val="22"/>
          <w:szCs w:val="22"/>
          <w:u w:val="single"/>
          <w:lang w:val="en-GB"/>
        </w:rPr>
      </w:pPr>
      <w:r w:rsidRPr="00801FF1">
        <w:rPr>
          <w:rFonts w:ascii="Arial" w:hAnsi="Arial" w:cs="Arial"/>
          <w:b/>
          <w:sz w:val="22"/>
          <w:szCs w:val="22"/>
          <w:u w:val="single"/>
          <w:lang w:val="en-GB"/>
        </w:rPr>
        <w:t>B</w:t>
      </w:r>
      <w:r w:rsidR="00032E6C" w:rsidRPr="00801FF1">
        <w:rPr>
          <w:rFonts w:ascii="Arial" w:hAnsi="Arial" w:cs="Arial"/>
          <w:b/>
          <w:sz w:val="22"/>
          <w:szCs w:val="22"/>
          <w:u w:val="single"/>
          <w:lang w:val="en-GB"/>
        </w:rPr>
        <w:t>UILDING AND DEVELOPMENT</w:t>
      </w:r>
      <w:r w:rsidR="005F5CD7" w:rsidRPr="00801FF1">
        <w:rPr>
          <w:rFonts w:ascii="Arial" w:hAnsi="Arial" w:cs="Arial"/>
          <w:b/>
          <w:sz w:val="22"/>
          <w:szCs w:val="22"/>
          <w:u w:val="single"/>
          <w:lang w:val="en-GB"/>
        </w:rPr>
        <w:t xml:space="preserve"> RESTRICTIVE COVENANT AND</w:t>
      </w:r>
      <w:r w:rsidR="00032E6C" w:rsidRPr="00801FF1">
        <w:rPr>
          <w:rFonts w:ascii="Arial" w:hAnsi="Arial" w:cs="Arial"/>
          <w:b/>
          <w:sz w:val="22"/>
          <w:szCs w:val="22"/>
          <w:u w:val="single"/>
          <w:lang w:val="en-GB"/>
        </w:rPr>
        <w:t xml:space="preserve"> </w:t>
      </w:r>
    </w:p>
    <w:p w14:paraId="614DBB79" w14:textId="77777777" w:rsidR="00D5382B" w:rsidRPr="00801FF1" w:rsidRDefault="00032E6C" w:rsidP="003E6DC1">
      <w:pPr>
        <w:jc w:val="center"/>
        <w:rPr>
          <w:rFonts w:ascii="Arial" w:hAnsi="Arial" w:cs="Arial"/>
          <w:b/>
          <w:sz w:val="22"/>
          <w:szCs w:val="22"/>
          <w:u w:val="single"/>
          <w:lang w:val="en-GB"/>
        </w:rPr>
      </w:pPr>
      <w:r w:rsidRPr="00801FF1">
        <w:rPr>
          <w:rFonts w:ascii="Arial" w:hAnsi="Arial" w:cs="Arial"/>
          <w:b/>
          <w:sz w:val="22"/>
          <w:szCs w:val="22"/>
          <w:u w:val="single"/>
          <w:lang w:val="en-GB"/>
        </w:rPr>
        <w:t>MAINTE</w:t>
      </w:r>
      <w:r w:rsidR="00370E7E" w:rsidRPr="00801FF1">
        <w:rPr>
          <w:rFonts w:ascii="Arial" w:hAnsi="Arial" w:cs="Arial"/>
          <w:b/>
          <w:sz w:val="22"/>
          <w:szCs w:val="22"/>
          <w:u w:val="single"/>
          <w:lang w:val="en-GB"/>
        </w:rPr>
        <w:t>NANCE</w:t>
      </w:r>
      <w:r w:rsidR="005F5CD7" w:rsidRPr="00801FF1">
        <w:rPr>
          <w:rFonts w:ascii="Arial" w:hAnsi="Arial" w:cs="Arial"/>
          <w:b/>
          <w:sz w:val="22"/>
          <w:szCs w:val="22"/>
          <w:u w:val="single"/>
          <w:lang w:val="en-GB"/>
        </w:rPr>
        <w:t xml:space="preserve"> AND MUTUAL ACCESS</w:t>
      </w:r>
      <w:r w:rsidR="00D5382B" w:rsidRPr="00801FF1">
        <w:rPr>
          <w:rFonts w:ascii="Arial" w:hAnsi="Arial" w:cs="Arial"/>
          <w:b/>
          <w:sz w:val="22"/>
          <w:szCs w:val="22"/>
          <w:u w:val="single"/>
          <w:lang w:val="en-GB"/>
        </w:rPr>
        <w:t xml:space="preserve"> AGREEMENT</w:t>
      </w:r>
    </w:p>
    <w:p w14:paraId="7E1DFB80" w14:textId="77777777" w:rsidR="00370E7E" w:rsidRPr="00801FF1" w:rsidRDefault="00370E7E" w:rsidP="003E6DC1">
      <w:pPr>
        <w:jc w:val="center"/>
        <w:rPr>
          <w:rFonts w:ascii="Arial Bold" w:hAnsi="Arial Bold" w:cs="Arial"/>
          <w:b/>
          <w:smallCaps/>
          <w:sz w:val="22"/>
          <w:szCs w:val="22"/>
          <w:u w:val="single"/>
          <w:lang w:val="en-GB"/>
        </w:rPr>
      </w:pPr>
      <w:r w:rsidRPr="00801FF1">
        <w:rPr>
          <w:rFonts w:ascii="Arial Bold" w:hAnsi="Arial Bold" w:cs="Arial"/>
          <w:b/>
          <w:smallCaps/>
          <w:sz w:val="22"/>
          <w:szCs w:val="22"/>
          <w:u w:val="single"/>
          <w:lang w:val="en-GB"/>
        </w:rPr>
        <w:t>(Retaining Wall)</w:t>
      </w:r>
    </w:p>
    <w:p w14:paraId="5F4668F1" w14:textId="77777777" w:rsidR="00D5382B" w:rsidRPr="009461C6" w:rsidRDefault="00D5382B" w:rsidP="006819B5">
      <w:pPr>
        <w:rPr>
          <w:rFonts w:ascii="Arial" w:hAnsi="Arial" w:cs="Arial"/>
          <w:b/>
          <w:lang w:val="en-GB"/>
        </w:rPr>
      </w:pPr>
    </w:p>
    <w:p w14:paraId="2B34C0BD" w14:textId="77777777" w:rsidR="00D5382B" w:rsidRPr="002D6D85" w:rsidRDefault="00D5382B" w:rsidP="00BC5C34">
      <w:pPr>
        <w:rPr>
          <w:rFonts w:ascii="Arial" w:hAnsi="Arial" w:cs="Arial"/>
          <w:b/>
          <w:caps/>
          <w:sz w:val="22"/>
          <w:szCs w:val="22"/>
          <w:lang w:val="en-GB"/>
        </w:rPr>
      </w:pPr>
      <w:r w:rsidRPr="002D6D85">
        <w:rPr>
          <w:rFonts w:ascii="Arial" w:hAnsi="Arial" w:cs="Arial"/>
          <w:b/>
          <w:caps/>
          <w:sz w:val="22"/>
          <w:szCs w:val="22"/>
          <w:lang w:val="en-GB"/>
        </w:rPr>
        <w:t>Recitals:</w:t>
      </w:r>
    </w:p>
    <w:p w14:paraId="21D2EEAD" w14:textId="77777777" w:rsidR="00370E7E" w:rsidRPr="002D6D85" w:rsidRDefault="00370E7E" w:rsidP="00BC5C34">
      <w:pPr>
        <w:rPr>
          <w:rFonts w:ascii="Arial" w:hAnsi="Arial" w:cs="Arial"/>
          <w:b/>
          <w:caps/>
          <w:sz w:val="22"/>
          <w:szCs w:val="22"/>
          <w:lang w:val="en-GB"/>
        </w:rPr>
      </w:pPr>
    </w:p>
    <w:p w14:paraId="341B186C" w14:textId="77777777" w:rsidR="00370E7E" w:rsidRDefault="00370E7E" w:rsidP="002D6D85">
      <w:pPr>
        <w:ind w:firstLine="720"/>
        <w:jc w:val="both"/>
        <w:rPr>
          <w:rFonts w:ascii="Arial" w:hAnsi="Arial" w:cs="Arial"/>
          <w:sz w:val="22"/>
          <w:szCs w:val="22"/>
          <w:lang w:val="en-GB"/>
        </w:rPr>
      </w:pPr>
      <w:r w:rsidRPr="002D6D85">
        <w:rPr>
          <w:rFonts w:ascii="Arial" w:hAnsi="Arial" w:cs="Arial"/>
          <w:b/>
          <w:sz w:val="22"/>
          <w:szCs w:val="22"/>
          <w:lang w:val="en-GB"/>
        </w:rPr>
        <w:t>WHEREAS</w:t>
      </w:r>
      <w:r w:rsidRPr="002D6D85">
        <w:rPr>
          <w:rFonts w:ascii="Arial" w:hAnsi="Arial" w:cs="Arial"/>
          <w:sz w:val="22"/>
          <w:szCs w:val="22"/>
          <w:lang w:val="en-GB"/>
        </w:rPr>
        <w:t xml:space="preserve"> the Grantor is the registered owner of an estate in fee simple of the Servient Lands;</w:t>
      </w:r>
    </w:p>
    <w:p w14:paraId="0E84BC35" w14:textId="77777777" w:rsidR="002D6D85" w:rsidRPr="002D6D85" w:rsidRDefault="002D6D85" w:rsidP="002D6D85">
      <w:pPr>
        <w:jc w:val="both"/>
        <w:rPr>
          <w:rFonts w:ascii="Arial" w:hAnsi="Arial" w:cs="Arial"/>
          <w:sz w:val="22"/>
          <w:szCs w:val="22"/>
          <w:lang w:val="en-GB"/>
        </w:rPr>
      </w:pPr>
    </w:p>
    <w:p w14:paraId="1534EFFC" w14:textId="77777777" w:rsidR="002D6D85" w:rsidRPr="00D31099" w:rsidRDefault="002D6D85" w:rsidP="002D6D8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pursuant to </w:t>
      </w:r>
      <w:r w:rsidRPr="00200601">
        <w:rPr>
          <w:rFonts w:ascii="Arial" w:hAnsi="Arial" w:cs="Arial"/>
          <w:sz w:val="22"/>
          <w:szCs w:val="22"/>
          <w:lang w:val="en-GB"/>
        </w:rPr>
        <w:t xml:space="preserve">the </w:t>
      </w:r>
      <w:r w:rsidR="00963FA3">
        <w:rPr>
          <w:rFonts w:ascii="Arial" w:hAnsi="Arial" w:cs="Arial"/>
          <w:sz w:val="22"/>
          <w:szCs w:val="22"/>
          <w:lang w:val="en-GB"/>
        </w:rPr>
        <w:t>Grantor</w:t>
      </w:r>
      <w:r w:rsidRPr="00200601">
        <w:rPr>
          <w:rFonts w:ascii="Arial" w:hAnsi="Arial" w:cs="Arial"/>
          <w:sz w:val="22"/>
          <w:szCs w:val="22"/>
          <w:lang w:val="en-GB"/>
        </w:rPr>
        <w:t xml:space="preserve">’s </w:t>
      </w:r>
      <w:sdt>
        <w:sdtPr>
          <w:rPr>
            <w:rStyle w:val="Style37"/>
            <w:rFonts w:cs="Arial"/>
            <w:szCs w:val="22"/>
          </w:rPr>
          <w:alias w:val="Choose development type"/>
          <w:tag w:val="Choose development type"/>
          <w:id w:val="357705732"/>
          <w:placeholder>
            <w:docPart w:val="A997ACF8A1964AABAF99E705D3E5F577"/>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Pr="00200601">
            <w:rPr>
              <w:rStyle w:val="PlaceholderText"/>
              <w:rFonts w:ascii="Arial" w:hAnsi="Arial" w:cs="Arial"/>
              <w:color w:val="FF0000"/>
              <w:sz w:val="22"/>
              <w:szCs w:val="22"/>
            </w:rPr>
            <w:t>Choose an item.</w:t>
          </w:r>
        </w:sdtContent>
      </w:sdt>
      <w:r w:rsidRPr="00200601">
        <w:rPr>
          <w:rFonts w:ascii="Arial" w:hAnsi="Arial" w:cs="Arial"/>
          <w:color w:val="FF0000"/>
          <w:sz w:val="22"/>
          <w:szCs w:val="22"/>
          <w:lang w:val="en-GB"/>
        </w:rPr>
        <w:t xml:space="preserve"> </w:t>
      </w:r>
      <w:r w:rsidRPr="00200601">
        <w:rPr>
          <w:rFonts w:ascii="Arial" w:hAnsi="Arial" w:cs="Arial"/>
          <w:sz w:val="22"/>
          <w:szCs w:val="22"/>
          <w:lang w:val="en-GB"/>
        </w:rPr>
        <w:t>file number</w:t>
      </w:r>
      <w:r w:rsidRPr="00200601">
        <w:rPr>
          <w:rStyle w:val="Style23"/>
          <w:rFonts w:cs="Arial"/>
          <w:szCs w:val="22"/>
        </w:rPr>
        <w:t xml:space="preserve"> </w:t>
      </w:r>
      <w:sdt>
        <w:sdtPr>
          <w:rPr>
            <w:rStyle w:val="Style23"/>
            <w:rFonts w:cs="Arial"/>
            <w:szCs w:val="22"/>
          </w:rPr>
          <w:alias w:val="Choose development type"/>
          <w:tag w:val="Choose development type"/>
          <w:id w:val="71165795"/>
          <w:placeholder>
            <w:docPart w:val="BA0098BDCC4E4A0C8B61854664DF8A47"/>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Pr="00200601">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096366614"/>
          <w:placeholder>
            <w:docPart w:val="A5D5E09AC1574A3B919697599C6EB41A"/>
          </w:placeholder>
          <w:showingPlcHdr/>
          <w:text/>
        </w:sdtPr>
        <w:sdtEndPr>
          <w:rPr>
            <w:rStyle w:val="Style1"/>
            <w:b w:val="0"/>
          </w:rPr>
        </w:sdtEndPr>
        <w:sdtContent>
          <w:r w:rsidRPr="00200601">
            <w:rPr>
              <w:rStyle w:val="PlaceholderText"/>
              <w:rFonts w:ascii="Arial" w:hAnsi="Arial" w:cs="Arial"/>
              <w:color w:val="FF0000"/>
              <w:sz w:val="22"/>
              <w:szCs w:val="22"/>
            </w:rPr>
            <w:t>Click here to enter text.</w:t>
          </w:r>
        </w:sdtContent>
      </w:sdt>
      <w:r w:rsidRPr="00200601">
        <w:rPr>
          <w:rFonts w:ascii="Arial" w:hAnsi="Arial" w:cs="Arial"/>
          <w:sz w:val="22"/>
          <w:szCs w:val="22"/>
          <w:lang w:val="en-GB"/>
        </w:rPr>
        <w:t>, the City approved the development of the Servient</w:t>
      </w:r>
      <w:r w:rsidRPr="00D31099">
        <w:rPr>
          <w:rFonts w:ascii="Arial" w:hAnsi="Arial" w:cs="Arial"/>
          <w:sz w:val="22"/>
          <w:szCs w:val="22"/>
          <w:lang w:val="en-GB"/>
        </w:rPr>
        <w:t xml:space="preserve"> Lands subject to certain conditions of approval, including a condition requiring the parties enter into a</w:t>
      </w:r>
      <w:r>
        <w:rPr>
          <w:rFonts w:ascii="Arial" w:hAnsi="Arial" w:cs="Arial"/>
          <w:sz w:val="22"/>
          <w:szCs w:val="22"/>
          <w:lang w:val="en-GB"/>
        </w:rPr>
        <w:t xml:space="preserve"> Building and Development</w:t>
      </w:r>
      <w:r w:rsidR="00963FA3">
        <w:rPr>
          <w:rFonts w:ascii="Arial" w:hAnsi="Arial" w:cs="Arial"/>
          <w:sz w:val="22"/>
          <w:szCs w:val="22"/>
          <w:lang w:val="en-GB"/>
        </w:rPr>
        <w:t xml:space="preserve"> Restrictive Covenant and</w:t>
      </w:r>
      <w:r>
        <w:rPr>
          <w:rFonts w:ascii="Arial" w:hAnsi="Arial" w:cs="Arial"/>
          <w:sz w:val="22"/>
          <w:szCs w:val="22"/>
          <w:lang w:val="en-GB"/>
        </w:rPr>
        <w:t xml:space="preserve"> Maintenance</w:t>
      </w:r>
      <w:r w:rsidR="00963FA3">
        <w:rPr>
          <w:rFonts w:ascii="Arial" w:hAnsi="Arial" w:cs="Arial"/>
          <w:sz w:val="22"/>
          <w:szCs w:val="22"/>
          <w:lang w:val="en-GB"/>
        </w:rPr>
        <w:t xml:space="preserve"> and Mutual Access</w:t>
      </w:r>
      <w:r>
        <w:rPr>
          <w:rFonts w:ascii="Arial" w:hAnsi="Arial" w:cs="Arial"/>
          <w:sz w:val="22"/>
          <w:szCs w:val="22"/>
          <w:lang w:val="en-GB"/>
        </w:rPr>
        <w:t xml:space="preserve"> Agreement</w:t>
      </w:r>
      <w:r w:rsidR="00963FA3">
        <w:rPr>
          <w:rFonts w:ascii="Arial" w:hAnsi="Arial" w:cs="Arial"/>
          <w:sz w:val="22"/>
          <w:szCs w:val="22"/>
          <w:lang w:val="en-GB"/>
        </w:rPr>
        <w:t xml:space="preserve"> (Retaining Wall)</w:t>
      </w:r>
      <w:r>
        <w:rPr>
          <w:rFonts w:ascii="Arial" w:hAnsi="Arial" w:cs="Arial"/>
          <w:sz w:val="22"/>
          <w:szCs w:val="22"/>
          <w:lang w:val="en-GB"/>
        </w:rPr>
        <w:t xml:space="preserve"> relating to the retaining wall</w:t>
      </w:r>
      <w:r w:rsidRPr="00D31099">
        <w:rPr>
          <w:rFonts w:ascii="Arial" w:hAnsi="Arial" w:cs="Arial"/>
          <w:sz w:val="22"/>
          <w:szCs w:val="22"/>
          <w:lang w:val="en-GB"/>
        </w:rPr>
        <w:t xml:space="preserve"> and register such agreement </w:t>
      </w:r>
      <w:sdt>
        <w:sdtPr>
          <w:rPr>
            <w:rStyle w:val="Style13"/>
            <w:rFonts w:cs="Arial"/>
            <w:szCs w:val="22"/>
          </w:rPr>
          <w:alias w:val="Choose development type"/>
          <w:tag w:val="Choose development type"/>
          <w:id w:val="1600139370"/>
          <w:placeholder>
            <w:docPart w:val="87EA3BCBDCC848FF9589FFA1D4E07988"/>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CG Times" w:hAnsi="CG Times"/>
            <w:sz w:val="24"/>
            <w:lang w:val="en-GB"/>
          </w:rPr>
        </w:sdtEndPr>
        <w:sdtContent>
          <w:r w:rsidRPr="00D31099">
            <w:rPr>
              <w:rStyle w:val="PlaceholderText"/>
              <w:rFonts w:ascii="Arial" w:hAnsi="Arial" w:cs="Arial"/>
              <w:color w:val="FF0000"/>
              <w:sz w:val="22"/>
              <w:szCs w:val="22"/>
            </w:rPr>
            <w:t>Choose an item.</w:t>
          </w:r>
        </w:sdtContent>
      </w:sdt>
      <w:r w:rsidRPr="00D31099">
        <w:rPr>
          <w:rFonts w:ascii="Arial" w:hAnsi="Arial" w:cs="Arial"/>
          <w:sz w:val="22"/>
          <w:szCs w:val="22"/>
          <w:lang w:val="en-GB"/>
        </w:rPr>
        <w:t>;</w:t>
      </w:r>
    </w:p>
    <w:p w14:paraId="2AE748E6" w14:textId="77777777" w:rsidR="002D6D85" w:rsidRPr="00D31099" w:rsidRDefault="002D6D85" w:rsidP="002D6D85">
      <w:pPr>
        <w:jc w:val="both"/>
        <w:rPr>
          <w:rFonts w:ascii="Arial" w:hAnsi="Arial" w:cs="Arial"/>
          <w:sz w:val="22"/>
          <w:szCs w:val="22"/>
          <w:lang w:val="en-GB"/>
        </w:rPr>
      </w:pPr>
    </w:p>
    <w:p w14:paraId="05E47BCC" w14:textId="77777777" w:rsidR="00370E7E" w:rsidRPr="002D6D85" w:rsidRDefault="00370E7E" w:rsidP="002D6D85">
      <w:pPr>
        <w:ind w:firstLine="720"/>
        <w:jc w:val="both"/>
        <w:rPr>
          <w:rFonts w:ascii="Arial" w:hAnsi="Arial" w:cs="Arial"/>
          <w:spacing w:val="-3"/>
          <w:sz w:val="22"/>
          <w:szCs w:val="22"/>
          <w:lang w:val="en-GB"/>
        </w:rPr>
      </w:pPr>
      <w:r w:rsidRPr="002D6D85">
        <w:rPr>
          <w:rFonts w:ascii="Arial" w:hAnsi="Arial" w:cs="Arial"/>
          <w:b/>
          <w:spacing w:val="-3"/>
          <w:sz w:val="22"/>
          <w:szCs w:val="22"/>
          <w:lang w:val="en-GB"/>
        </w:rPr>
        <w:t>AND WHEREAS</w:t>
      </w:r>
      <w:r w:rsidRPr="002D6D85">
        <w:rPr>
          <w:rFonts w:ascii="Arial" w:hAnsi="Arial" w:cs="Arial"/>
          <w:spacing w:val="-3"/>
          <w:sz w:val="22"/>
          <w:szCs w:val="22"/>
          <w:lang w:val="en-GB"/>
        </w:rPr>
        <w:t xml:space="preserve"> the </w:t>
      </w:r>
      <w:r w:rsidRPr="002D6D85">
        <w:rPr>
          <w:rFonts w:ascii="Arial" w:hAnsi="Arial" w:cs="Arial"/>
          <w:sz w:val="22"/>
          <w:szCs w:val="22"/>
          <w:lang w:val="en-GB"/>
        </w:rPr>
        <w:t xml:space="preserve">Approving Authority of the City of Calgary and the Grantee </w:t>
      </w:r>
      <w:r w:rsidRPr="002D6D85">
        <w:rPr>
          <w:rFonts w:ascii="Arial" w:hAnsi="Arial" w:cs="Arial"/>
          <w:spacing w:val="-3"/>
          <w:sz w:val="22"/>
          <w:szCs w:val="22"/>
          <w:lang w:val="en-GB"/>
        </w:rPr>
        <w:t xml:space="preserve">require that the Retaining Wall be preserved and maintained to prevent damage to the Dominant Lands due to failure of the Retaining Wall; </w:t>
      </w:r>
    </w:p>
    <w:p w14:paraId="296DE53A" w14:textId="77777777" w:rsidR="00370E7E" w:rsidRPr="002D6D85" w:rsidRDefault="00370E7E" w:rsidP="00370E7E">
      <w:pPr>
        <w:jc w:val="both"/>
        <w:rPr>
          <w:rFonts w:ascii="Arial" w:hAnsi="Arial" w:cs="Arial"/>
          <w:spacing w:val="-3"/>
          <w:sz w:val="22"/>
          <w:szCs w:val="22"/>
          <w:lang w:val="en-GB"/>
        </w:rPr>
      </w:pPr>
    </w:p>
    <w:p w14:paraId="77FFAAAC" w14:textId="77777777" w:rsidR="00370E7E" w:rsidRPr="002D6D85" w:rsidRDefault="00370E7E" w:rsidP="002D6D85">
      <w:pPr>
        <w:ind w:firstLine="720"/>
        <w:jc w:val="both"/>
        <w:rPr>
          <w:rFonts w:ascii="Arial" w:hAnsi="Arial" w:cs="Arial"/>
          <w:sz w:val="22"/>
          <w:szCs w:val="22"/>
        </w:rPr>
      </w:pPr>
      <w:r w:rsidRPr="002D6D85">
        <w:rPr>
          <w:rFonts w:ascii="Arial" w:hAnsi="Arial" w:cs="Arial"/>
          <w:b/>
          <w:sz w:val="22"/>
          <w:szCs w:val="22"/>
        </w:rPr>
        <w:t>AND WHEREAS</w:t>
      </w:r>
      <w:r w:rsidRPr="002D6D85">
        <w:rPr>
          <w:rFonts w:ascii="Arial" w:hAnsi="Arial" w:cs="Arial"/>
          <w:sz w:val="22"/>
          <w:szCs w:val="22"/>
        </w:rPr>
        <w:t xml:space="preserve"> section 68(1) of the Land Titles Act provides that an owner may grant to himself or herself an easement or restrictive covenant for the benefit of land that the owner owns and against land that the owner owns and the easement or restrictive covenant may be registered under this Act;</w:t>
      </w:r>
    </w:p>
    <w:p w14:paraId="26438910" w14:textId="77777777" w:rsidR="00370E7E" w:rsidRPr="002D6D85" w:rsidRDefault="00370E7E" w:rsidP="00370E7E">
      <w:pPr>
        <w:jc w:val="both"/>
        <w:rPr>
          <w:rFonts w:ascii="Arial" w:hAnsi="Arial" w:cs="Arial"/>
          <w:sz w:val="22"/>
          <w:szCs w:val="22"/>
        </w:rPr>
      </w:pPr>
    </w:p>
    <w:p w14:paraId="07EDF8F7" w14:textId="77777777" w:rsidR="00370E7E" w:rsidRPr="002D6D85" w:rsidRDefault="00370E7E" w:rsidP="002D6D85">
      <w:pPr>
        <w:ind w:firstLine="720"/>
        <w:jc w:val="both"/>
        <w:rPr>
          <w:rFonts w:ascii="Arial" w:hAnsi="Arial" w:cs="Arial"/>
          <w:sz w:val="22"/>
          <w:szCs w:val="22"/>
          <w:lang w:val="en-GB"/>
        </w:rPr>
      </w:pPr>
      <w:r w:rsidRPr="002D6D85">
        <w:rPr>
          <w:rFonts w:ascii="Arial" w:hAnsi="Arial" w:cs="Arial"/>
          <w:b/>
          <w:sz w:val="22"/>
          <w:szCs w:val="22"/>
          <w:lang w:val="en-GB"/>
        </w:rPr>
        <w:t>AND WHEREAS</w:t>
      </w:r>
      <w:r w:rsidRPr="002D6D85">
        <w:rPr>
          <w:rFonts w:ascii="Arial" w:hAnsi="Arial" w:cs="Arial"/>
          <w:sz w:val="22"/>
          <w:szCs w:val="22"/>
          <w:lang w:val="en-GB"/>
        </w:rPr>
        <w:t xml:space="preserve"> the Grantor intends to grant a maintenance and access easement over the Servient Lands in favour of the Dominant Lands and accepts certain building and development restrictions;</w:t>
      </w:r>
    </w:p>
    <w:p w14:paraId="4F74E084" w14:textId="77777777" w:rsidR="00370E7E" w:rsidRPr="002D6D85" w:rsidRDefault="00370E7E" w:rsidP="00370E7E">
      <w:pPr>
        <w:jc w:val="both"/>
        <w:rPr>
          <w:rFonts w:ascii="Arial" w:hAnsi="Arial" w:cs="Arial"/>
          <w:sz w:val="22"/>
          <w:szCs w:val="22"/>
          <w:lang w:val="en-GB"/>
        </w:rPr>
      </w:pPr>
    </w:p>
    <w:p w14:paraId="51D5F80D" w14:textId="77777777" w:rsidR="00370E7E" w:rsidRPr="002D6D85" w:rsidRDefault="00370E7E" w:rsidP="00B61675">
      <w:pPr>
        <w:ind w:firstLine="720"/>
        <w:jc w:val="both"/>
        <w:rPr>
          <w:rFonts w:ascii="Arial" w:hAnsi="Arial" w:cs="Arial"/>
          <w:sz w:val="22"/>
          <w:szCs w:val="22"/>
          <w:lang w:val="en-GB"/>
        </w:rPr>
      </w:pPr>
      <w:r w:rsidRPr="002D6D85">
        <w:rPr>
          <w:rFonts w:ascii="Arial" w:hAnsi="Arial" w:cs="Arial"/>
          <w:b/>
          <w:sz w:val="22"/>
          <w:szCs w:val="22"/>
          <w:lang w:val="en-GB"/>
        </w:rPr>
        <w:t>IN CONSIDERATION</w:t>
      </w:r>
      <w:r w:rsidRPr="002D6D85">
        <w:rPr>
          <w:rFonts w:ascii="Arial" w:hAnsi="Arial" w:cs="Arial"/>
          <w:sz w:val="22"/>
          <w:szCs w:val="22"/>
          <w:lang w:val="en-GB"/>
        </w:rPr>
        <w:t xml:space="preserve"> of the approval of</w:t>
      </w:r>
      <w:r w:rsidR="00B61675" w:rsidRPr="00B61675">
        <w:rPr>
          <w:rFonts w:ascii="Arial" w:hAnsi="Arial" w:cs="Arial"/>
          <w:sz w:val="22"/>
          <w:szCs w:val="22"/>
          <w:lang w:val="en-GB"/>
        </w:rPr>
        <w:t xml:space="preserve"> </w:t>
      </w:r>
      <w:sdt>
        <w:sdtPr>
          <w:rPr>
            <w:rStyle w:val="Style37"/>
            <w:rFonts w:cs="Arial"/>
            <w:szCs w:val="22"/>
          </w:rPr>
          <w:alias w:val="Choose development type"/>
          <w:tag w:val="Choose development type"/>
          <w:id w:val="-757990431"/>
          <w:placeholder>
            <w:docPart w:val="96BA4A11E19B4021B4FC83F0BACE29B2"/>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00B61675" w:rsidRPr="00200601">
            <w:rPr>
              <w:rStyle w:val="PlaceholderText"/>
              <w:rFonts w:ascii="Arial" w:hAnsi="Arial" w:cs="Arial"/>
              <w:color w:val="FF0000"/>
              <w:sz w:val="22"/>
              <w:szCs w:val="22"/>
            </w:rPr>
            <w:t>Choose an item.</w:t>
          </w:r>
        </w:sdtContent>
      </w:sdt>
      <w:r w:rsidR="00B61675" w:rsidRPr="00200601">
        <w:rPr>
          <w:rFonts w:ascii="Arial" w:hAnsi="Arial" w:cs="Arial"/>
          <w:color w:val="FF0000"/>
          <w:sz w:val="22"/>
          <w:szCs w:val="22"/>
          <w:lang w:val="en-GB"/>
        </w:rPr>
        <w:t xml:space="preserve"> </w:t>
      </w:r>
      <w:r w:rsidR="00B61675" w:rsidRPr="00200601">
        <w:rPr>
          <w:rStyle w:val="Style23"/>
          <w:rFonts w:cs="Arial"/>
          <w:szCs w:val="22"/>
        </w:rPr>
        <w:t xml:space="preserve"> </w:t>
      </w:r>
      <w:sdt>
        <w:sdtPr>
          <w:rPr>
            <w:rStyle w:val="Style23"/>
            <w:rFonts w:cs="Arial"/>
            <w:szCs w:val="22"/>
          </w:rPr>
          <w:alias w:val="Choose development type"/>
          <w:tag w:val="Choose development type"/>
          <w:id w:val="1331408451"/>
          <w:placeholder>
            <w:docPart w:val="C60E0B8181E54FBDA0814ED4DD862436"/>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00B61675" w:rsidRPr="00200601">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264921596"/>
          <w:placeholder>
            <w:docPart w:val="B1F60529821D48619A4FB7973B41E9D5"/>
          </w:placeholder>
          <w:showingPlcHdr/>
          <w:text/>
        </w:sdtPr>
        <w:sdtEndPr>
          <w:rPr>
            <w:rStyle w:val="Style1"/>
            <w:b w:val="0"/>
          </w:rPr>
        </w:sdtEndPr>
        <w:sdtContent>
          <w:r w:rsidR="00B61675" w:rsidRPr="00200601">
            <w:rPr>
              <w:rStyle w:val="PlaceholderText"/>
              <w:rFonts w:ascii="Arial" w:hAnsi="Arial" w:cs="Arial"/>
              <w:color w:val="FF0000"/>
              <w:sz w:val="22"/>
              <w:szCs w:val="22"/>
            </w:rPr>
            <w:t>Click here to enter text.</w:t>
          </w:r>
        </w:sdtContent>
      </w:sdt>
      <w:r w:rsidR="00B61675" w:rsidRPr="00200601">
        <w:rPr>
          <w:rFonts w:ascii="Arial" w:hAnsi="Arial" w:cs="Arial"/>
          <w:sz w:val="22"/>
          <w:szCs w:val="22"/>
          <w:lang w:val="en-GB"/>
        </w:rPr>
        <w:t xml:space="preserve">, </w:t>
      </w:r>
      <w:r w:rsidRPr="002D6D85">
        <w:rPr>
          <w:rFonts w:ascii="Arial" w:hAnsi="Arial" w:cs="Arial"/>
          <w:sz w:val="22"/>
          <w:szCs w:val="22"/>
          <w:lang w:val="en-GB"/>
        </w:rPr>
        <w:t xml:space="preserve">the mutual covenants contained herein, the payment of </w:t>
      </w:r>
      <w:r w:rsidR="003116DF">
        <w:rPr>
          <w:rFonts w:ascii="Arial" w:hAnsi="Arial" w:cs="Arial"/>
          <w:sz w:val="22"/>
          <w:szCs w:val="22"/>
          <w:lang w:val="en-GB"/>
        </w:rPr>
        <w:t>Ten</w:t>
      </w:r>
      <w:r w:rsidRPr="002D6D85">
        <w:rPr>
          <w:rFonts w:ascii="Arial" w:hAnsi="Arial" w:cs="Arial"/>
          <w:sz w:val="22"/>
          <w:szCs w:val="22"/>
          <w:lang w:val="en-GB"/>
        </w:rPr>
        <w:t xml:space="preserve"> Dollar</w:t>
      </w:r>
      <w:r w:rsidR="007D7DC2">
        <w:rPr>
          <w:rFonts w:ascii="Arial" w:hAnsi="Arial" w:cs="Arial"/>
          <w:sz w:val="22"/>
          <w:szCs w:val="22"/>
          <w:lang w:val="en-GB"/>
        </w:rPr>
        <w:t>s</w:t>
      </w:r>
      <w:r w:rsidRPr="002D6D85">
        <w:rPr>
          <w:rFonts w:ascii="Arial" w:hAnsi="Arial" w:cs="Arial"/>
          <w:sz w:val="22"/>
          <w:szCs w:val="22"/>
          <w:lang w:val="en-GB"/>
        </w:rPr>
        <w:t xml:space="preserve"> ($1</w:t>
      </w:r>
      <w:r w:rsidR="003116DF">
        <w:rPr>
          <w:rFonts w:ascii="Arial" w:hAnsi="Arial" w:cs="Arial"/>
          <w:sz w:val="22"/>
          <w:szCs w:val="22"/>
          <w:lang w:val="en-GB"/>
        </w:rPr>
        <w:t>0</w:t>
      </w:r>
      <w:r w:rsidRPr="002D6D85">
        <w:rPr>
          <w:rFonts w:ascii="Arial" w:hAnsi="Arial" w:cs="Arial"/>
          <w:sz w:val="22"/>
          <w:szCs w:val="22"/>
          <w:lang w:val="en-GB"/>
        </w:rPr>
        <w:t>.00) from the Grantee to the Grantor and such other valuable consideration, the receipt and sufficiency of which is hereby acknowledged, the parties hereby agree as follows:</w:t>
      </w:r>
    </w:p>
    <w:p w14:paraId="1899EB3C" w14:textId="77777777" w:rsidR="00370E7E" w:rsidRPr="002D6D85" w:rsidRDefault="00370E7E" w:rsidP="00370E7E">
      <w:pPr>
        <w:jc w:val="both"/>
        <w:rPr>
          <w:rFonts w:ascii="Arial" w:hAnsi="Arial" w:cs="Arial"/>
          <w:sz w:val="22"/>
          <w:szCs w:val="22"/>
          <w:lang w:val="en-GB"/>
        </w:rPr>
      </w:pPr>
    </w:p>
    <w:p w14:paraId="63E20E79" w14:textId="77777777" w:rsidR="00370E7E" w:rsidRPr="00740574" w:rsidRDefault="00370E7E" w:rsidP="00770AB1">
      <w:pPr>
        <w:numPr>
          <w:ilvl w:val="0"/>
          <w:numId w:val="16"/>
        </w:numPr>
        <w:tabs>
          <w:tab w:val="left" w:pos="-1440"/>
        </w:tabs>
        <w:ind w:left="720" w:hanging="720"/>
        <w:jc w:val="both"/>
        <w:rPr>
          <w:rFonts w:ascii="Arial" w:hAnsi="Arial" w:cs="Arial"/>
          <w:sz w:val="22"/>
          <w:szCs w:val="22"/>
          <w:lang w:val="en-GB"/>
        </w:rPr>
      </w:pPr>
      <w:r w:rsidRPr="002D6D85">
        <w:rPr>
          <w:rFonts w:ascii="Arial" w:hAnsi="Arial" w:cs="Arial"/>
          <w:b/>
          <w:sz w:val="22"/>
          <w:szCs w:val="22"/>
          <w:lang w:val="en-GB"/>
        </w:rPr>
        <w:t>DEFINITIONS</w:t>
      </w:r>
    </w:p>
    <w:p w14:paraId="72522234" w14:textId="77777777" w:rsidR="00740574" w:rsidRPr="00BD3220" w:rsidRDefault="00740574" w:rsidP="00740574">
      <w:pPr>
        <w:tabs>
          <w:tab w:val="left" w:pos="-1440"/>
        </w:tabs>
        <w:jc w:val="both"/>
        <w:rPr>
          <w:rFonts w:ascii="Arial" w:hAnsi="Arial" w:cs="Arial"/>
          <w:sz w:val="22"/>
          <w:szCs w:val="22"/>
          <w:lang w:val="en-GB"/>
        </w:rPr>
      </w:pPr>
    </w:p>
    <w:p w14:paraId="53F71475" w14:textId="77777777" w:rsidR="00740574" w:rsidRPr="00740574" w:rsidRDefault="005F5CD7" w:rsidP="005F5CD7">
      <w:pPr>
        <w:tabs>
          <w:tab w:val="left" w:pos="-1440"/>
        </w:tabs>
        <w:ind w:left="720" w:hanging="720"/>
        <w:jc w:val="both"/>
        <w:rPr>
          <w:rFonts w:ascii="Arial" w:hAnsi="Arial" w:cs="Arial"/>
          <w:sz w:val="22"/>
          <w:szCs w:val="22"/>
          <w:lang w:val="en-GB"/>
        </w:rPr>
      </w:pPr>
      <w:r>
        <w:rPr>
          <w:rFonts w:ascii="Arial" w:hAnsi="Arial" w:cs="Arial"/>
          <w:sz w:val="22"/>
          <w:szCs w:val="22"/>
          <w:lang w:val="en-GB"/>
        </w:rPr>
        <w:t>1.01</w:t>
      </w:r>
      <w:r>
        <w:rPr>
          <w:rFonts w:ascii="Arial" w:hAnsi="Arial" w:cs="Arial"/>
          <w:sz w:val="22"/>
          <w:szCs w:val="22"/>
          <w:lang w:val="en-GB"/>
        </w:rPr>
        <w:tab/>
      </w:r>
      <w:r w:rsidR="00740574" w:rsidRPr="00740574">
        <w:rPr>
          <w:rFonts w:ascii="Arial" w:hAnsi="Arial" w:cs="Arial"/>
          <w:sz w:val="22"/>
          <w:szCs w:val="22"/>
          <w:lang w:val="en-GB"/>
        </w:rPr>
        <w:t>In this Agreement, the following words and phrases when capitalized shall have the following meanings.</w:t>
      </w:r>
    </w:p>
    <w:p w14:paraId="48D8B82D" w14:textId="77777777" w:rsidR="00370E7E" w:rsidRPr="00740574" w:rsidRDefault="00370E7E" w:rsidP="00963FA3">
      <w:pPr>
        <w:tabs>
          <w:tab w:val="left" w:pos="-1440"/>
        </w:tabs>
        <w:ind w:left="720"/>
        <w:jc w:val="both"/>
        <w:rPr>
          <w:rFonts w:ascii="Arial" w:hAnsi="Arial" w:cs="Arial"/>
          <w:sz w:val="22"/>
          <w:szCs w:val="22"/>
          <w:lang w:val="en-GB"/>
        </w:rPr>
      </w:pPr>
    </w:p>
    <w:p w14:paraId="3D1E70DD" w14:textId="77777777" w:rsidR="00370E7E" w:rsidRPr="002D6D85" w:rsidRDefault="00370E7E" w:rsidP="00740574">
      <w:pPr>
        <w:numPr>
          <w:ilvl w:val="4"/>
          <w:numId w:val="16"/>
        </w:num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 xml:space="preserve">"Agreement" means this Building and Development </w:t>
      </w:r>
      <w:r w:rsidR="004A4990">
        <w:rPr>
          <w:rFonts w:ascii="Arial" w:hAnsi="Arial" w:cs="Arial"/>
          <w:sz w:val="22"/>
          <w:szCs w:val="22"/>
          <w:lang w:val="en-GB"/>
        </w:rPr>
        <w:t>Restrictive Covenant and M</w:t>
      </w:r>
      <w:r w:rsidRPr="002D6D85">
        <w:rPr>
          <w:rFonts w:ascii="Arial" w:hAnsi="Arial" w:cs="Arial"/>
          <w:sz w:val="22"/>
          <w:szCs w:val="22"/>
          <w:lang w:val="en-GB"/>
        </w:rPr>
        <w:t>aintenance</w:t>
      </w:r>
      <w:r w:rsidR="004A4990">
        <w:rPr>
          <w:rFonts w:ascii="Arial" w:hAnsi="Arial" w:cs="Arial"/>
          <w:sz w:val="22"/>
          <w:szCs w:val="22"/>
          <w:lang w:val="en-GB"/>
        </w:rPr>
        <w:t xml:space="preserve"> and Mutual Access </w:t>
      </w:r>
      <w:r w:rsidRPr="002D6D85">
        <w:rPr>
          <w:rFonts w:ascii="Arial" w:hAnsi="Arial" w:cs="Arial"/>
          <w:sz w:val="22"/>
          <w:szCs w:val="22"/>
          <w:lang w:val="en-GB"/>
        </w:rPr>
        <w:t xml:space="preserve">Agreement </w:t>
      </w:r>
      <w:r w:rsidR="005367CC">
        <w:rPr>
          <w:rFonts w:ascii="Arial" w:hAnsi="Arial" w:cs="Arial"/>
          <w:sz w:val="22"/>
          <w:szCs w:val="22"/>
          <w:lang w:val="en-GB"/>
        </w:rPr>
        <w:t xml:space="preserve">(Retaining Wall) </w:t>
      </w:r>
      <w:r w:rsidRPr="002D6D85">
        <w:rPr>
          <w:rFonts w:ascii="Arial" w:hAnsi="Arial" w:cs="Arial"/>
          <w:sz w:val="22"/>
          <w:szCs w:val="22"/>
          <w:lang w:val="en-GB"/>
        </w:rPr>
        <w:t>and all of its amendments and recitals;</w:t>
      </w:r>
    </w:p>
    <w:p w14:paraId="53DC91F2" w14:textId="77777777" w:rsidR="00370E7E" w:rsidRPr="002D6D85" w:rsidRDefault="00370E7E" w:rsidP="00963FA3">
      <w:pPr>
        <w:tabs>
          <w:tab w:val="left" w:pos="-1440"/>
        </w:tabs>
        <w:ind w:left="720"/>
        <w:jc w:val="both"/>
        <w:rPr>
          <w:rFonts w:ascii="Arial" w:hAnsi="Arial" w:cs="Arial"/>
          <w:sz w:val="22"/>
          <w:szCs w:val="22"/>
          <w:lang w:val="en-GB"/>
        </w:rPr>
      </w:pPr>
    </w:p>
    <w:p w14:paraId="4FD7CB94" w14:textId="77777777" w:rsidR="00370E7E" w:rsidRPr="002D6D85" w:rsidRDefault="00370E7E" w:rsidP="00740574">
      <w:pPr>
        <w:numPr>
          <w:ilvl w:val="4"/>
          <w:numId w:val="16"/>
        </w:numPr>
        <w:tabs>
          <w:tab w:val="left" w:pos="-1440"/>
        </w:tabs>
        <w:ind w:left="1440" w:hanging="720"/>
        <w:jc w:val="both"/>
        <w:rPr>
          <w:rFonts w:ascii="Arial" w:hAnsi="Arial" w:cs="Arial"/>
          <w:sz w:val="22"/>
          <w:szCs w:val="22"/>
          <w:lang w:val="en-GB"/>
        </w:rPr>
      </w:pPr>
      <w:r w:rsidRPr="002D6D85">
        <w:rPr>
          <w:rFonts w:ascii="Arial" w:hAnsi="Arial" w:cs="Arial"/>
          <w:sz w:val="22"/>
          <w:szCs w:val="22"/>
        </w:rPr>
        <w:lastRenderedPageBreak/>
        <w:t xml:space="preserve">"Approving Authority" means the City as the subdivision or development approving authority pursuant to Part 17 of the </w:t>
      </w:r>
      <w:r w:rsidRPr="00AC17C6">
        <w:rPr>
          <w:rFonts w:ascii="Arial" w:hAnsi="Arial" w:cs="Arial"/>
          <w:i/>
          <w:sz w:val="22"/>
          <w:szCs w:val="22"/>
        </w:rPr>
        <w:t>Municipal Government Act</w:t>
      </w:r>
      <w:r w:rsidRPr="002D6D85">
        <w:rPr>
          <w:rFonts w:ascii="Arial" w:hAnsi="Arial" w:cs="Arial"/>
          <w:sz w:val="22"/>
          <w:szCs w:val="22"/>
        </w:rPr>
        <w:t>, RSA 2000, c.M-26, as amended;</w:t>
      </w:r>
    </w:p>
    <w:p w14:paraId="24A9BE5D" w14:textId="77777777" w:rsidR="00370E7E" w:rsidRPr="002D6D85" w:rsidRDefault="00370E7E" w:rsidP="00963FA3">
      <w:pPr>
        <w:tabs>
          <w:tab w:val="left" w:pos="-1440"/>
        </w:tabs>
        <w:ind w:left="720"/>
        <w:jc w:val="both"/>
        <w:rPr>
          <w:rFonts w:ascii="Arial" w:hAnsi="Arial" w:cs="Arial"/>
          <w:sz w:val="22"/>
          <w:szCs w:val="22"/>
          <w:lang w:val="en-GB"/>
        </w:rPr>
      </w:pPr>
    </w:p>
    <w:p w14:paraId="1EF8C835" w14:textId="77777777" w:rsidR="003A4F49" w:rsidRPr="00434C03" w:rsidRDefault="00370E7E" w:rsidP="003A4F49">
      <w:pPr>
        <w:tabs>
          <w:tab w:val="left" w:pos="-1440"/>
        </w:tabs>
        <w:ind w:left="1440" w:hanging="720"/>
        <w:jc w:val="both"/>
        <w:rPr>
          <w:rFonts w:ascii="Arial" w:hAnsi="Arial" w:cs="Arial"/>
          <w:sz w:val="22"/>
          <w:szCs w:val="22"/>
        </w:rPr>
      </w:pPr>
      <w:r w:rsidRPr="002D6D85">
        <w:rPr>
          <w:rFonts w:ascii="Arial" w:hAnsi="Arial" w:cs="Arial"/>
          <w:sz w:val="22"/>
          <w:szCs w:val="22"/>
          <w:lang w:val="en-GB"/>
        </w:rPr>
        <w:t xml:space="preserve">(c) </w:t>
      </w:r>
      <w:r w:rsidRPr="002D6D85">
        <w:rPr>
          <w:rFonts w:ascii="Arial" w:hAnsi="Arial" w:cs="Arial"/>
          <w:sz w:val="22"/>
          <w:szCs w:val="22"/>
          <w:lang w:val="en-GB"/>
        </w:rPr>
        <w:tab/>
      </w:r>
      <w:r w:rsidR="003A4F49" w:rsidRPr="00434C03">
        <w:rPr>
          <w:rFonts w:ascii="Arial" w:hAnsi="Arial" w:cs="Arial"/>
          <w:sz w:val="22"/>
          <w:szCs w:val="22"/>
          <w:lang w:val="en-GB"/>
        </w:rPr>
        <w:t>"Dominant Lands" means all land and</w:t>
      </w:r>
      <w:r w:rsidR="00450DA7">
        <w:rPr>
          <w:rFonts w:ascii="Arial" w:hAnsi="Arial" w:cs="Arial"/>
          <w:sz w:val="22"/>
          <w:szCs w:val="22"/>
          <w:lang w:val="en-GB"/>
        </w:rPr>
        <w:t>/or</w:t>
      </w:r>
      <w:r w:rsidR="003A4F49" w:rsidRPr="00434C03">
        <w:rPr>
          <w:rFonts w:ascii="Arial" w:hAnsi="Arial" w:cs="Arial"/>
          <w:sz w:val="22"/>
          <w:szCs w:val="22"/>
          <w:lang w:val="en-GB"/>
        </w:rPr>
        <w:t xml:space="preserve"> Roads owned by the City located adjacent to or connecting to the Servient Lands, including but not limited to</w:t>
      </w:r>
      <w:r w:rsidR="00E503AE">
        <w:rPr>
          <w:rFonts w:ascii="Arial" w:hAnsi="Arial" w:cs="Arial"/>
          <w:sz w:val="22"/>
          <w:szCs w:val="22"/>
          <w:lang w:val="en-GB"/>
        </w:rPr>
        <w:t>:</w:t>
      </w:r>
    </w:p>
    <w:p w14:paraId="49256B9A" w14:textId="77777777" w:rsidR="003A4F49" w:rsidRPr="00434C03" w:rsidRDefault="003A4F49" w:rsidP="00963FA3">
      <w:pPr>
        <w:pStyle w:val="ListParagraph"/>
        <w:rPr>
          <w:rFonts w:ascii="Arial" w:hAnsi="Arial" w:cs="Arial"/>
          <w:sz w:val="22"/>
          <w:szCs w:val="22"/>
        </w:rPr>
      </w:pPr>
    </w:p>
    <w:p w14:paraId="3B9DBE53" w14:textId="77777777" w:rsidR="003A4F49" w:rsidRPr="00434C03" w:rsidRDefault="00B8113E" w:rsidP="003A4F49">
      <w:pPr>
        <w:pStyle w:val="ListParagraph"/>
        <w:jc w:val="center"/>
        <w:rPr>
          <w:rFonts w:ascii="Arial" w:hAnsi="Arial" w:cs="Arial"/>
          <w:b/>
          <w:sz w:val="22"/>
          <w:szCs w:val="22"/>
          <w:lang w:val="en-GB"/>
        </w:rPr>
      </w:pPr>
      <w:sdt>
        <w:sdtPr>
          <w:rPr>
            <w:rStyle w:val="Style14"/>
            <w:rFonts w:ascii="Arial" w:hAnsi="Arial" w:cs="Arial"/>
            <w:szCs w:val="22"/>
          </w:rPr>
          <w:alias w:val="Key in Road Name OR Key in ATTACHED SCHEDULE &quot;C&quot; (for a legal description of City owned lands)"/>
          <w:tag w:val="key in Road Name OR Key in ATTACHED SCHEDULE &quot;C&quot; (for a legal description of City owned lands)"/>
          <w:id w:val="474964215"/>
          <w:placeholder>
            <w:docPart w:val="712D551F584D49F7941D8236C3A5B0EF"/>
          </w:placeholder>
          <w:showingPlcHdr/>
          <w:text/>
        </w:sdtPr>
        <w:sdtEndPr>
          <w:rPr>
            <w:rStyle w:val="DefaultParagraphFont"/>
            <w:b w:val="0"/>
            <w:caps w:val="0"/>
            <w:sz w:val="24"/>
            <w:lang w:val="en-GB"/>
          </w:rPr>
        </w:sdtEndPr>
        <w:sdtContent>
          <w:r w:rsidR="003A4F49" w:rsidRPr="00434C03">
            <w:rPr>
              <w:rStyle w:val="PlaceholderText"/>
              <w:rFonts w:ascii="Arial" w:hAnsi="Arial" w:cs="Arial"/>
              <w:color w:val="FF0000"/>
              <w:sz w:val="22"/>
              <w:szCs w:val="22"/>
            </w:rPr>
            <w:t>Click here to enter text.</w:t>
          </w:r>
        </w:sdtContent>
      </w:sdt>
    </w:p>
    <w:p w14:paraId="2D9B45A7" w14:textId="77777777" w:rsidR="00370E7E" w:rsidRPr="002D6D85" w:rsidRDefault="00370E7E" w:rsidP="00963FA3">
      <w:pPr>
        <w:pStyle w:val="ListParagraph"/>
        <w:rPr>
          <w:rFonts w:ascii="Arial" w:hAnsi="Arial" w:cs="Arial"/>
          <w:sz w:val="22"/>
          <w:szCs w:val="22"/>
          <w:lang w:val="en-GB"/>
        </w:rPr>
      </w:pPr>
    </w:p>
    <w:p w14:paraId="38CBE6CB" w14:textId="77777777" w:rsidR="00370E7E" w:rsidRPr="002D6D85" w:rsidRDefault="00370E7E" w:rsidP="00740574">
      <w:pPr>
        <w:numPr>
          <w:ilvl w:val="0"/>
          <w:numId w:val="17"/>
        </w:num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"Grantee" means the registered owner(s) from time to time of the Dominant Lands, or any portion thereof, and their servants, tenants, agents, assigns and any subsequent purchasers and/or transferees of the Dominant Lands;</w:t>
      </w:r>
    </w:p>
    <w:p w14:paraId="0161CC65" w14:textId="77777777" w:rsidR="00370E7E" w:rsidRPr="002D6D85" w:rsidRDefault="00370E7E" w:rsidP="00963FA3">
      <w:pPr>
        <w:pStyle w:val="ListParagraph"/>
        <w:rPr>
          <w:rFonts w:ascii="Arial" w:hAnsi="Arial" w:cs="Arial"/>
          <w:sz w:val="22"/>
          <w:szCs w:val="22"/>
          <w:lang w:val="en-GB"/>
        </w:rPr>
      </w:pPr>
    </w:p>
    <w:p w14:paraId="1FEAFF95" w14:textId="77777777" w:rsidR="00370E7E" w:rsidRPr="002D6D85" w:rsidRDefault="00370E7E" w:rsidP="00740574">
      <w:pPr>
        <w:tabs>
          <w:tab w:val="left" w:pos="-1440"/>
          <w:tab w:val="left" w:pos="900"/>
        </w:tabs>
        <w:ind w:left="1440" w:hanging="720"/>
        <w:jc w:val="both"/>
        <w:rPr>
          <w:rFonts w:ascii="Arial" w:hAnsi="Arial" w:cs="Arial"/>
          <w:sz w:val="22"/>
          <w:szCs w:val="22"/>
          <w:lang w:val="en-GB"/>
        </w:rPr>
      </w:pPr>
      <w:r w:rsidRPr="002D6D85">
        <w:rPr>
          <w:rFonts w:ascii="Arial" w:hAnsi="Arial" w:cs="Arial"/>
          <w:sz w:val="22"/>
          <w:szCs w:val="22"/>
          <w:lang w:val="en-GB"/>
        </w:rPr>
        <w:t xml:space="preserve">(e) </w:t>
      </w:r>
      <w:r w:rsidRPr="002D6D85">
        <w:rPr>
          <w:rFonts w:ascii="Arial" w:hAnsi="Arial" w:cs="Arial"/>
          <w:sz w:val="22"/>
          <w:szCs w:val="22"/>
          <w:lang w:val="en-GB"/>
        </w:rPr>
        <w:tab/>
        <w:t>"Grantor" means the registered owner(s) from time to time of the Servient Lands, or any portion thereof, and their tenants, agents, assigns and subsequent purchasers and/or transferees of the Servient Lands;</w:t>
      </w:r>
    </w:p>
    <w:p w14:paraId="155BB626" w14:textId="77777777" w:rsidR="00370E7E" w:rsidRPr="002D6D85" w:rsidRDefault="00370E7E" w:rsidP="00963FA3">
      <w:pPr>
        <w:pStyle w:val="ListParagraph"/>
        <w:rPr>
          <w:rFonts w:ascii="Arial" w:hAnsi="Arial" w:cs="Arial"/>
          <w:sz w:val="22"/>
          <w:szCs w:val="22"/>
          <w:lang w:val="en-GB"/>
        </w:rPr>
      </w:pPr>
    </w:p>
    <w:p w14:paraId="7A678590" w14:textId="37C7AE1E" w:rsidR="00370E7E" w:rsidRDefault="00370E7E" w:rsidP="00740574">
      <w:pPr>
        <w:numPr>
          <w:ilvl w:val="0"/>
          <w:numId w:val="18"/>
        </w:numPr>
        <w:tabs>
          <w:tab w:val="left" w:pos="-1440"/>
          <w:tab w:val="left" w:pos="900"/>
        </w:tabs>
        <w:ind w:left="1440" w:hanging="720"/>
        <w:jc w:val="both"/>
        <w:rPr>
          <w:rFonts w:ascii="Arial" w:hAnsi="Arial" w:cs="Arial"/>
          <w:sz w:val="22"/>
          <w:szCs w:val="22"/>
          <w:lang w:val="en-GB"/>
        </w:rPr>
      </w:pPr>
      <w:r w:rsidRPr="002D6D85">
        <w:rPr>
          <w:rFonts w:ascii="Arial" w:hAnsi="Arial" w:cs="Arial"/>
          <w:sz w:val="22"/>
          <w:szCs w:val="22"/>
          <w:lang w:val="en-GB"/>
        </w:rPr>
        <w:t>"Maintenance Access Easement Area" means the Maintenance Access Right of Way Plan registered in the South Alberta Land Titles Office as Plan __________________</w:t>
      </w:r>
      <w:proofErr w:type="gramStart"/>
      <w:r w:rsidRPr="002D6D85">
        <w:rPr>
          <w:rFonts w:ascii="Arial" w:hAnsi="Arial" w:cs="Arial"/>
          <w:sz w:val="22"/>
          <w:szCs w:val="22"/>
          <w:lang w:val="en-GB"/>
        </w:rPr>
        <w:t>_;</w:t>
      </w:r>
      <w:proofErr w:type="gramEnd"/>
      <w:r w:rsidRPr="002D6D85">
        <w:rPr>
          <w:rFonts w:ascii="Arial" w:hAnsi="Arial" w:cs="Arial"/>
          <w:sz w:val="22"/>
          <w:szCs w:val="22"/>
          <w:lang w:val="en-GB"/>
        </w:rPr>
        <w:t xml:space="preserve"> </w:t>
      </w:r>
    </w:p>
    <w:p w14:paraId="026F8D05" w14:textId="77777777" w:rsidR="009E6386" w:rsidRDefault="009E6386" w:rsidP="009E6386">
      <w:pPr>
        <w:tabs>
          <w:tab w:val="left" w:pos="-1440"/>
          <w:tab w:val="left" w:pos="900"/>
        </w:tabs>
        <w:ind w:left="1440"/>
        <w:jc w:val="both"/>
        <w:rPr>
          <w:rFonts w:ascii="Arial" w:hAnsi="Arial" w:cs="Arial"/>
          <w:sz w:val="22"/>
          <w:szCs w:val="22"/>
          <w:lang w:val="en-GB"/>
        </w:rPr>
      </w:pPr>
    </w:p>
    <w:p w14:paraId="2C4E8B1B" w14:textId="65D82A3C" w:rsidR="009E6386" w:rsidRPr="002D6D85" w:rsidRDefault="009E6386" w:rsidP="00740574">
      <w:pPr>
        <w:numPr>
          <w:ilvl w:val="0"/>
          <w:numId w:val="18"/>
        </w:numPr>
        <w:tabs>
          <w:tab w:val="left" w:pos="-1440"/>
          <w:tab w:val="left" w:pos="900"/>
        </w:tabs>
        <w:ind w:left="1440" w:hanging="720"/>
        <w:jc w:val="both"/>
        <w:rPr>
          <w:rFonts w:ascii="Arial" w:hAnsi="Arial" w:cs="Arial"/>
          <w:sz w:val="22"/>
          <w:szCs w:val="22"/>
          <w:lang w:val="en-GB"/>
        </w:rPr>
      </w:pPr>
      <w:r>
        <w:rPr>
          <w:rFonts w:ascii="Arial" w:hAnsi="Arial" w:cs="Arial"/>
          <w:sz w:val="22"/>
          <w:szCs w:val="22"/>
        </w:rPr>
        <w:t xml:space="preserve">"Manager, Development Engineering" means the </w:t>
      </w:r>
      <w:proofErr w:type="gramStart"/>
      <w:r>
        <w:rPr>
          <w:rFonts w:ascii="Arial" w:hAnsi="Arial" w:cs="Arial"/>
          <w:sz w:val="22"/>
          <w:szCs w:val="22"/>
        </w:rPr>
        <w:t>City</w:t>
      </w:r>
      <w:proofErr w:type="gramEnd"/>
      <w:r>
        <w:rPr>
          <w:rFonts w:ascii="Arial" w:hAnsi="Arial" w:cs="Arial"/>
          <w:sz w:val="22"/>
          <w:szCs w:val="22"/>
        </w:rPr>
        <w:t xml:space="preserve"> official with the title Manager, Development Engineering appointed by the City from time to time, and any individual designated to carry out his/her duties in connection with this Agreement;</w:t>
      </w:r>
    </w:p>
    <w:p w14:paraId="707BDEE2" w14:textId="77777777" w:rsidR="00370E7E" w:rsidRPr="002D6D85" w:rsidRDefault="00370E7E" w:rsidP="00963FA3">
      <w:pPr>
        <w:pStyle w:val="ListParagraph"/>
        <w:rPr>
          <w:rFonts w:ascii="Arial" w:hAnsi="Arial" w:cs="Arial"/>
          <w:sz w:val="22"/>
          <w:szCs w:val="22"/>
          <w:lang w:val="en-GB"/>
        </w:rPr>
      </w:pPr>
    </w:p>
    <w:p w14:paraId="5B22662E" w14:textId="77777777" w:rsidR="00370E7E" w:rsidRPr="002D6D85" w:rsidRDefault="00370E7E" w:rsidP="00740574">
      <w:pPr>
        <w:numPr>
          <w:ilvl w:val="0"/>
          <w:numId w:val="18"/>
        </w:numPr>
        <w:tabs>
          <w:tab w:val="left" w:pos="-1440"/>
          <w:tab w:val="left" w:pos="900"/>
        </w:tabs>
        <w:ind w:left="1440" w:hanging="720"/>
        <w:jc w:val="both"/>
        <w:rPr>
          <w:rFonts w:ascii="Arial" w:hAnsi="Arial" w:cs="Arial"/>
          <w:sz w:val="22"/>
          <w:szCs w:val="22"/>
          <w:lang w:val="en-GB"/>
        </w:rPr>
      </w:pPr>
      <w:r w:rsidRPr="002D6D85">
        <w:rPr>
          <w:rFonts w:ascii="Arial" w:hAnsi="Arial" w:cs="Arial"/>
          <w:sz w:val="22"/>
          <w:szCs w:val="22"/>
          <w:lang w:val="en-GB"/>
        </w:rPr>
        <w:t xml:space="preserve">“Permissible Vegetation” means all the vegetation shown and described </w:t>
      </w:r>
      <w:r w:rsidR="00932DD8">
        <w:rPr>
          <w:rFonts w:ascii="Arial" w:hAnsi="Arial" w:cs="Arial"/>
          <w:sz w:val="22"/>
          <w:szCs w:val="22"/>
          <w:lang w:val="en-GB"/>
        </w:rPr>
        <w:t>i</w:t>
      </w:r>
      <w:r w:rsidRPr="002D6D85">
        <w:rPr>
          <w:rFonts w:ascii="Arial" w:hAnsi="Arial" w:cs="Arial"/>
          <w:sz w:val="22"/>
          <w:szCs w:val="22"/>
          <w:lang w:val="en-GB"/>
        </w:rPr>
        <w:t>n</w:t>
      </w:r>
      <w:r w:rsidR="00932DD8">
        <w:rPr>
          <w:rFonts w:ascii="Arial" w:hAnsi="Arial" w:cs="Arial"/>
          <w:sz w:val="22"/>
          <w:szCs w:val="22"/>
          <w:lang w:val="en-GB"/>
        </w:rPr>
        <w:t xml:space="preserve"> the attached </w:t>
      </w:r>
      <w:r w:rsidRPr="005367CC">
        <w:rPr>
          <w:rFonts w:ascii="Arial" w:hAnsi="Arial" w:cs="Arial"/>
          <w:b/>
          <w:sz w:val="22"/>
          <w:szCs w:val="22"/>
          <w:lang w:val="en-GB"/>
        </w:rPr>
        <w:t>S</w:t>
      </w:r>
      <w:r w:rsidR="005367CC">
        <w:rPr>
          <w:rFonts w:ascii="Arial" w:hAnsi="Arial" w:cs="Arial"/>
          <w:b/>
          <w:sz w:val="22"/>
          <w:szCs w:val="22"/>
          <w:lang w:val="en-GB"/>
        </w:rPr>
        <w:t>CHEDULE</w:t>
      </w:r>
      <w:r w:rsidR="00104AC0">
        <w:rPr>
          <w:rFonts w:ascii="Arial" w:hAnsi="Arial" w:cs="Arial"/>
          <w:b/>
          <w:sz w:val="22"/>
          <w:szCs w:val="22"/>
          <w:lang w:val="en-GB"/>
        </w:rPr>
        <w:t xml:space="preserve"> “A”</w:t>
      </w:r>
      <w:r w:rsidRPr="002D6D85">
        <w:rPr>
          <w:rFonts w:ascii="Arial" w:hAnsi="Arial" w:cs="Arial"/>
          <w:sz w:val="22"/>
          <w:szCs w:val="22"/>
          <w:lang w:val="en-GB"/>
        </w:rPr>
        <w:t>;</w:t>
      </w:r>
    </w:p>
    <w:p w14:paraId="51B6EA12" w14:textId="77777777" w:rsidR="00370E7E" w:rsidRPr="002D6D85" w:rsidRDefault="00370E7E" w:rsidP="00963FA3">
      <w:pPr>
        <w:pStyle w:val="ListParagraph"/>
        <w:rPr>
          <w:rFonts w:ascii="Arial" w:hAnsi="Arial" w:cs="Arial"/>
          <w:sz w:val="22"/>
          <w:szCs w:val="22"/>
          <w:lang w:val="en-GB"/>
        </w:rPr>
      </w:pPr>
    </w:p>
    <w:p w14:paraId="713E9BF0" w14:textId="77777777" w:rsidR="00370E7E" w:rsidRPr="002D6D85" w:rsidRDefault="00370E7E" w:rsidP="00740574">
      <w:pPr>
        <w:numPr>
          <w:ilvl w:val="0"/>
          <w:numId w:val="18"/>
        </w:numPr>
        <w:ind w:left="1440" w:hanging="720"/>
        <w:jc w:val="both"/>
        <w:rPr>
          <w:rFonts w:ascii="Arial" w:hAnsi="Arial" w:cs="Arial"/>
          <w:sz w:val="22"/>
          <w:szCs w:val="22"/>
          <w:lang w:val="en-GB"/>
        </w:rPr>
      </w:pPr>
      <w:r w:rsidRPr="002D6D85">
        <w:rPr>
          <w:rFonts w:ascii="Arial" w:hAnsi="Arial" w:cs="Arial"/>
          <w:sz w:val="22"/>
          <w:szCs w:val="22"/>
          <w:lang w:val="en-GB"/>
        </w:rPr>
        <w:t>“Restricted Development Area” means the Restricted Development Area plan based on the recommended development setbacks from the Retaining Wall and registered in the South Alberta Land Titles Office as Plan _______________;</w:t>
      </w:r>
    </w:p>
    <w:p w14:paraId="09F13981" w14:textId="77777777" w:rsidR="00370E7E" w:rsidRPr="002D6D85" w:rsidRDefault="00370E7E" w:rsidP="00963FA3">
      <w:pPr>
        <w:pStyle w:val="ListParagraph"/>
        <w:rPr>
          <w:rFonts w:ascii="Arial" w:hAnsi="Arial" w:cs="Arial"/>
          <w:sz w:val="22"/>
          <w:szCs w:val="22"/>
          <w:lang w:val="en-GB"/>
        </w:rPr>
      </w:pPr>
    </w:p>
    <w:p w14:paraId="0637D253" w14:textId="45B0E07E" w:rsidR="00370E7E" w:rsidRDefault="00370E7E" w:rsidP="00740574">
      <w:pPr>
        <w:numPr>
          <w:ilvl w:val="0"/>
          <w:numId w:val="18"/>
        </w:numPr>
        <w:ind w:left="1440" w:hanging="720"/>
        <w:jc w:val="both"/>
        <w:rPr>
          <w:rFonts w:ascii="Arial" w:hAnsi="Arial" w:cs="Arial"/>
          <w:sz w:val="22"/>
          <w:szCs w:val="22"/>
          <w:lang w:val="en-GB"/>
        </w:rPr>
      </w:pPr>
      <w:r w:rsidRPr="002D6D85">
        <w:rPr>
          <w:rFonts w:ascii="Arial" w:hAnsi="Arial" w:cs="Arial"/>
          <w:sz w:val="22"/>
          <w:szCs w:val="22"/>
          <w:lang w:val="en-GB"/>
        </w:rPr>
        <w:t xml:space="preserve">“Retaining Wall” means the system, as </w:t>
      </w:r>
      <w:proofErr w:type="gramStart"/>
      <w:r w:rsidRPr="002D6D85">
        <w:rPr>
          <w:rFonts w:ascii="Arial" w:hAnsi="Arial" w:cs="Arial"/>
          <w:sz w:val="22"/>
          <w:szCs w:val="22"/>
          <w:lang w:val="en-GB"/>
        </w:rPr>
        <w:t>constructed</w:t>
      </w:r>
      <w:proofErr w:type="gramEnd"/>
      <w:r w:rsidRPr="002D6D85">
        <w:rPr>
          <w:rFonts w:ascii="Arial" w:hAnsi="Arial" w:cs="Arial"/>
          <w:sz w:val="22"/>
          <w:szCs w:val="22"/>
          <w:lang w:val="en-GB"/>
        </w:rPr>
        <w:t xml:space="preserve"> or as will be constructed in accordance with the plans stamped by a qualified engineer and approved by the Approving Authority, and includes any grading, wall configuration, drainage, elevation, subsurface geotechnical properties, permissible structures surface treatments thereof and recommended development setbacks thereto, as shown on Schedule “</w:t>
      </w:r>
      <w:r w:rsidR="00A018F4">
        <w:rPr>
          <w:rFonts w:ascii="Arial" w:hAnsi="Arial" w:cs="Arial"/>
          <w:sz w:val="22"/>
          <w:szCs w:val="22"/>
          <w:lang w:val="en-GB"/>
        </w:rPr>
        <w:t>B</w:t>
      </w:r>
      <w:r w:rsidRPr="002D6D85">
        <w:rPr>
          <w:rFonts w:ascii="Arial" w:hAnsi="Arial" w:cs="Arial"/>
          <w:sz w:val="22"/>
          <w:szCs w:val="22"/>
          <w:lang w:val="en-GB"/>
        </w:rPr>
        <w:t>” attached hereto; and</w:t>
      </w:r>
    </w:p>
    <w:p w14:paraId="268C6011" w14:textId="77777777" w:rsidR="003A4F49" w:rsidRDefault="003A4F49" w:rsidP="00963FA3">
      <w:pPr>
        <w:pStyle w:val="ListParagraph"/>
        <w:rPr>
          <w:rFonts w:ascii="Arial" w:hAnsi="Arial" w:cs="Arial"/>
          <w:sz w:val="22"/>
          <w:szCs w:val="22"/>
          <w:lang w:val="en-GB"/>
        </w:rPr>
      </w:pPr>
    </w:p>
    <w:p w14:paraId="724E4291" w14:textId="77777777" w:rsidR="003A4F49" w:rsidRPr="003A4F49" w:rsidRDefault="003A4F49" w:rsidP="00E503AE">
      <w:pPr>
        <w:pStyle w:val="ListParagraph"/>
        <w:numPr>
          <w:ilvl w:val="0"/>
          <w:numId w:val="18"/>
        </w:numPr>
        <w:tabs>
          <w:tab w:val="left" w:pos="-1440"/>
        </w:tabs>
        <w:ind w:left="1440" w:hanging="720"/>
        <w:jc w:val="both"/>
        <w:rPr>
          <w:rFonts w:ascii="Arial" w:hAnsi="Arial" w:cs="Arial"/>
          <w:sz w:val="22"/>
          <w:szCs w:val="22"/>
        </w:rPr>
      </w:pPr>
      <w:r w:rsidRPr="003A4F49">
        <w:rPr>
          <w:rFonts w:ascii="Arial" w:hAnsi="Arial" w:cs="Arial"/>
          <w:sz w:val="22"/>
          <w:szCs w:val="22"/>
          <w:lang w:val="en-GB"/>
        </w:rPr>
        <w:t>“Servient Lands" means the lands owned by the Grantor and legally described as:</w:t>
      </w:r>
    </w:p>
    <w:p w14:paraId="3F5C9F13" w14:textId="77777777" w:rsidR="003A4F49" w:rsidRPr="003A4F49" w:rsidRDefault="003A4F49" w:rsidP="00963FA3">
      <w:pPr>
        <w:ind w:left="720"/>
        <w:rPr>
          <w:rFonts w:ascii="Arial" w:hAnsi="Arial" w:cs="Arial"/>
          <w:sz w:val="22"/>
          <w:szCs w:val="22"/>
          <w:lang w:val="en-GB"/>
        </w:rPr>
      </w:pPr>
    </w:p>
    <w:p w14:paraId="5F4F730B" w14:textId="77777777" w:rsidR="003A4F49" w:rsidRPr="003A4F49" w:rsidRDefault="003A4F49" w:rsidP="003A4F49">
      <w:pPr>
        <w:ind w:left="720"/>
        <w:jc w:val="center"/>
        <w:rPr>
          <w:rFonts w:ascii="Arial" w:hAnsi="Arial" w:cs="Arial"/>
          <w:b/>
          <w:sz w:val="22"/>
          <w:szCs w:val="22"/>
        </w:rPr>
      </w:pPr>
      <w:r w:rsidRPr="003A4F49">
        <w:rPr>
          <w:rFonts w:ascii="Arial" w:hAnsi="Arial" w:cs="Arial"/>
          <w:b/>
          <w:sz w:val="22"/>
          <w:szCs w:val="22"/>
          <w:lang w:val="en-GB"/>
        </w:rPr>
        <w:t xml:space="preserve">ATTACHED SCHEDULE </w:t>
      </w:r>
      <w:sdt>
        <w:sdtPr>
          <w:rPr>
            <w:rStyle w:val="Style22"/>
          </w:rPr>
          <w:alias w:val="Choose consecutive letter from (c) above - Schedule &quot;C&quot; or &quot;D&quot;"/>
          <w:tag w:val="Choose consecutive letter from (c) above - Schedule &quot;C&quot; or &quot;D&quot;"/>
          <w:id w:val="1811274982"/>
          <w:placeholder>
            <w:docPart w:val="70826FDC00D5458F874E1834228E888F"/>
          </w:placeholder>
          <w:showingPlcHdr/>
          <w:dropDownList>
            <w:listItem w:value="Choose an item."/>
            <w:listItem w:displayText="&quot;C&quot;" w:value="&quot;C&quot;"/>
            <w:listItem w:displayText="&quot;D&quot;" w:value="&quot;D&quot;"/>
          </w:dropDownList>
        </w:sdtPr>
        <w:sdtEndPr>
          <w:rPr>
            <w:rStyle w:val="DefaultParagraphFont"/>
            <w:rFonts w:ascii="CG Times" w:hAnsi="CG Times"/>
            <w:b w:val="0"/>
            <w:sz w:val="24"/>
            <w:lang w:val="en-GB"/>
          </w:rPr>
        </w:sdtEndPr>
        <w:sdtContent>
          <w:r w:rsidRPr="003A4F49">
            <w:rPr>
              <w:rStyle w:val="PlaceholderText"/>
              <w:rFonts w:ascii="Arial" w:hAnsi="Arial"/>
              <w:color w:val="FF0000"/>
              <w:sz w:val="22"/>
              <w:szCs w:val="22"/>
            </w:rPr>
            <w:t>Choose an item.</w:t>
          </w:r>
        </w:sdtContent>
      </w:sdt>
    </w:p>
    <w:p w14:paraId="05FD505B" w14:textId="77777777" w:rsidR="00370E7E" w:rsidRPr="002D6D85" w:rsidRDefault="00370E7E" w:rsidP="00370E7E">
      <w:pPr>
        <w:tabs>
          <w:tab w:val="left" w:pos="-1440"/>
        </w:tabs>
        <w:jc w:val="both"/>
        <w:rPr>
          <w:rFonts w:ascii="Arial" w:hAnsi="Arial" w:cs="Arial"/>
          <w:sz w:val="22"/>
          <w:szCs w:val="22"/>
          <w:lang w:val="en-GB"/>
        </w:rPr>
      </w:pPr>
    </w:p>
    <w:p w14:paraId="620060FD" w14:textId="77777777" w:rsidR="00370E7E" w:rsidRPr="002D6D85" w:rsidRDefault="00370E7E" w:rsidP="00770AB1">
      <w:pPr>
        <w:numPr>
          <w:ilvl w:val="0"/>
          <w:numId w:val="16"/>
        </w:numPr>
        <w:ind w:left="720" w:hanging="720"/>
        <w:jc w:val="both"/>
        <w:rPr>
          <w:rFonts w:ascii="Arial" w:hAnsi="Arial" w:cs="Arial"/>
          <w:sz w:val="22"/>
          <w:szCs w:val="22"/>
          <w:lang w:val="en-GB"/>
        </w:rPr>
      </w:pPr>
      <w:r w:rsidRPr="002D6D85">
        <w:rPr>
          <w:rFonts w:ascii="Arial" w:hAnsi="Arial" w:cs="Arial"/>
          <w:b/>
          <w:sz w:val="22"/>
          <w:szCs w:val="22"/>
          <w:lang w:val="en-GB"/>
        </w:rPr>
        <w:t>TERM OF AGREEMENT</w:t>
      </w:r>
    </w:p>
    <w:p w14:paraId="4395B103" w14:textId="77777777" w:rsidR="00370E7E" w:rsidRPr="002D6D85" w:rsidRDefault="00370E7E" w:rsidP="005870B5">
      <w:pPr>
        <w:jc w:val="both"/>
        <w:rPr>
          <w:rFonts w:ascii="Arial" w:hAnsi="Arial" w:cs="Arial"/>
          <w:sz w:val="22"/>
          <w:szCs w:val="22"/>
          <w:lang w:val="en-GB"/>
        </w:rPr>
      </w:pPr>
    </w:p>
    <w:p w14:paraId="60B49788" w14:textId="77777777" w:rsidR="00370E7E" w:rsidRPr="002D6D85" w:rsidRDefault="005F5CD7" w:rsidP="005F5CD7">
      <w:pPr>
        <w:ind w:left="720" w:hanging="720"/>
        <w:jc w:val="both"/>
        <w:rPr>
          <w:rFonts w:ascii="Arial" w:hAnsi="Arial" w:cs="Arial"/>
          <w:b/>
          <w:sz w:val="22"/>
          <w:szCs w:val="22"/>
          <w:lang w:val="en-GB"/>
        </w:rPr>
      </w:pPr>
      <w:r>
        <w:rPr>
          <w:rFonts w:ascii="Arial" w:hAnsi="Arial" w:cs="Arial"/>
          <w:sz w:val="22"/>
          <w:szCs w:val="22"/>
          <w:lang w:val="en-GB"/>
        </w:rPr>
        <w:t>2.01</w:t>
      </w:r>
      <w:r>
        <w:rPr>
          <w:rFonts w:ascii="Arial" w:hAnsi="Arial" w:cs="Arial"/>
          <w:sz w:val="22"/>
          <w:szCs w:val="22"/>
          <w:lang w:val="en-GB"/>
        </w:rPr>
        <w:tab/>
      </w:r>
      <w:r w:rsidR="00370E7E" w:rsidRPr="002D6D85">
        <w:rPr>
          <w:rFonts w:ascii="Arial" w:hAnsi="Arial" w:cs="Arial"/>
          <w:sz w:val="22"/>
          <w:szCs w:val="22"/>
          <w:lang w:val="en-GB"/>
        </w:rPr>
        <w:t>This Agreement shall come into full force and effect on the date noted on the first page of this Agreement and shall continue in full force and effect in perpetuity unless terminated, discharged, varied or amended by the unanimous and mutual written agreement of the Grantor and Grantee.</w:t>
      </w:r>
    </w:p>
    <w:p w14:paraId="0B261546" w14:textId="77777777" w:rsidR="00370E7E" w:rsidRPr="002D6D85" w:rsidRDefault="00370E7E" w:rsidP="005870B5">
      <w:pPr>
        <w:jc w:val="both"/>
        <w:rPr>
          <w:rFonts w:ascii="Arial" w:hAnsi="Arial" w:cs="Arial"/>
          <w:sz w:val="22"/>
          <w:szCs w:val="22"/>
          <w:lang w:val="en-GB"/>
        </w:rPr>
      </w:pPr>
    </w:p>
    <w:p w14:paraId="4F0AE23D" w14:textId="77777777" w:rsidR="00370E7E" w:rsidRPr="005F5CD7" w:rsidRDefault="00370E7E" w:rsidP="00770AB1">
      <w:pPr>
        <w:numPr>
          <w:ilvl w:val="0"/>
          <w:numId w:val="16"/>
        </w:numPr>
        <w:ind w:left="720" w:hanging="720"/>
        <w:jc w:val="both"/>
        <w:rPr>
          <w:rFonts w:ascii="Arial" w:hAnsi="Arial" w:cs="Arial"/>
          <w:sz w:val="22"/>
          <w:szCs w:val="22"/>
          <w:lang w:val="en-GB"/>
        </w:rPr>
      </w:pPr>
      <w:r w:rsidRPr="002D6D85">
        <w:rPr>
          <w:rFonts w:ascii="Arial" w:hAnsi="Arial" w:cs="Arial"/>
          <w:b/>
          <w:sz w:val="22"/>
          <w:szCs w:val="22"/>
          <w:lang w:val="en-GB"/>
        </w:rPr>
        <w:t xml:space="preserve">BUILDING AND DEVELOPMENT RESTRICTIONS </w:t>
      </w:r>
    </w:p>
    <w:p w14:paraId="6F9626C2" w14:textId="77777777" w:rsidR="005F5CD7" w:rsidRPr="005F5CD7" w:rsidRDefault="005F5CD7" w:rsidP="005F5CD7">
      <w:pPr>
        <w:jc w:val="both"/>
        <w:rPr>
          <w:rFonts w:ascii="Arial" w:hAnsi="Arial" w:cs="Arial"/>
          <w:sz w:val="22"/>
          <w:szCs w:val="22"/>
          <w:lang w:val="en-GB"/>
        </w:rPr>
      </w:pPr>
    </w:p>
    <w:p w14:paraId="6E59D031" w14:textId="77777777" w:rsidR="00370E7E" w:rsidRPr="002D6D85" w:rsidRDefault="005F5CD7" w:rsidP="005F1045">
      <w:pPr>
        <w:tabs>
          <w:tab w:val="left" w:pos="720"/>
        </w:tabs>
        <w:ind w:left="1440" w:hanging="1440"/>
        <w:jc w:val="both"/>
        <w:rPr>
          <w:rFonts w:ascii="Arial" w:hAnsi="Arial" w:cs="Arial"/>
          <w:spacing w:val="-3"/>
          <w:sz w:val="22"/>
          <w:szCs w:val="22"/>
          <w:lang w:val="en-GB"/>
        </w:rPr>
      </w:pPr>
      <w:r w:rsidRPr="005F5CD7">
        <w:rPr>
          <w:rFonts w:ascii="Arial" w:hAnsi="Arial" w:cs="Arial"/>
          <w:sz w:val="22"/>
          <w:szCs w:val="22"/>
          <w:lang w:val="en-GB"/>
        </w:rPr>
        <w:t>3.01</w:t>
      </w:r>
      <w:r w:rsidR="005F1045">
        <w:rPr>
          <w:rFonts w:ascii="Arial" w:hAnsi="Arial" w:cs="Arial"/>
          <w:sz w:val="22"/>
          <w:szCs w:val="22"/>
          <w:lang w:val="en-GB"/>
        </w:rPr>
        <w:tab/>
      </w:r>
      <w:r w:rsidRPr="005F5CD7">
        <w:rPr>
          <w:rFonts w:ascii="Arial" w:hAnsi="Arial" w:cs="Arial"/>
          <w:sz w:val="22"/>
          <w:szCs w:val="22"/>
          <w:lang w:val="en-GB"/>
        </w:rPr>
        <w:t>(a)</w:t>
      </w:r>
      <w:r>
        <w:rPr>
          <w:rFonts w:ascii="Arial" w:hAnsi="Arial" w:cs="Arial"/>
          <w:b/>
          <w:sz w:val="22"/>
          <w:szCs w:val="22"/>
          <w:lang w:val="en-GB"/>
        </w:rPr>
        <w:tab/>
      </w:r>
      <w:r w:rsidR="00370E7E" w:rsidRPr="002D6D85">
        <w:rPr>
          <w:rFonts w:ascii="Arial" w:hAnsi="Arial" w:cs="Arial"/>
          <w:spacing w:val="-3"/>
          <w:sz w:val="22"/>
          <w:szCs w:val="22"/>
          <w:lang w:val="en-GB"/>
        </w:rPr>
        <w:t>The Grantor acknowledges that the performance of the Retaining Wall may be compromised by activities carried out on or near it.</w:t>
      </w:r>
    </w:p>
    <w:p w14:paraId="0694E16A" w14:textId="77777777" w:rsidR="00370E7E" w:rsidRPr="002D6D85" w:rsidRDefault="00370E7E" w:rsidP="00963FA3">
      <w:pPr>
        <w:widowControl w:val="0"/>
        <w:tabs>
          <w:tab w:val="left" w:pos="-720"/>
        </w:tabs>
        <w:suppressAutoHyphens/>
        <w:ind w:left="720"/>
        <w:jc w:val="both"/>
        <w:rPr>
          <w:rFonts w:ascii="Arial" w:hAnsi="Arial" w:cs="Arial"/>
          <w:spacing w:val="-3"/>
          <w:sz w:val="22"/>
          <w:szCs w:val="22"/>
          <w:lang w:val="en-GB"/>
        </w:rPr>
      </w:pPr>
    </w:p>
    <w:p w14:paraId="18984B7E" w14:textId="77777777" w:rsidR="00370E7E" w:rsidRPr="005F5CD7" w:rsidRDefault="00370E7E" w:rsidP="005F1045">
      <w:pPr>
        <w:pStyle w:val="ListParagraph"/>
        <w:numPr>
          <w:ilvl w:val="0"/>
          <w:numId w:val="20"/>
        </w:numPr>
        <w:suppressAutoHyphens/>
        <w:ind w:left="1440" w:hanging="720"/>
        <w:jc w:val="both"/>
        <w:rPr>
          <w:rFonts w:ascii="Arial" w:hAnsi="Arial" w:cs="Arial"/>
          <w:spacing w:val="-3"/>
          <w:sz w:val="22"/>
          <w:szCs w:val="22"/>
          <w:lang w:val="en-GB"/>
        </w:rPr>
      </w:pPr>
      <w:r w:rsidRPr="005F5CD7">
        <w:rPr>
          <w:rFonts w:ascii="Arial" w:hAnsi="Arial" w:cs="Arial"/>
          <w:spacing w:val="-3"/>
          <w:sz w:val="22"/>
          <w:szCs w:val="22"/>
          <w:lang w:val="en-GB"/>
        </w:rPr>
        <w:t xml:space="preserve">The Grantor being the registered Owner of the Servient Lands covenants and agrees for itself and its successors in title that, with respect to the </w:t>
      </w:r>
      <w:r w:rsidRPr="005F5CD7">
        <w:rPr>
          <w:rFonts w:ascii="Arial" w:hAnsi="Arial" w:cs="Arial"/>
          <w:sz w:val="22"/>
          <w:szCs w:val="22"/>
        </w:rPr>
        <w:t>Restricted Development Area</w:t>
      </w:r>
      <w:r w:rsidRPr="005F5CD7">
        <w:rPr>
          <w:rFonts w:ascii="Arial" w:hAnsi="Arial" w:cs="Arial"/>
          <w:spacing w:val="-3"/>
          <w:sz w:val="22"/>
          <w:szCs w:val="22"/>
          <w:lang w:val="en-GB"/>
        </w:rPr>
        <w:t xml:space="preserve">, it will </w:t>
      </w:r>
      <w:r w:rsidRPr="005F5CD7">
        <w:rPr>
          <w:rFonts w:ascii="Arial" w:hAnsi="Arial" w:cs="Arial"/>
          <w:spacing w:val="-3"/>
          <w:sz w:val="22"/>
          <w:szCs w:val="22"/>
          <w:lang w:val="en-GB"/>
        </w:rPr>
        <w:lastRenderedPageBreak/>
        <w:t xml:space="preserve">not, </w:t>
      </w:r>
      <w:r w:rsidRPr="005F5CD7">
        <w:rPr>
          <w:rFonts w:ascii="Arial" w:hAnsi="Arial" w:cs="Arial"/>
          <w:sz w:val="22"/>
          <w:szCs w:val="22"/>
          <w:lang w:val="en-GB"/>
        </w:rPr>
        <w:t>except with the express written approval of The Approving Authority, or except as indicated in the approved plans for the Retaining Wall, or except as required for the operation, repair and maintenance of the Retaining Wall</w:t>
      </w:r>
      <w:r w:rsidRPr="005F5CD7">
        <w:rPr>
          <w:rFonts w:ascii="Arial" w:hAnsi="Arial" w:cs="Arial"/>
          <w:spacing w:val="-3"/>
          <w:sz w:val="22"/>
          <w:szCs w:val="22"/>
          <w:lang w:val="en-GB"/>
        </w:rPr>
        <w:t>:</w:t>
      </w:r>
    </w:p>
    <w:p w14:paraId="2594EC27" w14:textId="77777777" w:rsidR="00370E7E" w:rsidRPr="002D6D85" w:rsidRDefault="00370E7E" w:rsidP="00770AB1">
      <w:pPr>
        <w:pStyle w:val="msolistparagraph0"/>
        <w:ind w:left="2160" w:hanging="720"/>
        <w:jc w:val="both"/>
        <w:rPr>
          <w:rFonts w:ascii="Arial" w:hAnsi="Arial" w:cs="Arial"/>
          <w:sz w:val="22"/>
          <w:szCs w:val="22"/>
          <w:lang w:val="en-GB"/>
        </w:rPr>
      </w:pPr>
      <w:r w:rsidRPr="002D6D85">
        <w:rPr>
          <w:rFonts w:ascii="Arial" w:hAnsi="Arial" w:cs="Arial"/>
          <w:sz w:val="22"/>
          <w:szCs w:val="22"/>
          <w:lang w:val="en-GB"/>
        </w:rPr>
        <w:t>(i)</w:t>
      </w:r>
      <w:r w:rsidRPr="002D6D85">
        <w:rPr>
          <w:rFonts w:ascii="Arial" w:hAnsi="Arial" w:cs="Arial"/>
          <w:sz w:val="22"/>
          <w:szCs w:val="22"/>
          <w:lang w:val="en-GB"/>
        </w:rPr>
        <w:tab/>
        <w:t xml:space="preserve">build, erect or maintain nor permit or suffer to be built, erected or maintained on the </w:t>
      </w:r>
      <w:r w:rsidRPr="002D6D85">
        <w:rPr>
          <w:rFonts w:ascii="Arial" w:hAnsi="Arial" w:cs="Arial"/>
          <w:sz w:val="22"/>
          <w:szCs w:val="22"/>
        </w:rPr>
        <w:t>Restricted Development</w:t>
      </w:r>
      <w:r w:rsidRPr="002D6D85">
        <w:rPr>
          <w:rFonts w:ascii="Arial" w:hAnsi="Arial" w:cs="Arial"/>
          <w:sz w:val="22"/>
          <w:szCs w:val="22"/>
          <w:lang w:val="en-GB"/>
        </w:rPr>
        <w:t xml:space="preserve"> Area any building or structure </w:t>
      </w:r>
      <w:r w:rsidRPr="002D6D85">
        <w:rPr>
          <w:rFonts w:ascii="Arial" w:hAnsi="Arial" w:cs="Arial"/>
          <w:sz w:val="22"/>
          <w:szCs w:val="22"/>
          <w:lang w:val="en-CA"/>
        </w:rPr>
        <w:t>including but not limited to any utility, fence, patio, mast, pole or deck</w:t>
      </w:r>
      <w:r w:rsidRPr="002D6D85">
        <w:rPr>
          <w:rFonts w:ascii="Arial" w:hAnsi="Arial" w:cs="Arial"/>
          <w:sz w:val="22"/>
          <w:szCs w:val="22"/>
          <w:lang w:val="en-GB"/>
        </w:rPr>
        <w:t>;</w:t>
      </w:r>
    </w:p>
    <w:p w14:paraId="5D3463AA" w14:textId="77777777" w:rsidR="00370E7E" w:rsidRPr="002D6D85" w:rsidRDefault="00370E7E" w:rsidP="00E503AE">
      <w:pPr>
        <w:tabs>
          <w:tab w:val="left" w:pos="-720"/>
        </w:tabs>
        <w:suppressAutoHyphens/>
        <w:ind w:left="2160" w:hanging="720"/>
        <w:jc w:val="both"/>
        <w:rPr>
          <w:rFonts w:ascii="Arial" w:hAnsi="Arial" w:cs="Arial"/>
          <w:sz w:val="22"/>
          <w:szCs w:val="22"/>
        </w:rPr>
      </w:pPr>
      <w:r w:rsidRPr="002D6D85">
        <w:rPr>
          <w:rFonts w:ascii="Arial" w:hAnsi="Arial" w:cs="Arial"/>
          <w:spacing w:val="-3"/>
          <w:sz w:val="22"/>
          <w:szCs w:val="22"/>
          <w:lang w:val="en-GB"/>
        </w:rPr>
        <w:t>(ii)</w:t>
      </w:r>
      <w:r w:rsidRPr="002D6D85">
        <w:rPr>
          <w:rFonts w:ascii="Arial" w:hAnsi="Arial" w:cs="Arial"/>
          <w:spacing w:val="-3"/>
          <w:sz w:val="22"/>
          <w:szCs w:val="22"/>
          <w:lang w:val="en-GB"/>
        </w:rPr>
        <w:tab/>
        <w:t xml:space="preserve">cause, permit or maintain any deviation from the approved surface grades </w:t>
      </w:r>
      <w:r w:rsidRPr="002D6D85">
        <w:rPr>
          <w:rFonts w:ascii="Arial" w:hAnsi="Arial" w:cs="Arial"/>
          <w:sz w:val="22"/>
          <w:szCs w:val="22"/>
        </w:rPr>
        <w:t xml:space="preserve">as set out </w:t>
      </w:r>
      <w:r w:rsidR="00622A16">
        <w:rPr>
          <w:rFonts w:ascii="Arial" w:hAnsi="Arial" w:cs="Arial"/>
          <w:sz w:val="22"/>
          <w:szCs w:val="22"/>
        </w:rPr>
        <w:t>in the attached</w:t>
      </w:r>
      <w:r w:rsidR="00770AB1">
        <w:rPr>
          <w:rFonts w:ascii="Arial" w:hAnsi="Arial" w:cs="Arial"/>
          <w:sz w:val="22"/>
          <w:szCs w:val="22"/>
        </w:rPr>
        <w:t xml:space="preserve"> </w:t>
      </w:r>
      <w:r w:rsidR="00770AB1" w:rsidRPr="00622A16">
        <w:rPr>
          <w:rFonts w:ascii="Arial Bold" w:hAnsi="Arial Bold" w:cs="Arial"/>
          <w:b/>
          <w:caps/>
          <w:sz w:val="22"/>
          <w:szCs w:val="22"/>
        </w:rPr>
        <w:t>Schedule</w:t>
      </w:r>
      <w:r w:rsidR="00731A54">
        <w:rPr>
          <w:rFonts w:ascii="Arial Bold" w:hAnsi="Arial Bold" w:cs="Arial"/>
          <w:b/>
          <w:caps/>
          <w:sz w:val="22"/>
          <w:szCs w:val="22"/>
        </w:rPr>
        <w:t xml:space="preserve"> “B”</w:t>
      </w:r>
      <w:r w:rsidRPr="002D6D85">
        <w:rPr>
          <w:rFonts w:ascii="Arial" w:hAnsi="Arial" w:cs="Arial"/>
          <w:sz w:val="22"/>
          <w:szCs w:val="22"/>
        </w:rPr>
        <w:t>;</w:t>
      </w:r>
    </w:p>
    <w:p w14:paraId="3DE0663F" w14:textId="77777777" w:rsidR="00370E7E" w:rsidRPr="002D6D85" w:rsidRDefault="00370E7E" w:rsidP="00770AB1">
      <w:pPr>
        <w:pStyle w:val="msolistparagraph0"/>
        <w:ind w:left="2160" w:hanging="720"/>
        <w:jc w:val="both"/>
        <w:rPr>
          <w:rFonts w:ascii="Arial" w:hAnsi="Arial" w:cs="Arial"/>
          <w:sz w:val="22"/>
          <w:szCs w:val="22"/>
          <w:lang w:val="en-CA"/>
        </w:rPr>
      </w:pPr>
      <w:r w:rsidRPr="002D6D85">
        <w:rPr>
          <w:rFonts w:ascii="Arial" w:hAnsi="Arial" w:cs="Arial"/>
          <w:spacing w:val="-3"/>
          <w:sz w:val="22"/>
          <w:szCs w:val="22"/>
          <w:lang w:val="en-GB"/>
        </w:rPr>
        <w:t xml:space="preserve">(iii) </w:t>
      </w:r>
      <w:r w:rsidRPr="002D6D85">
        <w:rPr>
          <w:rFonts w:ascii="Arial" w:hAnsi="Arial" w:cs="Arial"/>
          <w:spacing w:val="-3"/>
          <w:sz w:val="22"/>
          <w:szCs w:val="22"/>
          <w:lang w:val="en-GB"/>
        </w:rPr>
        <w:tab/>
        <w:t xml:space="preserve">cause or permit </w:t>
      </w:r>
      <w:r w:rsidRPr="002D6D85">
        <w:rPr>
          <w:rFonts w:ascii="Arial" w:hAnsi="Arial" w:cs="Arial"/>
          <w:sz w:val="22"/>
          <w:szCs w:val="22"/>
          <w:lang w:val="en-CA"/>
        </w:rPr>
        <w:t>any surcharge loading by vehicles, equipment or machinery on the Restricted Development Area;</w:t>
      </w:r>
    </w:p>
    <w:p w14:paraId="64BF5188" w14:textId="77777777" w:rsidR="00370E7E" w:rsidRPr="002D6D85" w:rsidRDefault="00370E7E" w:rsidP="00770AB1">
      <w:pPr>
        <w:pStyle w:val="msolistparagraph0"/>
        <w:ind w:left="2160" w:hanging="720"/>
        <w:jc w:val="both"/>
        <w:rPr>
          <w:rFonts w:ascii="Arial" w:hAnsi="Arial" w:cs="Arial"/>
          <w:sz w:val="22"/>
          <w:szCs w:val="22"/>
          <w:lang w:val="en-CA"/>
        </w:rPr>
      </w:pPr>
      <w:r w:rsidRPr="002D6D85">
        <w:rPr>
          <w:rFonts w:ascii="Arial" w:hAnsi="Arial" w:cs="Arial"/>
          <w:sz w:val="22"/>
          <w:szCs w:val="22"/>
          <w:lang w:val="en-CA"/>
        </w:rPr>
        <w:t>(iv)</w:t>
      </w:r>
      <w:r w:rsidRPr="002D6D85">
        <w:rPr>
          <w:rFonts w:ascii="Arial" w:hAnsi="Arial" w:cs="Arial"/>
          <w:sz w:val="22"/>
          <w:szCs w:val="22"/>
          <w:lang w:val="en-CA"/>
        </w:rPr>
        <w:tab/>
        <w:t>cause or permit any disturbance, destruction, alteration or introduction of vegetation, other than Permissible Vegetation, on the Restricted Development Area;</w:t>
      </w:r>
    </w:p>
    <w:p w14:paraId="1AA7B5A9" w14:textId="77777777" w:rsidR="00370E7E" w:rsidRPr="002D6D85" w:rsidRDefault="00370E7E" w:rsidP="00770AB1">
      <w:pPr>
        <w:pStyle w:val="msolistparagraph0"/>
        <w:ind w:left="2160" w:hanging="720"/>
        <w:jc w:val="both"/>
        <w:rPr>
          <w:rFonts w:ascii="Arial" w:hAnsi="Arial" w:cs="Arial"/>
          <w:sz w:val="22"/>
          <w:szCs w:val="22"/>
          <w:lang w:val="en-CA"/>
        </w:rPr>
      </w:pPr>
      <w:r w:rsidRPr="002D6D85">
        <w:rPr>
          <w:rFonts w:ascii="Arial" w:hAnsi="Arial" w:cs="Arial"/>
          <w:sz w:val="22"/>
          <w:szCs w:val="22"/>
          <w:lang w:val="en-CA"/>
        </w:rPr>
        <w:t xml:space="preserve">(v) </w:t>
      </w:r>
      <w:r w:rsidRPr="002D6D85">
        <w:rPr>
          <w:rFonts w:ascii="Arial" w:hAnsi="Arial" w:cs="Arial"/>
          <w:sz w:val="22"/>
          <w:szCs w:val="22"/>
          <w:lang w:val="en-CA"/>
        </w:rPr>
        <w:tab/>
        <w:t>cause or permit any direction of water or drainage to either the Restricted Development Area or the Retaining Wall; and</w:t>
      </w:r>
    </w:p>
    <w:p w14:paraId="2EF0D369" w14:textId="64423FB1" w:rsidR="00370E7E" w:rsidRDefault="00370E7E" w:rsidP="00770AB1">
      <w:pPr>
        <w:pStyle w:val="msolistparagraph0"/>
        <w:ind w:left="2160" w:hanging="720"/>
        <w:jc w:val="both"/>
        <w:rPr>
          <w:rFonts w:ascii="Arial" w:hAnsi="Arial" w:cs="Arial"/>
          <w:sz w:val="22"/>
          <w:szCs w:val="22"/>
        </w:rPr>
      </w:pPr>
      <w:r w:rsidRPr="002D6D85">
        <w:rPr>
          <w:rFonts w:ascii="Arial" w:hAnsi="Arial" w:cs="Arial"/>
          <w:sz w:val="22"/>
          <w:szCs w:val="22"/>
          <w:lang w:val="en-CA"/>
        </w:rPr>
        <w:t>(vi)</w:t>
      </w:r>
      <w:r w:rsidRPr="002D6D85">
        <w:rPr>
          <w:rFonts w:ascii="Arial" w:hAnsi="Arial" w:cs="Arial"/>
          <w:sz w:val="22"/>
          <w:szCs w:val="22"/>
          <w:lang w:val="en-CA"/>
        </w:rPr>
        <w:tab/>
        <w:t>cause or permit any</w:t>
      </w:r>
      <w:r w:rsidRPr="002D6D85">
        <w:rPr>
          <w:rFonts w:ascii="Arial" w:hAnsi="Arial" w:cs="Arial"/>
          <w:sz w:val="22"/>
          <w:szCs w:val="22"/>
        </w:rPr>
        <w:t xml:space="preserve"> disturbance of the ground or substrate including excavations, boring, grading, </w:t>
      </w:r>
      <w:proofErr w:type="gramStart"/>
      <w:r w:rsidRPr="002D6D85">
        <w:rPr>
          <w:rFonts w:ascii="Arial" w:hAnsi="Arial" w:cs="Arial"/>
          <w:sz w:val="22"/>
          <w:szCs w:val="22"/>
        </w:rPr>
        <w:t>piling</w:t>
      </w:r>
      <w:proofErr w:type="gramEnd"/>
      <w:r w:rsidRPr="002D6D85">
        <w:rPr>
          <w:rFonts w:ascii="Arial" w:hAnsi="Arial" w:cs="Arial"/>
          <w:sz w:val="22"/>
          <w:szCs w:val="22"/>
        </w:rPr>
        <w:t xml:space="preserve"> or tunneling. </w:t>
      </w:r>
    </w:p>
    <w:p w14:paraId="5B743667" w14:textId="1457FCB1" w:rsidR="00912AC8" w:rsidRDefault="00912AC8" w:rsidP="00912AC8">
      <w:pPr>
        <w:pStyle w:val="msolistparagraph0"/>
        <w:ind w:left="0"/>
        <w:jc w:val="both"/>
        <w:rPr>
          <w:rFonts w:ascii="Arial" w:hAnsi="Arial" w:cs="Arial"/>
          <w:sz w:val="22"/>
          <w:szCs w:val="22"/>
        </w:rPr>
      </w:pPr>
    </w:p>
    <w:p w14:paraId="088C5E17" w14:textId="50602DD3" w:rsidR="00237A32" w:rsidRDefault="00912AC8" w:rsidP="00237A32">
      <w:pPr>
        <w:pStyle w:val="msolistparagraph0"/>
        <w:ind w:left="0"/>
        <w:jc w:val="both"/>
        <w:rPr>
          <w:rFonts w:ascii="Arial" w:hAnsi="Arial" w:cs="Arial"/>
          <w:sz w:val="22"/>
          <w:szCs w:val="22"/>
        </w:rPr>
      </w:pPr>
      <w:r>
        <w:rPr>
          <w:rFonts w:ascii="Arial" w:hAnsi="Arial" w:cs="Arial"/>
          <w:sz w:val="22"/>
          <w:szCs w:val="22"/>
        </w:rPr>
        <w:t>3.02</w:t>
      </w:r>
      <w:r>
        <w:rPr>
          <w:rFonts w:ascii="Arial" w:hAnsi="Arial" w:cs="Arial"/>
          <w:sz w:val="22"/>
          <w:szCs w:val="22"/>
        </w:rPr>
        <w:tab/>
      </w:r>
      <w:r w:rsidR="00237A32">
        <w:rPr>
          <w:rFonts w:ascii="Arial" w:hAnsi="Arial" w:cs="Arial"/>
          <w:sz w:val="22"/>
          <w:szCs w:val="22"/>
        </w:rPr>
        <w:t xml:space="preserve">The Grantor will indemnify and save harmless the Grantee with respect to the Restricted </w:t>
      </w:r>
      <w:r w:rsidR="00237A32">
        <w:rPr>
          <w:rFonts w:ascii="Arial" w:hAnsi="Arial" w:cs="Arial"/>
          <w:sz w:val="22"/>
          <w:szCs w:val="22"/>
        </w:rPr>
        <w:tab/>
        <w:t xml:space="preserve">Development Area from and against all claims, damages, deaths, suits, dues, actions, liabilities </w:t>
      </w:r>
      <w:r w:rsidR="00237A32">
        <w:rPr>
          <w:rFonts w:ascii="Arial" w:hAnsi="Arial" w:cs="Arial"/>
          <w:sz w:val="22"/>
          <w:szCs w:val="22"/>
        </w:rPr>
        <w:tab/>
        <w:t xml:space="preserve">and causes of action, costs, or sums of money whatsoever that the Grantee may suffer or be </w:t>
      </w:r>
      <w:r w:rsidR="00237A32">
        <w:rPr>
          <w:rFonts w:ascii="Arial" w:hAnsi="Arial" w:cs="Arial"/>
          <w:sz w:val="22"/>
          <w:szCs w:val="22"/>
        </w:rPr>
        <w:tab/>
        <w:t xml:space="preserve">put to by reason of anything done by the Grantor on the Restricted Development Area in </w:t>
      </w:r>
      <w:r w:rsidR="00237A32">
        <w:rPr>
          <w:rFonts w:ascii="Arial" w:hAnsi="Arial" w:cs="Arial"/>
          <w:sz w:val="22"/>
          <w:szCs w:val="22"/>
        </w:rPr>
        <w:tab/>
        <w:t>accordance with or in contravention of this Agreement.</w:t>
      </w:r>
    </w:p>
    <w:p w14:paraId="14CAD817" w14:textId="77777777" w:rsidR="00237A32" w:rsidRPr="00237A32" w:rsidRDefault="00237A32" w:rsidP="00237A32">
      <w:pPr>
        <w:pStyle w:val="msolistparagraph0"/>
        <w:ind w:left="0"/>
        <w:jc w:val="both"/>
        <w:rPr>
          <w:rFonts w:ascii="Arial" w:hAnsi="Arial" w:cs="Arial"/>
          <w:sz w:val="22"/>
          <w:szCs w:val="22"/>
        </w:rPr>
      </w:pPr>
    </w:p>
    <w:p w14:paraId="452DD120" w14:textId="77777777" w:rsidR="00370E7E" w:rsidRPr="00CD296A" w:rsidRDefault="00370E7E" w:rsidP="007D7DC2">
      <w:pPr>
        <w:pStyle w:val="ListParagraph"/>
        <w:numPr>
          <w:ilvl w:val="0"/>
          <w:numId w:val="16"/>
        </w:numPr>
        <w:ind w:left="720" w:hanging="720"/>
        <w:jc w:val="both"/>
        <w:rPr>
          <w:rFonts w:ascii="Arial" w:hAnsi="Arial" w:cs="Arial"/>
          <w:sz w:val="22"/>
          <w:szCs w:val="22"/>
          <w:lang w:val="en-GB"/>
        </w:rPr>
      </w:pPr>
      <w:r w:rsidRPr="00CD296A">
        <w:rPr>
          <w:rFonts w:ascii="Arial" w:hAnsi="Arial" w:cs="Arial"/>
          <w:b/>
          <w:sz w:val="22"/>
          <w:szCs w:val="22"/>
          <w:lang w:val="en-GB"/>
        </w:rPr>
        <w:t>ACCESS EASEMENT</w:t>
      </w:r>
    </w:p>
    <w:p w14:paraId="09BC9A2F" w14:textId="77777777" w:rsidR="00370E7E" w:rsidRPr="002D6D85" w:rsidRDefault="00370E7E" w:rsidP="00370E7E">
      <w:pPr>
        <w:jc w:val="both"/>
        <w:rPr>
          <w:rFonts w:ascii="Arial" w:hAnsi="Arial" w:cs="Arial"/>
          <w:sz w:val="22"/>
          <w:szCs w:val="22"/>
          <w:lang w:val="en-GB"/>
        </w:rPr>
      </w:pPr>
    </w:p>
    <w:p w14:paraId="2373C395" w14:textId="77777777" w:rsidR="00370E7E" w:rsidRPr="002D6D85" w:rsidRDefault="00CD296A" w:rsidP="00CD296A">
      <w:pPr>
        <w:tabs>
          <w:tab w:val="left" w:pos="-1440"/>
          <w:tab w:val="left" w:pos="720"/>
        </w:tabs>
        <w:ind w:left="1440" w:hanging="1440"/>
        <w:jc w:val="both"/>
        <w:rPr>
          <w:rFonts w:ascii="Arial" w:hAnsi="Arial" w:cs="Arial"/>
          <w:sz w:val="22"/>
          <w:szCs w:val="22"/>
          <w:lang w:val="en-GB"/>
        </w:rPr>
      </w:pPr>
      <w:r>
        <w:rPr>
          <w:rFonts w:ascii="Arial" w:hAnsi="Arial" w:cs="Arial"/>
          <w:sz w:val="22"/>
          <w:szCs w:val="22"/>
          <w:lang w:val="en-GB"/>
        </w:rPr>
        <w:t>4.01</w:t>
      </w:r>
      <w:r>
        <w:rPr>
          <w:rFonts w:ascii="Arial" w:hAnsi="Arial" w:cs="Arial"/>
          <w:sz w:val="22"/>
          <w:szCs w:val="22"/>
          <w:lang w:val="en-GB"/>
        </w:rPr>
        <w:tab/>
      </w:r>
      <w:r w:rsidR="00370E7E" w:rsidRPr="002D6D85">
        <w:rPr>
          <w:rFonts w:ascii="Arial" w:hAnsi="Arial" w:cs="Arial"/>
          <w:sz w:val="22"/>
          <w:szCs w:val="22"/>
          <w:lang w:val="en-GB"/>
        </w:rPr>
        <w:t>(a)</w:t>
      </w:r>
      <w:r w:rsidR="00370E7E" w:rsidRPr="002D6D85">
        <w:rPr>
          <w:rFonts w:ascii="Arial" w:hAnsi="Arial" w:cs="Arial"/>
          <w:sz w:val="22"/>
          <w:szCs w:val="22"/>
          <w:lang w:val="en-GB"/>
        </w:rPr>
        <w:tab/>
        <w:t>The Grantor does hereby grant to the Grantee for the benefit of and appurtenant to the Dominant Lands for the use of the Grantee and his successors and assigns, the perpetual and non-exclusive easement in common with the Grantor in, through and over the Maintenance Access Easement Area at all times hereafter to enter upon and pass over and through for the purposes of accessing, operating, testing, inspecting, photographing, measuring, maintaining, repairing, fortifying, modifying and replacing the Retaining Wall.</w:t>
      </w:r>
    </w:p>
    <w:p w14:paraId="2B23020C" w14:textId="77777777" w:rsidR="00370E7E" w:rsidRPr="002D6D85" w:rsidRDefault="00370E7E" w:rsidP="009409C4">
      <w:pPr>
        <w:ind w:left="1440" w:hanging="720"/>
        <w:jc w:val="both"/>
        <w:rPr>
          <w:rFonts w:ascii="Arial" w:hAnsi="Arial" w:cs="Arial"/>
          <w:sz w:val="22"/>
          <w:szCs w:val="22"/>
          <w:lang w:val="en-GB"/>
        </w:rPr>
      </w:pPr>
    </w:p>
    <w:p w14:paraId="791254CE"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(b)</w:t>
      </w:r>
      <w:r w:rsidRPr="002D6D85">
        <w:rPr>
          <w:rFonts w:ascii="Arial" w:hAnsi="Arial" w:cs="Arial"/>
          <w:sz w:val="22"/>
          <w:szCs w:val="22"/>
          <w:lang w:val="en-GB"/>
        </w:rPr>
        <w:tab/>
        <w:t>The Grantor shall retain a right of egress and ingress on and over the Servient Lands.</w:t>
      </w:r>
    </w:p>
    <w:p w14:paraId="4F4C69DB" w14:textId="77777777" w:rsidR="00370E7E" w:rsidRPr="002D6D85" w:rsidRDefault="00370E7E" w:rsidP="009409C4">
      <w:pPr>
        <w:ind w:left="1440" w:hanging="720"/>
        <w:jc w:val="both"/>
        <w:rPr>
          <w:rFonts w:ascii="Arial" w:hAnsi="Arial" w:cs="Arial"/>
          <w:sz w:val="22"/>
          <w:szCs w:val="22"/>
          <w:lang w:val="en-GB"/>
        </w:rPr>
      </w:pPr>
    </w:p>
    <w:p w14:paraId="4185DCB0"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(c)</w:t>
      </w:r>
      <w:r w:rsidRPr="002D6D85">
        <w:rPr>
          <w:rFonts w:ascii="Arial" w:hAnsi="Arial" w:cs="Arial"/>
          <w:sz w:val="22"/>
          <w:szCs w:val="22"/>
          <w:lang w:val="en-GB"/>
        </w:rPr>
        <w:tab/>
        <w:t>The Grantor covenants and agrees for itself and its successors in title that it will not:</w:t>
      </w:r>
    </w:p>
    <w:p w14:paraId="47701584" w14:textId="77777777" w:rsidR="00370E7E" w:rsidRPr="002D6D85" w:rsidRDefault="00370E7E" w:rsidP="009409C4">
      <w:pPr>
        <w:tabs>
          <w:tab w:val="left" w:pos="-1440"/>
        </w:tabs>
        <w:ind w:left="2160" w:hanging="720"/>
        <w:jc w:val="both"/>
        <w:rPr>
          <w:rFonts w:ascii="Arial" w:hAnsi="Arial" w:cs="Arial"/>
          <w:sz w:val="22"/>
          <w:szCs w:val="22"/>
          <w:lang w:val="en-GB"/>
        </w:rPr>
      </w:pPr>
      <w:r w:rsidRPr="002D6D85">
        <w:rPr>
          <w:rFonts w:ascii="Arial" w:hAnsi="Arial" w:cs="Arial"/>
          <w:sz w:val="22"/>
          <w:szCs w:val="22"/>
          <w:lang w:val="en-GB"/>
        </w:rPr>
        <w:t>(i)</w:t>
      </w:r>
      <w:r w:rsidRPr="002D6D85">
        <w:rPr>
          <w:rFonts w:ascii="Arial" w:hAnsi="Arial" w:cs="Arial"/>
          <w:sz w:val="22"/>
          <w:szCs w:val="22"/>
          <w:lang w:val="en-GB"/>
        </w:rPr>
        <w:tab/>
        <w:t xml:space="preserve">perform any act which would damage the Maintenance Access Easement Area or otherwise interfere with the Grantees' rights under this Agreement; </w:t>
      </w:r>
    </w:p>
    <w:p w14:paraId="31F65108" w14:textId="5FDE4FA8" w:rsidR="00370E7E" w:rsidRPr="002D6D85" w:rsidRDefault="00370E7E" w:rsidP="009409C4">
      <w:pPr>
        <w:tabs>
          <w:tab w:val="left" w:pos="-1440"/>
        </w:tabs>
        <w:ind w:left="2160" w:hanging="720"/>
        <w:jc w:val="both"/>
        <w:rPr>
          <w:rFonts w:ascii="Arial" w:hAnsi="Arial" w:cs="Arial"/>
          <w:sz w:val="22"/>
          <w:szCs w:val="22"/>
          <w:lang w:val="en-GB"/>
        </w:rPr>
      </w:pPr>
      <w:r w:rsidRPr="002D6D85">
        <w:rPr>
          <w:rFonts w:ascii="Arial" w:hAnsi="Arial" w:cs="Arial"/>
          <w:sz w:val="22"/>
          <w:szCs w:val="22"/>
          <w:lang w:val="en-GB"/>
        </w:rPr>
        <w:t>(ii)</w:t>
      </w:r>
      <w:r w:rsidRPr="002D6D85">
        <w:rPr>
          <w:rFonts w:ascii="Arial" w:hAnsi="Arial" w:cs="Arial"/>
          <w:sz w:val="22"/>
          <w:szCs w:val="22"/>
          <w:lang w:val="en-GB"/>
        </w:rPr>
        <w:tab/>
        <w:t xml:space="preserve">build, erect, plant or maintain nor permit or suffer to be built, erected, planted or maintained on or near the Maintenance Access Easement Area any building, structure, utility line, excavation, vegetation, landscaping, grading or surface treatment which prevents or interferes, or may prevent or interfere with the Grantees' exercise of their rights covered by this Agreement or which in the opinion of </w:t>
      </w:r>
      <w:r w:rsidR="009E6386">
        <w:rPr>
          <w:rFonts w:ascii="Arial" w:hAnsi="Arial" w:cs="Arial"/>
          <w:sz w:val="22"/>
          <w:szCs w:val="22"/>
          <w:lang w:val="en-GB"/>
        </w:rPr>
        <w:t>the Manager, Development Engineering</w:t>
      </w:r>
      <w:r w:rsidRPr="002D6D85">
        <w:rPr>
          <w:rFonts w:ascii="Arial" w:hAnsi="Arial" w:cs="Arial"/>
          <w:sz w:val="22"/>
          <w:szCs w:val="22"/>
          <w:lang w:val="en-GB"/>
        </w:rPr>
        <w:t xml:space="preserve">, negatively alters the functional performance of the Retaining Wall, except with the express written approval of </w:t>
      </w:r>
      <w:r w:rsidR="009E6386">
        <w:rPr>
          <w:rFonts w:ascii="Arial" w:hAnsi="Arial" w:cs="Arial"/>
          <w:sz w:val="22"/>
          <w:szCs w:val="22"/>
          <w:lang w:val="en-GB"/>
        </w:rPr>
        <w:t>the Manager, Development Engineering</w:t>
      </w:r>
      <w:r w:rsidRPr="002D6D85">
        <w:rPr>
          <w:rFonts w:ascii="Arial" w:hAnsi="Arial" w:cs="Arial"/>
          <w:sz w:val="22"/>
          <w:szCs w:val="22"/>
          <w:lang w:val="en-GB"/>
        </w:rPr>
        <w:t>; and</w:t>
      </w:r>
    </w:p>
    <w:p w14:paraId="518F5ED8" w14:textId="10C9DB5F" w:rsidR="00370E7E" w:rsidRPr="002D6D85" w:rsidRDefault="00370E7E" w:rsidP="009409C4">
      <w:pPr>
        <w:tabs>
          <w:tab w:val="left" w:pos="-1440"/>
        </w:tabs>
        <w:ind w:left="2160" w:hanging="720"/>
        <w:jc w:val="both"/>
        <w:rPr>
          <w:rFonts w:ascii="Arial" w:hAnsi="Arial" w:cs="Arial"/>
          <w:sz w:val="22"/>
          <w:szCs w:val="22"/>
          <w:lang w:val="en-GB"/>
        </w:rPr>
      </w:pPr>
      <w:r w:rsidRPr="002D6D85">
        <w:rPr>
          <w:rFonts w:ascii="Arial" w:hAnsi="Arial" w:cs="Arial"/>
          <w:sz w:val="22"/>
          <w:szCs w:val="22"/>
          <w:lang w:val="en-GB"/>
        </w:rPr>
        <w:t>(iii)</w:t>
      </w:r>
      <w:r w:rsidRPr="002D6D85">
        <w:rPr>
          <w:rFonts w:ascii="Arial" w:hAnsi="Arial" w:cs="Arial"/>
          <w:sz w:val="22"/>
          <w:szCs w:val="22"/>
          <w:lang w:val="en-GB"/>
        </w:rPr>
        <w:tab/>
        <w:t xml:space="preserve">remove, replace, disturb, </w:t>
      </w:r>
      <w:proofErr w:type="gramStart"/>
      <w:r w:rsidRPr="002D6D85">
        <w:rPr>
          <w:rFonts w:ascii="Arial" w:hAnsi="Arial" w:cs="Arial"/>
          <w:sz w:val="22"/>
          <w:szCs w:val="22"/>
          <w:lang w:val="en-GB"/>
        </w:rPr>
        <w:t>modify</w:t>
      </w:r>
      <w:proofErr w:type="gramEnd"/>
      <w:r w:rsidRPr="002D6D85">
        <w:rPr>
          <w:rFonts w:ascii="Arial" w:hAnsi="Arial" w:cs="Arial"/>
          <w:sz w:val="22"/>
          <w:szCs w:val="22"/>
          <w:lang w:val="en-GB"/>
        </w:rPr>
        <w:t xml:space="preserve"> or damage vegetation or other surface revetments on the Retaining Wall, except with the express written approval of </w:t>
      </w:r>
      <w:r w:rsidR="00CD296A">
        <w:rPr>
          <w:rFonts w:ascii="Arial" w:hAnsi="Arial" w:cs="Arial"/>
          <w:sz w:val="22"/>
          <w:szCs w:val="22"/>
          <w:lang w:val="en-GB"/>
        </w:rPr>
        <w:t>t</w:t>
      </w:r>
      <w:r w:rsidRPr="002D6D85">
        <w:rPr>
          <w:rFonts w:ascii="Arial" w:hAnsi="Arial" w:cs="Arial"/>
          <w:sz w:val="22"/>
          <w:szCs w:val="22"/>
          <w:lang w:val="en-GB"/>
        </w:rPr>
        <w:t xml:space="preserve">he </w:t>
      </w:r>
      <w:r w:rsidR="009E6386">
        <w:rPr>
          <w:rFonts w:ascii="Arial" w:hAnsi="Arial" w:cs="Arial"/>
          <w:sz w:val="22"/>
          <w:szCs w:val="22"/>
          <w:lang w:val="en-GB"/>
        </w:rPr>
        <w:t>Manager, Development Engineering</w:t>
      </w:r>
      <w:r w:rsidRPr="002D6D85">
        <w:rPr>
          <w:rFonts w:ascii="Arial" w:hAnsi="Arial" w:cs="Arial"/>
          <w:sz w:val="22"/>
          <w:szCs w:val="22"/>
          <w:lang w:val="en-GB"/>
        </w:rPr>
        <w:t>.</w:t>
      </w:r>
    </w:p>
    <w:p w14:paraId="0436747E" w14:textId="77777777" w:rsidR="00370E7E" w:rsidRPr="002D6D85" w:rsidRDefault="00370E7E" w:rsidP="00963FA3">
      <w:pPr>
        <w:tabs>
          <w:tab w:val="left" w:pos="-1440"/>
        </w:tabs>
        <w:ind w:left="720"/>
        <w:jc w:val="both"/>
        <w:rPr>
          <w:rFonts w:ascii="Arial" w:hAnsi="Arial" w:cs="Arial"/>
          <w:sz w:val="22"/>
          <w:szCs w:val="22"/>
          <w:lang w:val="en-GB"/>
        </w:rPr>
      </w:pPr>
    </w:p>
    <w:p w14:paraId="381FA817"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(d)</w:t>
      </w:r>
      <w:r w:rsidRPr="002D6D85">
        <w:rPr>
          <w:rFonts w:ascii="Arial" w:hAnsi="Arial" w:cs="Arial"/>
          <w:sz w:val="22"/>
          <w:szCs w:val="22"/>
          <w:lang w:val="en-GB"/>
        </w:rPr>
        <w:tab/>
        <w:t xml:space="preserve">The Grantee covenants for itself and its successors in title that it will use the Maintenance Access Easement Area only for the purposes of accessing, operating, testing, inspecting, photographing, measuring, maintaining, repairing, fortifying, modifying and replacing the Retaining Wall, along with ingress to and egress from, the Dominant Lands </w:t>
      </w:r>
      <w:r w:rsidRPr="002D6D85">
        <w:rPr>
          <w:rFonts w:ascii="Arial" w:hAnsi="Arial" w:cs="Arial"/>
          <w:sz w:val="22"/>
          <w:szCs w:val="22"/>
          <w:lang w:val="en-GB"/>
        </w:rPr>
        <w:lastRenderedPageBreak/>
        <w:t>and to pass and re-pass upon the Maintenance Access Easement Area either on foot or by means of vehicles or necessary machinery.</w:t>
      </w:r>
    </w:p>
    <w:p w14:paraId="31805B8A" w14:textId="77777777" w:rsidR="00370E7E" w:rsidRPr="002D6D85" w:rsidRDefault="00370E7E" w:rsidP="00963FA3">
      <w:pPr>
        <w:tabs>
          <w:tab w:val="left" w:pos="-1440"/>
        </w:tabs>
        <w:ind w:left="720"/>
        <w:jc w:val="both"/>
        <w:rPr>
          <w:rFonts w:ascii="Arial" w:hAnsi="Arial" w:cs="Arial"/>
          <w:sz w:val="22"/>
          <w:szCs w:val="22"/>
          <w:lang w:val="en-GB"/>
        </w:rPr>
      </w:pPr>
    </w:p>
    <w:p w14:paraId="2444872A" w14:textId="77777777" w:rsidR="00370E7E" w:rsidRPr="002D6D85" w:rsidRDefault="00370E7E" w:rsidP="009409C4">
      <w:pPr>
        <w:numPr>
          <w:ilvl w:val="0"/>
          <w:numId w:val="17"/>
        </w:num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The rights conferred by this Agreement do not and shall not be deemed to include a right to park vehicles on the Maintenance Access Easement Area.</w:t>
      </w:r>
    </w:p>
    <w:p w14:paraId="74021B6A" w14:textId="77777777" w:rsidR="00370E7E" w:rsidRPr="002D6D85" w:rsidRDefault="00370E7E" w:rsidP="00963FA3">
      <w:pPr>
        <w:tabs>
          <w:tab w:val="left" w:pos="-1440"/>
        </w:tabs>
        <w:ind w:left="720"/>
        <w:jc w:val="both"/>
        <w:rPr>
          <w:rFonts w:ascii="Arial" w:hAnsi="Arial" w:cs="Arial"/>
          <w:sz w:val="22"/>
          <w:szCs w:val="22"/>
          <w:lang w:val="en-GB"/>
        </w:rPr>
      </w:pPr>
    </w:p>
    <w:p w14:paraId="0FE2A473" w14:textId="77777777" w:rsidR="00370E7E" w:rsidRPr="002D6D85" w:rsidRDefault="00370E7E" w:rsidP="009409C4">
      <w:pPr>
        <w:pStyle w:val="BodyTextIndent"/>
        <w:rPr>
          <w:rFonts w:cs="Arial"/>
          <w:sz w:val="22"/>
          <w:szCs w:val="22"/>
        </w:rPr>
      </w:pPr>
      <w:r w:rsidRPr="002D6D85">
        <w:rPr>
          <w:rFonts w:cs="Arial"/>
          <w:sz w:val="22"/>
          <w:szCs w:val="22"/>
        </w:rPr>
        <w:t>(f)</w:t>
      </w:r>
      <w:r w:rsidRPr="002D6D85">
        <w:rPr>
          <w:rFonts w:cs="Arial"/>
          <w:sz w:val="22"/>
          <w:szCs w:val="22"/>
        </w:rPr>
        <w:tab/>
        <w:t>The Grantee will indemnify and save harmless the Grantor with respect to the Maintenance Access Easement Area from and against all claims, damages, deaths, suits, dues, actions, liabilities and causes of action, costs, or sums of money whatsoever that the Grantor may suffer or be put to by reason of anything done by the Grantee in the exercise of any one or more of the rights, objections and privileges granted in this Agreement.</w:t>
      </w:r>
    </w:p>
    <w:p w14:paraId="04CB9BD5" w14:textId="77777777" w:rsidR="00370E7E" w:rsidRPr="002D6D85" w:rsidRDefault="00370E7E" w:rsidP="00963FA3">
      <w:pPr>
        <w:pStyle w:val="BodyTextIndent"/>
        <w:ind w:left="720" w:firstLine="0"/>
        <w:rPr>
          <w:rFonts w:cs="Arial"/>
          <w:sz w:val="22"/>
          <w:szCs w:val="22"/>
        </w:rPr>
      </w:pPr>
    </w:p>
    <w:p w14:paraId="1225FBDF" w14:textId="77777777" w:rsidR="00370E7E" w:rsidRPr="002D6D85" w:rsidRDefault="00370E7E" w:rsidP="009409C4">
      <w:pPr>
        <w:pStyle w:val="BodyTextIndent"/>
        <w:rPr>
          <w:rFonts w:cs="Arial"/>
          <w:sz w:val="22"/>
          <w:szCs w:val="22"/>
        </w:rPr>
      </w:pPr>
      <w:r w:rsidRPr="002D6D85">
        <w:rPr>
          <w:rFonts w:cs="Arial"/>
          <w:sz w:val="22"/>
          <w:szCs w:val="22"/>
        </w:rPr>
        <w:t>(g)</w:t>
      </w:r>
      <w:r w:rsidRPr="002D6D85">
        <w:rPr>
          <w:rFonts w:cs="Arial"/>
          <w:sz w:val="22"/>
          <w:szCs w:val="22"/>
        </w:rPr>
        <w:tab/>
        <w:t xml:space="preserve">The Grantor will indemnify and save harmless the Grantee with respect to the Maintenance Access Easement Area from and against all claims, damages, deaths, suits, dues, actions, liabilities and causes of action, costs, or sums of money whatsoever that the Grantee may suffer or be put to by reason of anything done by the Grantor in the exercise of any one or more of the rights, objections and privileges granted in this Agreement. </w:t>
      </w:r>
    </w:p>
    <w:p w14:paraId="563C440C" w14:textId="77777777" w:rsidR="00370E7E" w:rsidRPr="002D6D85" w:rsidRDefault="00370E7E" w:rsidP="001B2F7F">
      <w:pPr>
        <w:pStyle w:val="BodyTextIndent"/>
        <w:ind w:left="0" w:firstLine="0"/>
        <w:rPr>
          <w:rFonts w:cs="Arial"/>
          <w:sz w:val="22"/>
          <w:szCs w:val="22"/>
        </w:rPr>
      </w:pPr>
    </w:p>
    <w:p w14:paraId="610B5660" w14:textId="77777777" w:rsidR="00370E7E" w:rsidRPr="002D6D85" w:rsidRDefault="00370E7E" w:rsidP="00CD296A">
      <w:pPr>
        <w:pStyle w:val="BodyTextIndent"/>
        <w:widowControl w:val="0"/>
        <w:numPr>
          <w:ilvl w:val="0"/>
          <w:numId w:val="16"/>
        </w:numPr>
        <w:tabs>
          <w:tab w:val="clear" w:pos="-1440"/>
        </w:tabs>
        <w:ind w:left="720" w:hanging="720"/>
        <w:jc w:val="left"/>
        <w:rPr>
          <w:rFonts w:cs="Arial"/>
          <w:b/>
          <w:sz w:val="22"/>
          <w:szCs w:val="22"/>
        </w:rPr>
      </w:pPr>
      <w:r w:rsidRPr="002D6D85">
        <w:rPr>
          <w:rFonts w:cs="Arial"/>
          <w:b/>
          <w:sz w:val="22"/>
          <w:szCs w:val="22"/>
        </w:rPr>
        <w:t>MAINTENANCE OF THE RETAINING WALL</w:t>
      </w:r>
    </w:p>
    <w:p w14:paraId="0AFD8ECC" w14:textId="77777777" w:rsidR="00370E7E" w:rsidRPr="002D6D85" w:rsidRDefault="00370E7E" w:rsidP="00370E7E">
      <w:pPr>
        <w:jc w:val="both"/>
        <w:rPr>
          <w:rFonts w:ascii="Arial" w:hAnsi="Arial" w:cs="Arial"/>
          <w:sz w:val="22"/>
          <w:szCs w:val="22"/>
          <w:lang w:val="en-GB"/>
        </w:rPr>
      </w:pPr>
    </w:p>
    <w:p w14:paraId="3C5BED7E" w14:textId="77777777" w:rsidR="00370E7E" w:rsidRPr="002D6D85" w:rsidRDefault="003D76F4" w:rsidP="003D76F4">
      <w:pPr>
        <w:tabs>
          <w:tab w:val="left" w:pos="-1440"/>
          <w:tab w:val="left" w:pos="720"/>
        </w:tabs>
        <w:ind w:left="1440" w:hanging="1440"/>
        <w:jc w:val="both"/>
        <w:rPr>
          <w:rFonts w:ascii="Arial" w:hAnsi="Arial" w:cs="Arial"/>
          <w:sz w:val="22"/>
          <w:szCs w:val="22"/>
          <w:lang w:val="en-GB"/>
        </w:rPr>
      </w:pPr>
      <w:r>
        <w:rPr>
          <w:rFonts w:ascii="Arial" w:hAnsi="Arial" w:cs="Arial"/>
          <w:sz w:val="22"/>
          <w:szCs w:val="22"/>
          <w:lang w:val="en-GB"/>
        </w:rPr>
        <w:t>5.01</w:t>
      </w:r>
      <w:r>
        <w:rPr>
          <w:rFonts w:ascii="Arial" w:hAnsi="Arial" w:cs="Arial"/>
          <w:sz w:val="22"/>
          <w:szCs w:val="22"/>
          <w:lang w:val="en-GB"/>
        </w:rPr>
        <w:tab/>
      </w:r>
      <w:r w:rsidR="00370E7E" w:rsidRPr="002D6D85">
        <w:rPr>
          <w:rFonts w:ascii="Arial" w:hAnsi="Arial" w:cs="Arial"/>
          <w:sz w:val="22"/>
          <w:szCs w:val="22"/>
          <w:lang w:val="en-GB"/>
        </w:rPr>
        <w:t>(a)</w:t>
      </w:r>
      <w:r w:rsidR="00370E7E" w:rsidRPr="002D6D85">
        <w:rPr>
          <w:rFonts w:ascii="Arial" w:hAnsi="Arial" w:cs="Arial"/>
          <w:sz w:val="22"/>
          <w:szCs w:val="22"/>
          <w:lang w:val="en-GB"/>
        </w:rPr>
        <w:tab/>
        <w:t>The Grant</w:t>
      </w:r>
      <w:r w:rsidR="00D00A1D">
        <w:rPr>
          <w:rFonts w:ascii="Arial" w:hAnsi="Arial" w:cs="Arial"/>
          <w:sz w:val="22"/>
          <w:szCs w:val="22"/>
          <w:lang w:val="en-GB"/>
        </w:rPr>
        <w:t>ee</w:t>
      </w:r>
      <w:r w:rsidR="00370E7E" w:rsidRPr="002D6D85">
        <w:rPr>
          <w:rFonts w:ascii="Arial" w:hAnsi="Arial" w:cs="Arial"/>
          <w:sz w:val="22"/>
          <w:szCs w:val="22"/>
          <w:lang w:val="en-GB"/>
        </w:rPr>
        <w:t xml:space="preserve"> shall be responsible for the costs of the operation, repair and maintenance of the Retaining Wall to the extent necessary to keep the Retaining Wall in service and good operating condition in the opinion of The City taking into consideration the Retaining Wall’s design. </w:t>
      </w:r>
    </w:p>
    <w:p w14:paraId="2DB2DC42" w14:textId="77777777" w:rsidR="00370E7E" w:rsidRPr="002D6D85" w:rsidRDefault="00370E7E" w:rsidP="00963FA3">
      <w:pPr>
        <w:tabs>
          <w:tab w:val="left" w:pos="-1440"/>
        </w:tabs>
        <w:ind w:left="720"/>
        <w:jc w:val="both"/>
        <w:rPr>
          <w:rFonts w:ascii="Arial" w:hAnsi="Arial" w:cs="Arial"/>
          <w:sz w:val="22"/>
          <w:szCs w:val="22"/>
          <w:lang w:val="en-GB"/>
        </w:rPr>
      </w:pPr>
    </w:p>
    <w:p w14:paraId="41B88F84"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(b)</w:t>
      </w:r>
      <w:r w:rsidRPr="002D6D85">
        <w:rPr>
          <w:rFonts w:ascii="Arial" w:hAnsi="Arial" w:cs="Arial"/>
          <w:sz w:val="22"/>
          <w:szCs w:val="22"/>
          <w:lang w:val="en-GB"/>
        </w:rPr>
        <w:tab/>
        <w:t>For the purposes of this Agreement "operation, repair and maintenance” shall include emergency work of a temporary or permanent nature, the normal operation, repair, testing, inspecting, measuring, maintaining, fortifying, modifying or replacing of the Retaining Wall.</w:t>
      </w:r>
    </w:p>
    <w:p w14:paraId="606695FD" w14:textId="77777777" w:rsidR="00370E7E" w:rsidRPr="001B2F7F" w:rsidRDefault="00370E7E" w:rsidP="00963FA3">
      <w:pPr>
        <w:tabs>
          <w:tab w:val="left" w:pos="-1440"/>
        </w:tabs>
        <w:ind w:left="720"/>
        <w:jc w:val="both"/>
        <w:rPr>
          <w:rFonts w:ascii="Arial" w:hAnsi="Arial" w:cs="Arial"/>
          <w:sz w:val="22"/>
          <w:szCs w:val="22"/>
          <w:lang w:val="en-GB"/>
        </w:rPr>
      </w:pPr>
    </w:p>
    <w:p w14:paraId="5A94FF59"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(c)</w:t>
      </w:r>
      <w:r w:rsidRPr="002D6D85">
        <w:rPr>
          <w:rFonts w:ascii="Arial" w:hAnsi="Arial" w:cs="Arial"/>
          <w:sz w:val="22"/>
          <w:szCs w:val="22"/>
          <w:lang w:val="en-GB"/>
        </w:rPr>
        <w:tab/>
        <w:t>In the event that the Maintenance Access Easement Area or any portion or part of it is destroyed or damaged as a result of the wilful act or negligence of the Grantor or Grantee, then the entire cost of repairs shall be borne by the party whose negligence or wilful act caused the damage or destruction.</w:t>
      </w:r>
    </w:p>
    <w:p w14:paraId="2114DD83" w14:textId="77777777" w:rsidR="00370E7E" w:rsidRPr="001B2F7F" w:rsidRDefault="00370E7E" w:rsidP="001B2F7F">
      <w:pPr>
        <w:jc w:val="both"/>
        <w:rPr>
          <w:rFonts w:ascii="Arial" w:hAnsi="Arial" w:cs="Arial"/>
          <w:sz w:val="22"/>
          <w:szCs w:val="22"/>
          <w:lang w:val="en-GB"/>
        </w:rPr>
      </w:pPr>
    </w:p>
    <w:p w14:paraId="3882BECF" w14:textId="77777777" w:rsidR="00370E7E" w:rsidRPr="002D6D85" w:rsidRDefault="00370E7E" w:rsidP="009409C4">
      <w:pPr>
        <w:ind w:left="720" w:hanging="720"/>
        <w:jc w:val="both"/>
        <w:rPr>
          <w:rFonts w:ascii="Arial" w:hAnsi="Arial" w:cs="Arial"/>
          <w:sz w:val="22"/>
          <w:szCs w:val="22"/>
          <w:lang w:val="en-GB"/>
        </w:rPr>
      </w:pPr>
      <w:r w:rsidRPr="002D6D85">
        <w:rPr>
          <w:rFonts w:ascii="Arial" w:hAnsi="Arial" w:cs="Arial"/>
          <w:b/>
          <w:sz w:val="22"/>
          <w:szCs w:val="22"/>
          <w:lang w:val="en-GB"/>
        </w:rPr>
        <w:t>6.</w:t>
      </w:r>
      <w:r w:rsidRPr="002D6D85">
        <w:rPr>
          <w:rFonts w:ascii="Arial" w:hAnsi="Arial" w:cs="Arial"/>
          <w:b/>
          <w:sz w:val="22"/>
          <w:szCs w:val="22"/>
          <w:lang w:val="en-GB"/>
        </w:rPr>
        <w:tab/>
        <w:t>GENERAL</w:t>
      </w:r>
    </w:p>
    <w:p w14:paraId="0ADEEB56" w14:textId="77777777" w:rsidR="00370E7E" w:rsidRDefault="00370E7E" w:rsidP="00370E7E">
      <w:pPr>
        <w:jc w:val="both"/>
        <w:rPr>
          <w:rFonts w:ascii="Arial" w:hAnsi="Arial" w:cs="Arial"/>
          <w:sz w:val="22"/>
          <w:szCs w:val="22"/>
          <w:lang w:val="en-GB"/>
        </w:rPr>
      </w:pPr>
    </w:p>
    <w:p w14:paraId="24F6F771" w14:textId="77777777" w:rsidR="00370E7E" w:rsidRPr="002D6D85" w:rsidRDefault="00085C94" w:rsidP="00085C94">
      <w:pPr>
        <w:tabs>
          <w:tab w:val="left" w:pos="720"/>
        </w:tabs>
        <w:ind w:left="1440" w:hanging="1440"/>
        <w:jc w:val="both"/>
        <w:rPr>
          <w:rFonts w:ascii="Arial" w:hAnsi="Arial" w:cs="Arial"/>
          <w:sz w:val="22"/>
          <w:szCs w:val="22"/>
          <w:lang w:val="en-GB"/>
        </w:rPr>
      </w:pPr>
      <w:r>
        <w:rPr>
          <w:rFonts w:ascii="Arial" w:hAnsi="Arial" w:cs="Arial"/>
          <w:sz w:val="22"/>
          <w:szCs w:val="22"/>
          <w:lang w:val="en-GB"/>
        </w:rPr>
        <w:t>6.01</w:t>
      </w:r>
      <w:r>
        <w:rPr>
          <w:rFonts w:ascii="Arial" w:hAnsi="Arial" w:cs="Arial"/>
          <w:sz w:val="22"/>
          <w:szCs w:val="22"/>
          <w:lang w:val="en-GB"/>
        </w:rPr>
        <w:tab/>
        <w:t>(a)</w:t>
      </w:r>
      <w:r>
        <w:rPr>
          <w:rFonts w:ascii="Arial" w:hAnsi="Arial" w:cs="Arial"/>
          <w:sz w:val="22"/>
          <w:szCs w:val="22"/>
          <w:lang w:val="en-GB"/>
        </w:rPr>
        <w:tab/>
      </w:r>
      <w:r w:rsidR="00370E7E" w:rsidRPr="002D6D85">
        <w:rPr>
          <w:rFonts w:ascii="Arial" w:hAnsi="Arial" w:cs="Arial"/>
          <w:sz w:val="22"/>
          <w:szCs w:val="22"/>
          <w:lang w:val="en-GB"/>
        </w:rPr>
        <w:t>This Agreement is governed by the laws of Alberta.</w:t>
      </w:r>
    </w:p>
    <w:p w14:paraId="317F828B" w14:textId="77777777" w:rsidR="00370E7E" w:rsidRPr="002D6D85" w:rsidRDefault="00370E7E" w:rsidP="00963FA3">
      <w:pPr>
        <w:tabs>
          <w:tab w:val="left" w:pos="-1440"/>
        </w:tabs>
        <w:ind w:left="720"/>
        <w:jc w:val="both"/>
        <w:rPr>
          <w:rFonts w:ascii="Arial" w:hAnsi="Arial" w:cs="Arial"/>
          <w:sz w:val="22"/>
          <w:szCs w:val="22"/>
          <w:lang w:val="en-GB"/>
        </w:rPr>
      </w:pPr>
    </w:p>
    <w:p w14:paraId="03BFD5D5"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(b)</w:t>
      </w:r>
      <w:r w:rsidRPr="002D6D85">
        <w:rPr>
          <w:rFonts w:ascii="Arial" w:hAnsi="Arial" w:cs="Arial"/>
          <w:sz w:val="22"/>
          <w:szCs w:val="22"/>
          <w:lang w:val="en-GB"/>
        </w:rPr>
        <w:tab/>
        <w:t xml:space="preserve">The parties acknowledge and agree that the </w:t>
      </w:r>
      <w:r w:rsidR="00351D12">
        <w:rPr>
          <w:rFonts w:ascii="Arial" w:hAnsi="Arial" w:cs="Arial"/>
          <w:sz w:val="22"/>
          <w:szCs w:val="22"/>
          <w:lang w:val="en-GB"/>
        </w:rPr>
        <w:t>a</w:t>
      </w:r>
      <w:r w:rsidRPr="002D6D85">
        <w:rPr>
          <w:rFonts w:ascii="Arial" w:hAnsi="Arial" w:cs="Arial"/>
          <w:sz w:val="22"/>
          <w:szCs w:val="22"/>
          <w:lang w:val="en-GB"/>
        </w:rPr>
        <w:t>greement and covenants granted herein are deemed to be and shall be covenants running with the Dominant and Servient Lands, and the Grantee shall register it against title to the Servient Lands.</w:t>
      </w:r>
    </w:p>
    <w:p w14:paraId="717AFCDB" w14:textId="77777777" w:rsidR="00370E7E" w:rsidRPr="002D6D85" w:rsidRDefault="00370E7E" w:rsidP="00963FA3">
      <w:pPr>
        <w:tabs>
          <w:tab w:val="left" w:pos="-1440"/>
        </w:tabs>
        <w:ind w:left="720"/>
        <w:jc w:val="both"/>
        <w:rPr>
          <w:rFonts w:ascii="Arial" w:hAnsi="Arial" w:cs="Arial"/>
          <w:sz w:val="22"/>
          <w:szCs w:val="22"/>
          <w:lang w:val="en-GB"/>
        </w:rPr>
      </w:pPr>
    </w:p>
    <w:p w14:paraId="16434B68"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(c)</w:t>
      </w:r>
      <w:r w:rsidRPr="002D6D85">
        <w:rPr>
          <w:rFonts w:ascii="Arial" w:hAnsi="Arial" w:cs="Arial"/>
          <w:sz w:val="22"/>
          <w:szCs w:val="22"/>
          <w:lang w:val="en-GB"/>
        </w:rPr>
        <w:tab/>
        <w:t>A term of this Agreement may not be waived, varied or discharged from title without the written consent of the Grantee and Grantor.</w:t>
      </w:r>
    </w:p>
    <w:p w14:paraId="2EB09359" w14:textId="77777777" w:rsidR="00370E7E" w:rsidRPr="002D6D85" w:rsidRDefault="00370E7E" w:rsidP="00963FA3">
      <w:pPr>
        <w:tabs>
          <w:tab w:val="left" w:pos="-1440"/>
        </w:tabs>
        <w:ind w:left="720"/>
        <w:jc w:val="both"/>
        <w:rPr>
          <w:rFonts w:ascii="Arial" w:hAnsi="Arial" w:cs="Arial"/>
          <w:sz w:val="22"/>
          <w:szCs w:val="22"/>
          <w:lang w:val="en-GB"/>
        </w:rPr>
      </w:pPr>
    </w:p>
    <w:p w14:paraId="47118A82"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(d)</w:t>
      </w:r>
      <w:r w:rsidRPr="002D6D85">
        <w:rPr>
          <w:rFonts w:ascii="Arial" w:hAnsi="Arial" w:cs="Arial"/>
          <w:sz w:val="22"/>
          <w:szCs w:val="22"/>
          <w:lang w:val="en-GB"/>
        </w:rPr>
        <w:tab/>
        <w:t>This Agreement shall be binding upon and enure to the benefit of the parties hereto and their respective successors, successors-in-title and assigns.</w:t>
      </w:r>
    </w:p>
    <w:p w14:paraId="06FB7A84" w14:textId="77777777" w:rsidR="00370E7E" w:rsidRPr="002D6D85" w:rsidRDefault="00370E7E" w:rsidP="00963FA3">
      <w:pPr>
        <w:tabs>
          <w:tab w:val="left" w:pos="-1440"/>
        </w:tabs>
        <w:ind w:left="720"/>
        <w:jc w:val="both"/>
        <w:rPr>
          <w:rFonts w:ascii="Arial" w:hAnsi="Arial" w:cs="Arial"/>
          <w:sz w:val="22"/>
          <w:szCs w:val="22"/>
          <w:lang w:val="en-GB"/>
        </w:rPr>
      </w:pPr>
    </w:p>
    <w:p w14:paraId="7897D2E5"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(e)</w:t>
      </w:r>
      <w:r w:rsidRPr="002D6D85">
        <w:rPr>
          <w:rFonts w:ascii="Arial" w:hAnsi="Arial" w:cs="Arial"/>
          <w:sz w:val="22"/>
          <w:szCs w:val="22"/>
          <w:lang w:val="en-GB"/>
        </w:rPr>
        <w:tab/>
        <w:t xml:space="preserve">Throughout this Agreement, the singular shall include the plural and the masculine shall include the feminine as the case may be, and vice versa.  Should the Grantor or Grantee at any time and from time to time comprise two or more persons, each such person shall </w:t>
      </w:r>
      <w:r w:rsidRPr="002D6D85">
        <w:rPr>
          <w:rFonts w:ascii="Arial" w:hAnsi="Arial" w:cs="Arial"/>
          <w:sz w:val="22"/>
          <w:szCs w:val="22"/>
          <w:lang w:val="en-GB"/>
        </w:rPr>
        <w:lastRenderedPageBreak/>
        <w:t>be jointly and severally bound with the other and others for the performance of the obligations of the Grantor or Grantee of such rights.</w:t>
      </w:r>
    </w:p>
    <w:p w14:paraId="73829D30" w14:textId="77777777" w:rsidR="00370E7E" w:rsidRPr="002D6D85" w:rsidRDefault="00370E7E" w:rsidP="00963FA3">
      <w:pPr>
        <w:tabs>
          <w:tab w:val="left" w:pos="-1440"/>
        </w:tabs>
        <w:ind w:left="720"/>
        <w:jc w:val="both"/>
        <w:rPr>
          <w:rFonts w:ascii="Arial" w:hAnsi="Arial" w:cs="Arial"/>
          <w:sz w:val="22"/>
          <w:szCs w:val="22"/>
          <w:lang w:val="en-GB"/>
        </w:rPr>
      </w:pPr>
    </w:p>
    <w:p w14:paraId="74D54055" w14:textId="77777777" w:rsidR="00370E7E" w:rsidRPr="002D6D85" w:rsidRDefault="00370E7E" w:rsidP="009409C4">
      <w:pPr>
        <w:numPr>
          <w:ilvl w:val="0"/>
          <w:numId w:val="17"/>
        </w:num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The rights, privileges and easements granted in this Agreement shall be subject to any restrictions or other provisions contained in any other easement granted against the Maintenance Access Easement Area for the installation, use or operation of any utility on the Maintenance Access Easement Area or any part of it.</w:t>
      </w:r>
    </w:p>
    <w:p w14:paraId="3411ED7F" w14:textId="77777777" w:rsidR="00370E7E" w:rsidRPr="002D6D85" w:rsidRDefault="00370E7E" w:rsidP="00963FA3">
      <w:pPr>
        <w:tabs>
          <w:tab w:val="left" w:pos="-1440"/>
        </w:tabs>
        <w:ind w:left="720"/>
        <w:jc w:val="both"/>
        <w:rPr>
          <w:rFonts w:ascii="Arial" w:hAnsi="Arial" w:cs="Arial"/>
          <w:sz w:val="22"/>
          <w:szCs w:val="22"/>
          <w:lang w:val="en-GB"/>
        </w:rPr>
      </w:pPr>
    </w:p>
    <w:p w14:paraId="2ED0FB47" w14:textId="77777777" w:rsidR="00370E7E" w:rsidRPr="002D6D85" w:rsidRDefault="00370E7E" w:rsidP="009409C4">
      <w:pPr>
        <w:autoSpaceDE w:val="0"/>
        <w:autoSpaceDN w:val="0"/>
        <w:adjustRightInd w:val="0"/>
        <w:ind w:left="1440" w:hanging="720"/>
        <w:jc w:val="both"/>
        <w:rPr>
          <w:rFonts w:ascii="Arial" w:hAnsi="Arial" w:cs="Arial"/>
          <w:sz w:val="22"/>
          <w:szCs w:val="22"/>
          <w:lang w:eastAsia="en-CA"/>
        </w:rPr>
      </w:pPr>
      <w:r w:rsidRPr="002D6D85">
        <w:rPr>
          <w:rFonts w:ascii="Arial" w:hAnsi="Arial" w:cs="Arial"/>
          <w:sz w:val="22"/>
          <w:szCs w:val="22"/>
          <w:lang w:val="en-GB"/>
        </w:rPr>
        <w:t>(g)</w:t>
      </w:r>
      <w:r w:rsidRPr="002D6D85">
        <w:rPr>
          <w:rFonts w:ascii="Arial" w:hAnsi="Arial" w:cs="Arial"/>
          <w:sz w:val="22"/>
          <w:szCs w:val="22"/>
          <w:lang w:val="en-GB"/>
        </w:rPr>
        <w:tab/>
      </w:r>
      <w:r w:rsidRPr="002D6D85">
        <w:rPr>
          <w:rFonts w:ascii="Arial" w:hAnsi="Arial" w:cs="Arial"/>
          <w:sz w:val="22"/>
          <w:szCs w:val="22"/>
          <w:lang w:eastAsia="en-CA"/>
        </w:rPr>
        <w:t>Both the Grantor and the Grantee may, with respect to any breach of the provisions of this Agreement, in addition to any other remedy that may be available at law, apply to a Court of competent jurisdiction to restrain such breach by injunction. Neither the Grantor nor the Grantee shall have a duty to enforce the provisions of this Restrictive Covenant, and no action shall lie against such parties with respect to enforcement of this Restrictive Covenant.  This clause shall be an absolute defense to any such action.</w:t>
      </w:r>
    </w:p>
    <w:p w14:paraId="224499FA" w14:textId="77777777" w:rsidR="00370E7E" w:rsidRPr="002D6D85" w:rsidRDefault="00370E7E" w:rsidP="00963FA3">
      <w:pPr>
        <w:tabs>
          <w:tab w:val="left" w:pos="-1440"/>
        </w:tabs>
        <w:ind w:left="720"/>
        <w:jc w:val="both"/>
        <w:rPr>
          <w:rFonts w:ascii="Arial" w:hAnsi="Arial" w:cs="Arial"/>
          <w:sz w:val="22"/>
          <w:szCs w:val="22"/>
          <w:lang w:val="en-GB"/>
        </w:rPr>
      </w:pPr>
    </w:p>
    <w:p w14:paraId="3CD3D4BA"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(h)</w:t>
      </w:r>
      <w:r w:rsidRPr="002D6D85">
        <w:rPr>
          <w:rFonts w:ascii="Arial" w:hAnsi="Arial" w:cs="Arial"/>
          <w:sz w:val="22"/>
          <w:szCs w:val="22"/>
          <w:lang w:val="en-GB"/>
        </w:rPr>
        <w:tab/>
        <w:t>No action shall lie against either the Grantor or the Grantee for damages, for breach of any one or more of the covenants contained in this Agreement unless the Grantor or Grantee were, at the time of the alleged breach, an owner of either the Servient or Dominant Lands and alleged and found by a court of competent jurisdiction to be in breach of this Agreement.  This covenant shall constitute an absolute defence to any such action and may be pleaded as such.</w:t>
      </w:r>
    </w:p>
    <w:p w14:paraId="2594B34C" w14:textId="77777777" w:rsidR="00370E7E" w:rsidRPr="002D6D85" w:rsidRDefault="00370E7E" w:rsidP="00963FA3">
      <w:pPr>
        <w:ind w:left="720"/>
        <w:jc w:val="both"/>
        <w:rPr>
          <w:rFonts w:ascii="Arial" w:hAnsi="Arial" w:cs="Arial"/>
          <w:sz w:val="22"/>
          <w:szCs w:val="22"/>
          <w:lang w:val="en-GB"/>
        </w:rPr>
      </w:pPr>
    </w:p>
    <w:p w14:paraId="54AF2846"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(i)</w:t>
      </w:r>
      <w:r w:rsidRPr="002D6D85">
        <w:rPr>
          <w:rFonts w:ascii="Arial" w:hAnsi="Arial" w:cs="Arial"/>
          <w:sz w:val="22"/>
          <w:szCs w:val="22"/>
          <w:lang w:val="en-GB"/>
        </w:rPr>
        <w:tab/>
        <w:t xml:space="preserve">The parties acknowledge that this Agreement contains the entire terms, conditions and warranties and agreed to by the parties respecting the Maintenance Access Easement Area and that there are no terms, conditions, warranties or other </w:t>
      </w:r>
      <w:r w:rsidR="00A656FF">
        <w:rPr>
          <w:rFonts w:ascii="Arial" w:hAnsi="Arial" w:cs="Arial"/>
          <w:sz w:val="22"/>
          <w:szCs w:val="22"/>
          <w:lang w:val="en-GB"/>
        </w:rPr>
        <w:t>a</w:t>
      </w:r>
      <w:r w:rsidRPr="002D6D85">
        <w:rPr>
          <w:rFonts w:ascii="Arial" w:hAnsi="Arial" w:cs="Arial"/>
          <w:sz w:val="22"/>
          <w:szCs w:val="22"/>
          <w:lang w:val="en-GB"/>
        </w:rPr>
        <w:t>greements except as stated in this Agreement.</w:t>
      </w:r>
    </w:p>
    <w:p w14:paraId="5EA8F213" w14:textId="77777777" w:rsidR="00370E7E" w:rsidRPr="002D6D85" w:rsidRDefault="00370E7E" w:rsidP="00963FA3">
      <w:pPr>
        <w:tabs>
          <w:tab w:val="left" w:pos="-1440"/>
        </w:tabs>
        <w:ind w:left="720"/>
        <w:jc w:val="both"/>
        <w:rPr>
          <w:rFonts w:ascii="Arial" w:hAnsi="Arial" w:cs="Arial"/>
          <w:sz w:val="22"/>
          <w:szCs w:val="22"/>
          <w:lang w:val="en-GB"/>
        </w:rPr>
      </w:pPr>
    </w:p>
    <w:p w14:paraId="125BAB48"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(j)</w:t>
      </w:r>
      <w:r w:rsidRPr="002D6D85">
        <w:rPr>
          <w:rFonts w:ascii="Arial" w:hAnsi="Arial" w:cs="Arial"/>
          <w:sz w:val="22"/>
          <w:szCs w:val="22"/>
          <w:lang w:val="en-GB"/>
        </w:rPr>
        <w:tab/>
        <w:t>If any covenant, term or provision of this Agreement, or application thereto to any person or circumstance shall, to any extent, be invalid or unenforceable, the remainder of this Agreement, other than such term, shall be valid and enforced to the extent permitted by law.</w:t>
      </w:r>
    </w:p>
    <w:p w14:paraId="61C69D9B" w14:textId="77777777" w:rsidR="00370E7E" w:rsidRPr="002D6D85" w:rsidRDefault="00370E7E" w:rsidP="00963FA3">
      <w:pPr>
        <w:tabs>
          <w:tab w:val="left" w:pos="-1440"/>
        </w:tabs>
        <w:ind w:left="720"/>
        <w:rPr>
          <w:rFonts w:ascii="Arial" w:hAnsi="Arial" w:cs="Arial"/>
          <w:sz w:val="22"/>
          <w:szCs w:val="22"/>
          <w:u w:val="single"/>
          <w:lang w:val="en-GB"/>
        </w:rPr>
      </w:pPr>
    </w:p>
    <w:p w14:paraId="1B9922D8"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(k)</w:t>
      </w:r>
      <w:r w:rsidRPr="002D6D85">
        <w:rPr>
          <w:rFonts w:ascii="Arial" w:hAnsi="Arial" w:cs="Arial"/>
          <w:sz w:val="22"/>
          <w:szCs w:val="22"/>
          <w:lang w:val="en-GB"/>
        </w:rPr>
        <w:tab/>
        <w:t>The parties acknowledge and agree that the headings in this Agreement have been inserted for convenience of reference only.</w:t>
      </w:r>
    </w:p>
    <w:p w14:paraId="5CDA82A5" w14:textId="77777777" w:rsidR="00370E7E" w:rsidRPr="002D6D85" w:rsidRDefault="00370E7E" w:rsidP="00963FA3">
      <w:pPr>
        <w:tabs>
          <w:tab w:val="left" w:pos="-1440"/>
        </w:tabs>
        <w:ind w:left="720"/>
        <w:jc w:val="both"/>
        <w:rPr>
          <w:rFonts w:ascii="Arial" w:hAnsi="Arial" w:cs="Arial"/>
          <w:sz w:val="22"/>
          <w:szCs w:val="22"/>
          <w:lang w:val="en-GB"/>
        </w:rPr>
      </w:pPr>
    </w:p>
    <w:p w14:paraId="45D2ED66"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(l)</w:t>
      </w:r>
      <w:r w:rsidRPr="002D6D85">
        <w:rPr>
          <w:rFonts w:ascii="Arial" w:hAnsi="Arial" w:cs="Arial"/>
          <w:sz w:val="22"/>
          <w:szCs w:val="22"/>
          <w:lang w:val="en-GB"/>
        </w:rPr>
        <w:tab/>
        <w:t>The Recitals set forth above shall form a part of this Agreement.</w:t>
      </w:r>
    </w:p>
    <w:p w14:paraId="47EA4CC1" w14:textId="77777777" w:rsidR="00D5382B" w:rsidRPr="002D6D85" w:rsidRDefault="00D5382B" w:rsidP="00BC5C34">
      <w:pPr>
        <w:rPr>
          <w:rFonts w:ascii="Arial" w:hAnsi="Arial" w:cs="Arial"/>
          <w:sz w:val="22"/>
          <w:szCs w:val="22"/>
          <w:lang w:val="en-GB"/>
        </w:rPr>
      </w:pPr>
    </w:p>
    <w:p w14:paraId="028F54C5" w14:textId="77777777" w:rsidR="00D5382B" w:rsidRPr="00085C94" w:rsidRDefault="00085C94" w:rsidP="00085C94">
      <w:pPr>
        <w:pStyle w:val="ListParagraph"/>
        <w:numPr>
          <w:ilvl w:val="0"/>
          <w:numId w:val="21"/>
        </w:numPr>
        <w:tabs>
          <w:tab w:val="left" w:pos="-1440"/>
        </w:tabs>
        <w:ind w:hanging="720"/>
        <w:jc w:val="both"/>
        <w:rPr>
          <w:rFonts w:ascii="Arial" w:hAnsi="Arial" w:cs="Arial"/>
          <w:b/>
          <w:sz w:val="22"/>
          <w:szCs w:val="22"/>
          <w:lang w:val="en-GB"/>
        </w:rPr>
      </w:pPr>
      <w:r>
        <w:rPr>
          <w:rFonts w:ascii="Arial" w:hAnsi="Arial" w:cs="Arial"/>
          <w:b/>
          <w:sz w:val="22"/>
          <w:szCs w:val="22"/>
          <w:lang w:val="en-GB"/>
        </w:rPr>
        <w:t>N</w:t>
      </w:r>
      <w:r w:rsidR="00D5382B" w:rsidRPr="00085C94">
        <w:rPr>
          <w:rFonts w:ascii="Arial" w:hAnsi="Arial" w:cs="Arial"/>
          <w:b/>
          <w:sz w:val="22"/>
          <w:szCs w:val="22"/>
          <w:lang w:val="en-GB"/>
        </w:rPr>
        <w:t>OTICES</w:t>
      </w:r>
    </w:p>
    <w:p w14:paraId="4FB3B613" w14:textId="77777777" w:rsidR="00D5382B" w:rsidRPr="002D6D85" w:rsidRDefault="00D5382B" w:rsidP="00967CEB">
      <w:pPr>
        <w:jc w:val="both"/>
        <w:rPr>
          <w:rFonts w:ascii="Arial" w:hAnsi="Arial" w:cs="Arial"/>
          <w:sz w:val="22"/>
          <w:szCs w:val="22"/>
          <w:lang w:val="en-GB"/>
        </w:rPr>
      </w:pPr>
    </w:p>
    <w:p w14:paraId="3C5CCCB3" w14:textId="77777777" w:rsidR="0018464B" w:rsidRPr="002D6D85" w:rsidRDefault="00085C94" w:rsidP="00085C94">
      <w:pPr>
        <w:keepNext/>
        <w:keepLines/>
        <w:ind w:left="720" w:hanging="720"/>
        <w:jc w:val="both"/>
        <w:rPr>
          <w:rFonts w:ascii="Arial" w:hAnsi="Arial" w:cs="Arial"/>
          <w:sz w:val="22"/>
          <w:szCs w:val="22"/>
          <w:lang w:val="en-GB"/>
        </w:rPr>
      </w:pPr>
      <w:r>
        <w:rPr>
          <w:rFonts w:ascii="Arial" w:hAnsi="Arial" w:cs="Arial"/>
          <w:sz w:val="22"/>
          <w:szCs w:val="22"/>
          <w:lang w:val="en-GB"/>
        </w:rPr>
        <w:t>7.01</w:t>
      </w:r>
      <w:r>
        <w:rPr>
          <w:rFonts w:ascii="Arial" w:hAnsi="Arial" w:cs="Arial"/>
          <w:sz w:val="22"/>
          <w:szCs w:val="22"/>
          <w:lang w:val="en-GB"/>
        </w:rPr>
        <w:tab/>
      </w:r>
      <w:r w:rsidR="0018464B" w:rsidRPr="002D6D85">
        <w:rPr>
          <w:rFonts w:ascii="Arial" w:hAnsi="Arial" w:cs="Arial"/>
          <w:sz w:val="22"/>
          <w:szCs w:val="22"/>
          <w:lang w:val="en-GB"/>
        </w:rPr>
        <w:t>Any notice or communication to be given or made to either party shall be in writing and may be sufficiently given if messenger delivered or faxed to such party at the following addresses:</w:t>
      </w:r>
    </w:p>
    <w:p w14:paraId="4F25B8AE" w14:textId="77777777" w:rsidR="0018464B" w:rsidRPr="002D6D85" w:rsidRDefault="0018464B" w:rsidP="00BC5C34">
      <w:pPr>
        <w:tabs>
          <w:tab w:val="left" w:pos="-1440"/>
        </w:tabs>
        <w:ind w:left="567" w:hanging="567"/>
        <w:jc w:val="both"/>
        <w:rPr>
          <w:rFonts w:ascii="Arial" w:hAnsi="Arial" w:cs="Arial"/>
          <w:sz w:val="22"/>
          <w:szCs w:val="22"/>
          <w:lang w:val="en-GB"/>
        </w:rPr>
      </w:pPr>
    </w:p>
    <w:p w14:paraId="752ADA40" w14:textId="77777777" w:rsidR="0018464B" w:rsidRPr="002D6D85" w:rsidRDefault="0018464B" w:rsidP="009409C4">
      <w:pPr>
        <w:tabs>
          <w:tab w:val="left" w:pos="-1440"/>
          <w:tab w:val="left" w:pos="720"/>
          <w:tab w:val="left" w:pos="2880"/>
        </w:tabs>
        <w:jc w:val="both"/>
        <w:rPr>
          <w:rFonts w:ascii="Arial" w:hAnsi="Arial" w:cs="Arial"/>
          <w:caps/>
          <w:sz w:val="22"/>
          <w:szCs w:val="22"/>
          <w:lang w:val="en-GB"/>
        </w:rPr>
      </w:pPr>
      <w:r w:rsidRPr="002D6D85">
        <w:rPr>
          <w:rFonts w:ascii="Arial" w:hAnsi="Arial" w:cs="Arial"/>
          <w:sz w:val="22"/>
          <w:szCs w:val="22"/>
          <w:lang w:val="en-GB"/>
        </w:rPr>
        <w:tab/>
        <w:t>To the Grantor:</w:t>
      </w:r>
      <w:r w:rsidRPr="002D6D85">
        <w:rPr>
          <w:rFonts w:ascii="Arial" w:hAnsi="Arial" w:cs="Arial"/>
          <w:sz w:val="22"/>
          <w:szCs w:val="22"/>
          <w:lang w:val="en-GB"/>
        </w:rPr>
        <w:tab/>
      </w:r>
      <w:sdt>
        <w:sdtPr>
          <w:rPr>
            <w:rStyle w:val="Style64"/>
          </w:rPr>
          <w:alias w:val="GRANTOR'S NAME"/>
          <w:tag w:val="GRANTOR'S NAME"/>
          <w:id w:val="1599607144"/>
          <w:placeholder>
            <w:docPart w:val="ACB9AD9423BD417BBF88A68BEA1F8F9F"/>
          </w:placeholder>
          <w:showingPlcHdr/>
          <w:text/>
        </w:sdtPr>
        <w:sdtEndPr>
          <w:rPr>
            <w:rStyle w:val="DefaultParagraphFont"/>
            <w:rFonts w:ascii="CG Times" w:hAnsi="CG Times" w:cs="Arial"/>
            <w:caps w:val="0"/>
            <w:sz w:val="24"/>
            <w:szCs w:val="22"/>
            <w:lang w:val="en-GB"/>
          </w:rPr>
        </w:sdtEndPr>
        <w:sdtContent>
          <w:r w:rsidR="00967CEB" w:rsidRPr="002D6D85">
            <w:rPr>
              <w:rStyle w:val="PlaceholderText"/>
              <w:rFonts w:ascii="Arial" w:hAnsi="Arial" w:cs="Arial"/>
              <w:color w:val="FF0000"/>
              <w:sz w:val="22"/>
              <w:szCs w:val="22"/>
            </w:rPr>
            <w:t>Click here to enter text.</w:t>
          </w:r>
        </w:sdtContent>
      </w:sdt>
    </w:p>
    <w:p w14:paraId="0803D0CD" w14:textId="77777777" w:rsidR="0018464B" w:rsidRPr="002D6D85" w:rsidRDefault="0018464B" w:rsidP="009409C4">
      <w:pPr>
        <w:tabs>
          <w:tab w:val="left" w:pos="-1440"/>
          <w:tab w:val="left" w:pos="2880"/>
        </w:tabs>
        <w:jc w:val="both"/>
        <w:rPr>
          <w:rStyle w:val="Style27"/>
          <w:rFonts w:cs="Arial"/>
          <w:szCs w:val="22"/>
        </w:rPr>
      </w:pPr>
      <w:r w:rsidRPr="002D6D85">
        <w:rPr>
          <w:rFonts w:ascii="Arial" w:hAnsi="Arial" w:cs="Arial"/>
          <w:caps/>
          <w:sz w:val="22"/>
          <w:szCs w:val="22"/>
          <w:lang w:val="en-GB"/>
        </w:rPr>
        <w:tab/>
      </w:r>
      <w:sdt>
        <w:sdtPr>
          <w:rPr>
            <w:rStyle w:val="Style26"/>
            <w:rFonts w:cs="Arial"/>
            <w:szCs w:val="22"/>
          </w:rPr>
          <w:alias w:val="Street Address"/>
          <w:tag w:val="key in number"/>
          <w:id w:val="457305164"/>
          <w:placeholder>
            <w:docPart w:val="BB0DAB59A9884F3D81EDFA6F54D572E1"/>
          </w:placeholder>
          <w:showingPlcHdr/>
          <w:text/>
        </w:sdtPr>
        <w:sdtEndPr>
          <w:rPr>
            <w:rStyle w:val="DefaultParagraphFont"/>
            <w:rFonts w:ascii="CG Times" w:hAnsi="CG Times"/>
            <w:sz w:val="24"/>
            <w:lang w:val="en-GB"/>
          </w:rPr>
        </w:sdtEndPr>
        <w:sdtContent>
          <w:r w:rsidRPr="002D6D85">
            <w:rPr>
              <w:rStyle w:val="PlaceholderText"/>
              <w:rFonts w:ascii="Arial" w:hAnsi="Arial" w:cs="Arial"/>
              <w:color w:val="FF0000"/>
              <w:sz w:val="22"/>
              <w:szCs w:val="22"/>
            </w:rPr>
            <w:t>Click here to enter text.</w:t>
          </w:r>
        </w:sdtContent>
      </w:sdt>
      <w:r w:rsidRPr="002D6D85">
        <w:rPr>
          <w:rStyle w:val="Style26"/>
          <w:rFonts w:cs="Arial"/>
          <w:szCs w:val="22"/>
        </w:rPr>
        <w:t xml:space="preserve">, </w:t>
      </w:r>
      <w:sdt>
        <w:sdtPr>
          <w:rPr>
            <w:rStyle w:val="Style27"/>
            <w:rFonts w:cs="Arial"/>
            <w:szCs w:val="22"/>
          </w:rPr>
          <w:alias w:val="City, Province, Postal Code"/>
          <w:tag w:val="key in number"/>
          <w:id w:val="429555166"/>
          <w:placeholder>
            <w:docPart w:val="49C3CD6038BE4A8691FAD722CFFE7C98"/>
          </w:placeholder>
          <w:showingPlcHdr/>
          <w:text/>
        </w:sdtPr>
        <w:sdtEndPr>
          <w:rPr>
            <w:rStyle w:val="DefaultParagraphFont"/>
            <w:rFonts w:ascii="CG Times" w:hAnsi="CG Times"/>
            <w:sz w:val="24"/>
            <w:lang w:val="en-GB"/>
          </w:rPr>
        </w:sdtEndPr>
        <w:sdtContent>
          <w:r w:rsidRPr="002D6D85">
            <w:rPr>
              <w:rStyle w:val="PlaceholderText"/>
              <w:rFonts w:ascii="Arial" w:hAnsi="Arial" w:cs="Arial"/>
              <w:color w:val="FF0000"/>
              <w:sz w:val="22"/>
              <w:szCs w:val="22"/>
            </w:rPr>
            <w:t>Click here to enter text.</w:t>
          </w:r>
        </w:sdtContent>
      </w:sdt>
    </w:p>
    <w:p w14:paraId="156DEC37" w14:textId="77777777" w:rsidR="0018464B" w:rsidRPr="002D6D85" w:rsidRDefault="0018464B" w:rsidP="009409C4">
      <w:pPr>
        <w:tabs>
          <w:tab w:val="left" w:pos="-1440"/>
          <w:tab w:val="left" w:pos="2880"/>
        </w:tabs>
        <w:jc w:val="both"/>
        <w:rPr>
          <w:rStyle w:val="Style41"/>
          <w:rFonts w:ascii="Arial" w:hAnsi="Arial" w:cs="Arial"/>
          <w:szCs w:val="22"/>
          <w:lang w:val="en-CA"/>
        </w:rPr>
      </w:pPr>
      <w:r w:rsidRPr="002D6D85">
        <w:rPr>
          <w:rStyle w:val="Style27"/>
          <w:rFonts w:cs="Arial"/>
          <w:szCs w:val="22"/>
          <w:lang w:val="en-CA"/>
        </w:rPr>
        <w:tab/>
        <w:t xml:space="preserve">Email: </w:t>
      </w:r>
      <w:sdt>
        <w:sdtPr>
          <w:rPr>
            <w:rStyle w:val="Style2"/>
            <w:rFonts w:cs="Arial"/>
            <w:szCs w:val="22"/>
            <w:lang w:val="fr-CA"/>
          </w:rPr>
          <w:alias w:val="Email"/>
          <w:tag w:val="Email"/>
          <w:id w:val="-1943216075"/>
          <w:placeholder>
            <w:docPart w:val="CD86D9640B32448385ABFE26526A5C40"/>
          </w:placeholder>
          <w:showingPlcHdr/>
          <w:text/>
        </w:sdtPr>
        <w:sdtEndPr>
          <w:rPr>
            <w:rStyle w:val="DefaultParagraphFont"/>
            <w:rFonts w:ascii="CG Times" w:hAnsi="CG Times"/>
            <w:sz w:val="24"/>
          </w:rPr>
        </w:sdtEndPr>
        <w:sdtContent>
          <w:r w:rsidRPr="002D6D85">
            <w:rPr>
              <w:rStyle w:val="PlaceholderText"/>
              <w:rFonts w:ascii="Arial" w:hAnsi="Arial" w:cs="Arial"/>
              <w:color w:val="FF0000"/>
              <w:sz w:val="22"/>
              <w:szCs w:val="22"/>
            </w:rPr>
            <w:t>Click here to enter text.</w:t>
          </w:r>
        </w:sdtContent>
      </w:sdt>
    </w:p>
    <w:p w14:paraId="350BC61C" w14:textId="77777777" w:rsidR="0018464B" w:rsidRDefault="0018464B" w:rsidP="009409C4">
      <w:pPr>
        <w:tabs>
          <w:tab w:val="left" w:pos="-1440"/>
          <w:tab w:val="left" w:pos="2880"/>
        </w:tabs>
        <w:jc w:val="both"/>
        <w:rPr>
          <w:rStyle w:val="Style3"/>
          <w:rFonts w:cs="Arial"/>
          <w:szCs w:val="22"/>
          <w:lang w:val="fr-CA"/>
        </w:rPr>
      </w:pPr>
      <w:r w:rsidRPr="002D6D85">
        <w:rPr>
          <w:rStyle w:val="Style41"/>
          <w:rFonts w:ascii="Arial" w:hAnsi="Arial" w:cs="Arial"/>
          <w:szCs w:val="22"/>
          <w:lang w:val="en-CA"/>
        </w:rPr>
        <w:tab/>
      </w:r>
      <w:r w:rsidRPr="002D6D85">
        <w:rPr>
          <w:rFonts w:ascii="Arial" w:hAnsi="Arial" w:cs="Arial"/>
          <w:sz w:val="22"/>
          <w:szCs w:val="22"/>
          <w:lang w:val="en-CA"/>
        </w:rPr>
        <w:t xml:space="preserve">Fax:  </w:t>
      </w:r>
      <w:sdt>
        <w:sdtPr>
          <w:rPr>
            <w:rStyle w:val="Style3"/>
            <w:rFonts w:cs="Arial"/>
            <w:szCs w:val="22"/>
            <w:lang w:val="fr-CA"/>
          </w:rPr>
          <w:alias w:val="Fax Number XXX-XXX-XXXX"/>
          <w:tag w:val="key in number"/>
          <w:id w:val="-3288088"/>
          <w:placeholder>
            <w:docPart w:val="89E8D397170B4C26A5428A979C77F16A"/>
          </w:placeholder>
          <w:showingPlcHdr/>
          <w:text/>
        </w:sdtPr>
        <w:sdtEndPr>
          <w:rPr>
            <w:rStyle w:val="DefaultParagraphFont"/>
            <w:rFonts w:ascii="CG Times" w:hAnsi="CG Times"/>
            <w:sz w:val="24"/>
          </w:rPr>
        </w:sdtEndPr>
        <w:sdtContent>
          <w:r w:rsidRPr="002D6D85">
            <w:rPr>
              <w:rStyle w:val="PlaceholderText"/>
              <w:rFonts w:ascii="Arial" w:hAnsi="Arial" w:cs="Arial"/>
              <w:color w:val="FF0000"/>
              <w:sz w:val="22"/>
              <w:szCs w:val="22"/>
            </w:rPr>
            <w:t>Click here to enter text.</w:t>
          </w:r>
        </w:sdtContent>
      </w:sdt>
    </w:p>
    <w:p w14:paraId="1FBBE8A1" w14:textId="77777777" w:rsidR="00E503AE" w:rsidRPr="002D6D85" w:rsidRDefault="00E503AE" w:rsidP="00E503AE">
      <w:pPr>
        <w:tabs>
          <w:tab w:val="left" w:pos="-1440"/>
          <w:tab w:val="left" w:pos="2880"/>
        </w:tabs>
        <w:jc w:val="both"/>
        <w:rPr>
          <w:rFonts w:ascii="Arial" w:hAnsi="Arial" w:cs="Arial"/>
          <w:sz w:val="22"/>
          <w:szCs w:val="22"/>
          <w:lang w:val="en-CA"/>
        </w:rPr>
      </w:pPr>
      <w:r w:rsidRPr="002D6D85">
        <w:rPr>
          <w:rFonts w:ascii="Arial" w:hAnsi="Arial" w:cs="Arial"/>
          <w:sz w:val="22"/>
          <w:szCs w:val="22"/>
          <w:lang w:val="en-GB"/>
        </w:rPr>
        <w:tab/>
      </w:r>
      <w:r w:rsidRPr="002D6D85">
        <w:rPr>
          <w:rFonts w:ascii="Arial" w:hAnsi="Arial" w:cs="Arial"/>
          <w:sz w:val="22"/>
          <w:szCs w:val="22"/>
          <w:lang w:val="en-CA"/>
        </w:rPr>
        <w:t xml:space="preserve">Attention:  </w:t>
      </w:r>
      <w:sdt>
        <w:sdtPr>
          <w:rPr>
            <w:rStyle w:val="Style1"/>
            <w:rFonts w:cs="Arial"/>
            <w:szCs w:val="22"/>
            <w:lang w:val="fr-CA"/>
          </w:rPr>
          <w:alias w:val="Name and/or Title"/>
          <w:tag w:val="key in number"/>
          <w:id w:val="-1414160311"/>
          <w:placeholder>
            <w:docPart w:val="5B61703C81694FDAAE59392B0B2A3036"/>
          </w:placeholder>
          <w:showingPlcHdr/>
          <w:text/>
        </w:sdtPr>
        <w:sdtEndPr>
          <w:rPr>
            <w:rStyle w:val="DefaultParagraphFont"/>
            <w:rFonts w:ascii="CG Times" w:hAnsi="CG Times"/>
            <w:sz w:val="24"/>
          </w:rPr>
        </w:sdtEndPr>
        <w:sdtContent>
          <w:r w:rsidRPr="002D6D85">
            <w:rPr>
              <w:rStyle w:val="PlaceholderText"/>
              <w:rFonts w:ascii="Arial" w:hAnsi="Arial" w:cs="Arial"/>
              <w:color w:val="FF0000"/>
              <w:sz w:val="22"/>
              <w:szCs w:val="22"/>
            </w:rPr>
            <w:t>Click here to enter text.</w:t>
          </w:r>
        </w:sdtContent>
      </w:sdt>
    </w:p>
    <w:p w14:paraId="06D834C5" w14:textId="77777777" w:rsidR="00E503AE" w:rsidRPr="002D6D85" w:rsidRDefault="00E503AE" w:rsidP="009409C4">
      <w:pPr>
        <w:tabs>
          <w:tab w:val="left" w:pos="-1440"/>
          <w:tab w:val="left" w:pos="2880"/>
        </w:tabs>
        <w:jc w:val="both"/>
        <w:rPr>
          <w:rStyle w:val="Style3"/>
          <w:rFonts w:cs="Arial"/>
          <w:szCs w:val="22"/>
          <w:lang w:val="fr-CA"/>
        </w:rPr>
      </w:pPr>
    </w:p>
    <w:p w14:paraId="2F6D1999" w14:textId="0883E5A4" w:rsidR="0018464B" w:rsidRPr="002D6D85" w:rsidRDefault="0018464B" w:rsidP="009409C4">
      <w:pPr>
        <w:keepNext/>
        <w:keepLines/>
        <w:tabs>
          <w:tab w:val="left" w:pos="-1440"/>
        </w:tabs>
        <w:ind w:left="2880" w:hanging="2160"/>
        <w:jc w:val="both"/>
        <w:rPr>
          <w:rFonts w:ascii="Arial" w:hAnsi="Arial" w:cs="Arial"/>
          <w:sz w:val="22"/>
          <w:szCs w:val="22"/>
        </w:rPr>
      </w:pPr>
      <w:r w:rsidRPr="002D6D85">
        <w:rPr>
          <w:rFonts w:ascii="Arial" w:hAnsi="Arial" w:cs="Arial"/>
          <w:sz w:val="22"/>
          <w:szCs w:val="22"/>
          <w:lang w:val="en-GB"/>
        </w:rPr>
        <w:lastRenderedPageBreak/>
        <w:t xml:space="preserve">To the </w:t>
      </w:r>
      <w:r w:rsidR="00370E7E" w:rsidRPr="002D6D85">
        <w:rPr>
          <w:rFonts w:ascii="Arial" w:hAnsi="Arial" w:cs="Arial"/>
          <w:sz w:val="22"/>
          <w:szCs w:val="22"/>
          <w:lang w:val="en-GB"/>
        </w:rPr>
        <w:t>Grantee</w:t>
      </w:r>
      <w:r w:rsidRPr="002D6D85">
        <w:rPr>
          <w:rFonts w:ascii="Arial" w:hAnsi="Arial" w:cs="Arial"/>
          <w:sz w:val="22"/>
          <w:szCs w:val="22"/>
          <w:lang w:val="en-GB"/>
        </w:rPr>
        <w:t>:</w:t>
      </w:r>
      <w:r w:rsidRPr="002D6D85">
        <w:rPr>
          <w:rFonts w:ascii="Arial" w:hAnsi="Arial" w:cs="Arial"/>
          <w:sz w:val="22"/>
          <w:szCs w:val="22"/>
          <w:lang w:val="en-GB"/>
        </w:rPr>
        <w:tab/>
      </w:r>
      <w:r w:rsidRPr="002D6D85">
        <w:rPr>
          <w:rFonts w:ascii="Arial" w:hAnsi="Arial" w:cs="Arial"/>
          <w:sz w:val="22"/>
          <w:szCs w:val="22"/>
        </w:rPr>
        <w:t xml:space="preserve">The City of Calgary, </w:t>
      </w:r>
      <w:r w:rsidR="00F23280">
        <w:rPr>
          <w:rFonts w:ascii="Arial" w:hAnsi="Arial" w:cs="Arial"/>
          <w:sz w:val="22"/>
          <w:szCs w:val="22"/>
        </w:rPr>
        <w:t>Development Engineering</w:t>
      </w:r>
      <w:r w:rsidRPr="002D6D85">
        <w:rPr>
          <w:rFonts w:ascii="Arial" w:hAnsi="Arial" w:cs="Arial"/>
          <w:sz w:val="22"/>
          <w:szCs w:val="22"/>
        </w:rPr>
        <w:t xml:space="preserve"> (#8032)</w:t>
      </w:r>
    </w:p>
    <w:p w14:paraId="077BC69F" w14:textId="77777777"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5</w:t>
      </w:r>
      <w:r w:rsidR="0018464B" w:rsidRPr="002D6D85">
        <w:rPr>
          <w:rFonts w:ascii="Arial" w:hAnsi="Arial" w:cs="Arial"/>
          <w:sz w:val="22"/>
          <w:szCs w:val="22"/>
          <w:vertAlign w:val="superscript"/>
        </w:rPr>
        <w:t>th</w:t>
      </w:r>
      <w:r w:rsidR="0018464B" w:rsidRPr="002D6D85">
        <w:rPr>
          <w:rFonts w:ascii="Arial" w:hAnsi="Arial" w:cs="Arial"/>
          <w:sz w:val="22"/>
          <w:szCs w:val="22"/>
        </w:rPr>
        <w:t xml:space="preserve"> Floor, Municipal Building, 800 Macleod Trail S.E.</w:t>
      </w:r>
    </w:p>
    <w:p w14:paraId="327F728B" w14:textId="77777777"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Calgary, Alberta  T2P 2M5</w:t>
      </w:r>
    </w:p>
    <w:p w14:paraId="5E59FB7C" w14:textId="77777777"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Fax: 403-268-3636</w:t>
      </w:r>
    </w:p>
    <w:p w14:paraId="3D11BEB4" w14:textId="470D8385"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 xml:space="preserve">Attention: Manager, </w:t>
      </w:r>
      <w:r w:rsidR="00F23280">
        <w:rPr>
          <w:rFonts w:ascii="Arial" w:hAnsi="Arial" w:cs="Arial"/>
          <w:sz w:val="22"/>
          <w:szCs w:val="22"/>
          <w:lang w:val="en-GB"/>
        </w:rPr>
        <w:t>Development Engineering</w:t>
      </w:r>
      <w:r w:rsidR="0018464B" w:rsidRPr="002D6D85">
        <w:rPr>
          <w:rFonts w:ascii="Arial" w:hAnsi="Arial" w:cs="Arial"/>
          <w:sz w:val="22"/>
          <w:szCs w:val="22"/>
        </w:rPr>
        <w:t xml:space="preserve"> </w:t>
      </w:r>
    </w:p>
    <w:p w14:paraId="6CCDE67D" w14:textId="77777777" w:rsidR="0018464B" w:rsidRPr="002D6D85" w:rsidRDefault="0018464B" w:rsidP="009409C4">
      <w:pPr>
        <w:keepNext/>
        <w:keepLines/>
        <w:ind w:hanging="2160"/>
        <w:jc w:val="both"/>
        <w:rPr>
          <w:rFonts w:ascii="Arial" w:hAnsi="Arial" w:cs="Arial"/>
          <w:sz w:val="22"/>
          <w:szCs w:val="22"/>
        </w:rPr>
      </w:pPr>
    </w:p>
    <w:p w14:paraId="32104737" w14:textId="77777777" w:rsidR="0018464B" w:rsidRPr="002D6D85" w:rsidRDefault="0018464B" w:rsidP="009409C4">
      <w:pPr>
        <w:keepNext/>
        <w:keepLines/>
        <w:tabs>
          <w:tab w:val="left" w:pos="2880"/>
        </w:tabs>
        <w:ind w:left="2160" w:hanging="1440"/>
        <w:jc w:val="both"/>
        <w:rPr>
          <w:rFonts w:ascii="Arial" w:hAnsi="Arial" w:cs="Arial"/>
          <w:sz w:val="22"/>
          <w:szCs w:val="22"/>
          <w:lang w:val="en-GB"/>
        </w:rPr>
      </w:pPr>
      <w:r w:rsidRPr="002D6D85">
        <w:rPr>
          <w:rFonts w:ascii="Arial" w:hAnsi="Arial" w:cs="Arial"/>
          <w:sz w:val="22"/>
          <w:szCs w:val="22"/>
          <w:lang w:val="en-GB"/>
        </w:rPr>
        <w:t>With a copy to:</w:t>
      </w:r>
      <w:r w:rsidRPr="002D6D85">
        <w:rPr>
          <w:rFonts w:ascii="Arial" w:hAnsi="Arial" w:cs="Arial"/>
          <w:sz w:val="22"/>
          <w:szCs w:val="22"/>
          <w:lang w:val="en-GB"/>
        </w:rPr>
        <w:tab/>
        <w:t>The City of Calgary, Law, Legal Services (#8053)</w:t>
      </w:r>
    </w:p>
    <w:p w14:paraId="3588E1EC" w14:textId="77777777" w:rsidR="0018464B" w:rsidRPr="002D6D85" w:rsidRDefault="009409C4" w:rsidP="009409C4">
      <w:pPr>
        <w:keepNext/>
        <w:keepLines/>
        <w:tabs>
          <w:tab w:val="left" w:pos="2880"/>
        </w:tabs>
        <w:ind w:left="2880" w:hanging="2160"/>
        <w:jc w:val="both"/>
        <w:rPr>
          <w:rFonts w:ascii="Arial" w:hAnsi="Arial" w:cs="Arial"/>
          <w:sz w:val="22"/>
          <w:szCs w:val="22"/>
          <w:lang w:val="en-GB"/>
        </w:rPr>
      </w:pPr>
      <w:r>
        <w:rPr>
          <w:rFonts w:ascii="Arial" w:hAnsi="Arial" w:cs="Arial"/>
          <w:sz w:val="22"/>
          <w:szCs w:val="22"/>
          <w:lang w:val="en-GB"/>
        </w:rPr>
        <w:tab/>
      </w:r>
      <w:r w:rsidR="0018464B" w:rsidRPr="002D6D85">
        <w:rPr>
          <w:rFonts w:ascii="Arial" w:hAnsi="Arial" w:cs="Arial"/>
          <w:sz w:val="22"/>
          <w:szCs w:val="22"/>
          <w:lang w:val="en-GB"/>
        </w:rPr>
        <w:t>12th Floor, Municipal Building, 800 Macleod Trail S.E.</w:t>
      </w:r>
    </w:p>
    <w:p w14:paraId="5F4FE583" w14:textId="77777777" w:rsidR="0018464B" w:rsidRPr="002D6D85" w:rsidRDefault="009409C4" w:rsidP="009409C4">
      <w:pPr>
        <w:keepNext/>
        <w:keepLines/>
        <w:tabs>
          <w:tab w:val="left" w:pos="2880"/>
        </w:tabs>
        <w:ind w:left="2880" w:hanging="2160"/>
        <w:jc w:val="both"/>
        <w:rPr>
          <w:rFonts w:ascii="Arial" w:hAnsi="Arial" w:cs="Arial"/>
          <w:sz w:val="22"/>
          <w:szCs w:val="22"/>
          <w:lang w:val="en-GB"/>
        </w:rPr>
      </w:pPr>
      <w:r>
        <w:rPr>
          <w:rFonts w:ascii="Arial" w:hAnsi="Arial" w:cs="Arial"/>
          <w:sz w:val="22"/>
          <w:szCs w:val="22"/>
          <w:lang w:val="en-GB"/>
        </w:rPr>
        <w:tab/>
      </w:r>
      <w:r w:rsidR="0018464B" w:rsidRPr="002D6D85">
        <w:rPr>
          <w:rFonts w:ascii="Arial" w:hAnsi="Arial" w:cs="Arial"/>
          <w:sz w:val="22"/>
          <w:szCs w:val="22"/>
          <w:lang w:val="en-GB"/>
        </w:rPr>
        <w:t>Calgary, Alberta T2P 2M3</w:t>
      </w:r>
    </w:p>
    <w:p w14:paraId="1724B712" w14:textId="5B7C9D47" w:rsidR="0018464B" w:rsidRDefault="009409C4" w:rsidP="009409C4">
      <w:pPr>
        <w:keepNext/>
        <w:keepLines/>
        <w:tabs>
          <w:tab w:val="left" w:pos="2880"/>
        </w:tabs>
        <w:ind w:left="2880" w:hanging="2160"/>
        <w:jc w:val="both"/>
        <w:rPr>
          <w:rFonts w:ascii="Arial" w:hAnsi="Arial" w:cs="Arial"/>
          <w:sz w:val="22"/>
          <w:szCs w:val="22"/>
          <w:lang w:val="en-GB"/>
        </w:rPr>
      </w:pPr>
      <w:r>
        <w:rPr>
          <w:rFonts w:ascii="Arial" w:hAnsi="Arial" w:cs="Arial"/>
          <w:sz w:val="22"/>
          <w:szCs w:val="22"/>
          <w:lang w:val="en-GB"/>
        </w:rPr>
        <w:tab/>
      </w:r>
      <w:r w:rsidR="0018464B" w:rsidRPr="002D6D85">
        <w:rPr>
          <w:rFonts w:ascii="Arial" w:hAnsi="Arial" w:cs="Arial"/>
          <w:sz w:val="22"/>
          <w:szCs w:val="22"/>
          <w:lang w:val="en-GB"/>
        </w:rPr>
        <w:t>Fax:  403-268-4634</w:t>
      </w:r>
    </w:p>
    <w:p w14:paraId="56AA8249" w14:textId="24CF8588" w:rsidR="00F23280" w:rsidRPr="002D6D85" w:rsidRDefault="00F23280" w:rsidP="009409C4">
      <w:pPr>
        <w:keepNext/>
        <w:keepLines/>
        <w:tabs>
          <w:tab w:val="left" w:pos="2880"/>
        </w:tabs>
        <w:ind w:left="2880" w:hanging="2160"/>
        <w:jc w:val="both"/>
        <w:rPr>
          <w:rFonts w:ascii="Arial" w:hAnsi="Arial" w:cs="Arial"/>
          <w:sz w:val="22"/>
          <w:szCs w:val="22"/>
          <w:lang w:val="en-GB"/>
        </w:rPr>
      </w:pPr>
      <w:r>
        <w:rPr>
          <w:rFonts w:ascii="Arial" w:hAnsi="Arial" w:cs="Arial"/>
          <w:sz w:val="22"/>
          <w:szCs w:val="22"/>
          <w:lang w:val="en-GB"/>
        </w:rPr>
        <w:tab/>
        <w:t>Email: law.reception@calgary.ca</w:t>
      </w:r>
    </w:p>
    <w:p w14:paraId="768FF744" w14:textId="77777777" w:rsidR="0018464B" w:rsidRDefault="009409C4" w:rsidP="0000089B">
      <w:pPr>
        <w:keepNext/>
        <w:keepLines/>
        <w:tabs>
          <w:tab w:val="left" w:pos="2880"/>
        </w:tabs>
        <w:ind w:left="2880" w:hanging="2160"/>
        <w:jc w:val="both"/>
        <w:rPr>
          <w:rFonts w:ascii="Arial" w:hAnsi="Arial" w:cs="Arial"/>
          <w:sz w:val="22"/>
          <w:szCs w:val="22"/>
          <w:lang w:val="en-GB"/>
        </w:rPr>
      </w:pPr>
      <w:r>
        <w:rPr>
          <w:rFonts w:ascii="Arial" w:hAnsi="Arial" w:cs="Arial"/>
          <w:sz w:val="22"/>
          <w:szCs w:val="22"/>
          <w:lang w:val="en-GB"/>
        </w:rPr>
        <w:tab/>
      </w:r>
      <w:r w:rsidR="0018464B" w:rsidRPr="002D6D85">
        <w:rPr>
          <w:rFonts w:ascii="Arial" w:hAnsi="Arial" w:cs="Arial"/>
          <w:sz w:val="22"/>
          <w:szCs w:val="22"/>
          <w:lang w:val="en-GB"/>
        </w:rPr>
        <w:t xml:space="preserve">Attention: Manager, Planning &amp; </w:t>
      </w:r>
      <w:r w:rsidR="0000089B">
        <w:rPr>
          <w:rFonts w:ascii="Arial" w:hAnsi="Arial" w:cs="Arial"/>
          <w:sz w:val="22"/>
          <w:szCs w:val="22"/>
          <w:lang w:val="en-GB"/>
        </w:rPr>
        <w:t>Real Estate Section</w:t>
      </w:r>
    </w:p>
    <w:p w14:paraId="0C0DE1B8" w14:textId="77777777" w:rsidR="0000089B" w:rsidRPr="002D6D85" w:rsidRDefault="0000089B" w:rsidP="0000089B">
      <w:pPr>
        <w:keepNext/>
        <w:keepLines/>
        <w:tabs>
          <w:tab w:val="left" w:pos="2880"/>
        </w:tabs>
        <w:ind w:left="2880" w:hanging="2160"/>
        <w:jc w:val="both"/>
        <w:rPr>
          <w:rFonts w:ascii="Arial" w:hAnsi="Arial" w:cs="Arial"/>
          <w:sz w:val="22"/>
          <w:szCs w:val="22"/>
          <w:lang w:val="en-GB"/>
        </w:rPr>
      </w:pPr>
    </w:p>
    <w:p w14:paraId="0B99069F" w14:textId="77777777" w:rsidR="00786DF2" w:rsidRDefault="0018464B" w:rsidP="00E503AE">
      <w:pPr>
        <w:ind w:left="720"/>
        <w:jc w:val="both"/>
        <w:rPr>
          <w:rFonts w:ascii="Arial" w:hAnsi="Arial" w:cs="Arial"/>
          <w:sz w:val="22"/>
          <w:szCs w:val="22"/>
          <w:lang w:val="en-GB"/>
        </w:rPr>
      </w:pPr>
      <w:r w:rsidRPr="002D6D85">
        <w:rPr>
          <w:rFonts w:ascii="Arial" w:hAnsi="Arial" w:cs="Arial"/>
          <w:sz w:val="22"/>
          <w:szCs w:val="22"/>
          <w:lang w:val="en-GB"/>
        </w:rPr>
        <w:t>Either party may change its address by notice given to the other in accordance with this section in which event this section shall be deemed to have been amended accordingly.</w:t>
      </w:r>
    </w:p>
    <w:p w14:paraId="089FACC6" w14:textId="77777777" w:rsidR="00E503AE" w:rsidRDefault="00E503AE" w:rsidP="00E503AE">
      <w:pPr>
        <w:ind w:left="720"/>
        <w:jc w:val="both"/>
        <w:rPr>
          <w:rFonts w:ascii="Arial" w:hAnsi="Arial" w:cs="Arial"/>
          <w:sz w:val="22"/>
          <w:szCs w:val="22"/>
          <w:lang w:val="en-GB"/>
        </w:rPr>
      </w:pPr>
      <w:r>
        <w:rPr>
          <w:rFonts w:ascii="Arial" w:hAnsi="Arial" w:cs="Arial"/>
          <w:sz w:val="22"/>
          <w:szCs w:val="22"/>
          <w:lang w:val="en-GB"/>
        </w:rPr>
        <w:br w:type="page"/>
      </w:r>
    </w:p>
    <w:p w14:paraId="70B3E571" w14:textId="77777777" w:rsidR="0018464B" w:rsidRPr="002D6D85" w:rsidRDefault="0018464B" w:rsidP="009409C4">
      <w:pPr>
        <w:ind w:left="720"/>
        <w:jc w:val="both"/>
        <w:rPr>
          <w:rFonts w:ascii="Arial" w:hAnsi="Arial" w:cs="Arial"/>
          <w:sz w:val="22"/>
          <w:szCs w:val="22"/>
          <w:lang w:val="en-GB"/>
        </w:rPr>
      </w:pPr>
      <w:r w:rsidRPr="002D6D85">
        <w:rPr>
          <w:rFonts w:ascii="Arial" w:hAnsi="Arial" w:cs="Arial"/>
          <w:sz w:val="22"/>
          <w:szCs w:val="22"/>
          <w:lang w:val="en-GB"/>
        </w:rPr>
        <w:lastRenderedPageBreak/>
        <w:t>Any notice or communication given in the foregoing manner shall be deemed to have been given and received on the date of delivery or fax.</w:t>
      </w:r>
    </w:p>
    <w:p w14:paraId="40762520" w14:textId="77777777" w:rsidR="00D5382B" w:rsidRPr="002D6D85" w:rsidRDefault="00D5382B" w:rsidP="00E628BA">
      <w:pPr>
        <w:jc w:val="both"/>
        <w:rPr>
          <w:rFonts w:ascii="Arial" w:hAnsi="Arial" w:cs="Arial"/>
          <w:sz w:val="22"/>
          <w:szCs w:val="22"/>
          <w:lang w:val="en-GB"/>
        </w:rPr>
      </w:pPr>
    </w:p>
    <w:p w14:paraId="0F7B06E2" w14:textId="77777777" w:rsidR="0018464B" w:rsidRPr="002D6D85" w:rsidRDefault="0018464B" w:rsidP="00BC5C34">
      <w:pPr>
        <w:jc w:val="both"/>
        <w:rPr>
          <w:rFonts w:ascii="Arial" w:hAnsi="Arial" w:cs="Arial"/>
          <w:sz w:val="22"/>
          <w:szCs w:val="22"/>
          <w:lang w:val="en-GB"/>
        </w:rPr>
      </w:pPr>
      <w:r w:rsidRPr="002D6D85">
        <w:rPr>
          <w:rFonts w:ascii="Arial" w:hAnsi="Arial" w:cs="Arial"/>
          <w:b/>
          <w:sz w:val="22"/>
          <w:szCs w:val="22"/>
          <w:lang w:val="en-GB"/>
        </w:rPr>
        <w:t>IN WITNESS WHEREOF</w:t>
      </w:r>
      <w:r w:rsidRPr="002D6D85">
        <w:rPr>
          <w:rFonts w:ascii="Arial" w:hAnsi="Arial" w:cs="Arial"/>
          <w:sz w:val="22"/>
          <w:szCs w:val="22"/>
          <w:lang w:val="en-GB"/>
        </w:rPr>
        <w:t xml:space="preserve"> the parties have executed this </w:t>
      </w:r>
      <w:r w:rsidR="00E503AE">
        <w:rPr>
          <w:rFonts w:ascii="Arial" w:hAnsi="Arial" w:cs="Arial"/>
          <w:sz w:val="22"/>
          <w:szCs w:val="22"/>
          <w:lang w:val="en-GB"/>
        </w:rPr>
        <w:t>A</w:t>
      </w:r>
      <w:r w:rsidRPr="002D6D85">
        <w:rPr>
          <w:rFonts w:ascii="Arial" w:hAnsi="Arial" w:cs="Arial"/>
          <w:sz w:val="22"/>
          <w:szCs w:val="22"/>
          <w:lang w:val="en-GB"/>
        </w:rPr>
        <w:t>greement as evidenced by their signatures, as of the day and year first above written.</w:t>
      </w:r>
    </w:p>
    <w:p w14:paraId="7DC3BFCC" w14:textId="77777777" w:rsidR="0018464B" w:rsidRPr="00D31099" w:rsidRDefault="0018464B" w:rsidP="0018464B">
      <w:pPr>
        <w:ind w:right="18"/>
        <w:jc w:val="both"/>
        <w:rPr>
          <w:rFonts w:ascii="Arial" w:hAnsi="Arial" w:cs="Arial"/>
          <w:sz w:val="22"/>
          <w:szCs w:val="22"/>
          <w:lang w:val="en-GB"/>
        </w:rPr>
      </w:pPr>
    </w:p>
    <w:tbl>
      <w:tblPr>
        <w:tblW w:w="102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220"/>
      </w:tblGrid>
      <w:tr w:rsidR="00F94EB6" w:rsidRPr="00F94EB6" w14:paraId="230BDBF6" w14:textId="77777777" w:rsidTr="00070977">
        <w:trPr>
          <w:trHeight w:val="5742"/>
        </w:trPr>
        <w:tc>
          <w:tcPr>
            <w:tcW w:w="5040" w:type="dxa"/>
            <w:tcBorders>
              <w:top w:val="nil"/>
              <w:left w:val="nil"/>
              <w:bottom w:val="nil"/>
              <w:right w:val="nil"/>
            </w:tcBorders>
            <w:shd w:val="clear" w:color="auto" w:fill="auto"/>
          </w:tcPr>
          <w:p w14:paraId="59A2020C" w14:textId="77777777" w:rsidR="00F94EB6" w:rsidRPr="00F94EB6" w:rsidRDefault="00F94EB6" w:rsidP="00F94EB6">
            <w:pPr>
              <w:rPr>
                <w:rFonts w:ascii="Arial" w:hAnsi="Arial" w:cs="Arial"/>
                <w:b/>
                <w:smallCaps/>
                <w:szCs w:val="24"/>
              </w:rPr>
            </w:pPr>
          </w:p>
          <w:p w14:paraId="373579D3" w14:textId="77777777" w:rsidR="00F94EB6" w:rsidRDefault="00F94EB6" w:rsidP="00F94EB6">
            <w:pPr>
              <w:rPr>
                <w:rFonts w:ascii="Arial" w:hAnsi="Arial" w:cs="Arial"/>
                <w:b/>
                <w:smallCaps/>
                <w:sz w:val="18"/>
                <w:szCs w:val="18"/>
              </w:rPr>
            </w:pPr>
          </w:p>
          <w:p w14:paraId="198F69F9" w14:textId="77777777" w:rsidR="004075C9" w:rsidRDefault="004075C9" w:rsidP="00F94EB6">
            <w:pPr>
              <w:rPr>
                <w:rFonts w:ascii="Arial" w:hAnsi="Arial" w:cs="Arial"/>
                <w:b/>
                <w:smallCaps/>
                <w:sz w:val="18"/>
                <w:szCs w:val="18"/>
              </w:rPr>
            </w:pPr>
          </w:p>
          <w:p w14:paraId="2DE13286" w14:textId="77777777" w:rsidR="004075C9" w:rsidRDefault="004075C9" w:rsidP="00F94EB6">
            <w:pPr>
              <w:rPr>
                <w:rFonts w:ascii="Arial" w:hAnsi="Arial" w:cs="Arial"/>
                <w:b/>
                <w:smallCaps/>
                <w:sz w:val="18"/>
                <w:szCs w:val="18"/>
              </w:rPr>
            </w:pPr>
          </w:p>
          <w:p w14:paraId="335C19F2" w14:textId="77777777" w:rsidR="004075C9" w:rsidRDefault="004075C9" w:rsidP="00F94EB6">
            <w:pPr>
              <w:rPr>
                <w:rFonts w:ascii="Arial" w:hAnsi="Arial" w:cs="Arial"/>
                <w:b/>
                <w:smallCaps/>
                <w:sz w:val="18"/>
                <w:szCs w:val="18"/>
              </w:rPr>
            </w:pPr>
          </w:p>
          <w:p w14:paraId="6F5C1587" w14:textId="77777777" w:rsidR="004075C9" w:rsidRDefault="004075C9" w:rsidP="00F94EB6">
            <w:pPr>
              <w:rPr>
                <w:rFonts w:ascii="Arial" w:hAnsi="Arial" w:cs="Arial"/>
                <w:b/>
                <w:smallCaps/>
                <w:sz w:val="18"/>
                <w:szCs w:val="18"/>
              </w:rPr>
            </w:pPr>
          </w:p>
          <w:p w14:paraId="3AB2DA39" w14:textId="77777777" w:rsidR="004075C9" w:rsidRDefault="004075C9" w:rsidP="00F94EB6">
            <w:pPr>
              <w:rPr>
                <w:rFonts w:ascii="Arial" w:hAnsi="Arial" w:cs="Arial"/>
                <w:b/>
                <w:smallCaps/>
                <w:sz w:val="18"/>
                <w:szCs w:val="18"/>
              </w:rPr>
            </w:pPr>
          </w:p>
          <w:p w14:paraId="7A6A920C" w14:textId="77777777" w:rsidR="004075C9" w:rsidRDefault="004075C9" w:rsidP="00F94EB6">
            <w:pPr>
              <w:rPr>
                <w:rFonts w:ascii="Arial" w:hAnsi="Arial" w:cs="Arial"/>
                <w:b/>
                <w:smallCaps/>
                <w:sz w:val="18"/>
                <w:szCs w:val="18"/>
              </w:rPr>
            </w:pPr>
          </w:p>
          <w:p w14:paraId="6571D24A" w14:textId="77777777" w:rsidR="004075C9" w:rsidRDefault="004075C9" w:rsidP="00F94EB6">
            <w:pPr>
              <w:rPr>
                <w:rFonts w:ascii="Arial" w:hAnsi="Arial" w:cs="Arial"/>
                <w:b/>
                <w:smallCaps/>
                <w:sz w:val="18"/>
                <w:szCs w:val="18"/>
              </w:rPr>
            </w:pPr>
          </w:p>
          <w:p w14:paraId="5A9D4B81" w14:textId="77777777" w:rsidR="004075C9" w:rsidRDefault="004075C9" w:rsidP="00F94EB6">
            <w:pPr>
              <w:rPr>
                <w:rFonts w:ascii="Arial" w:hAnsi="Arial" w:cs="Arial"/>
                <w:b/>
                <w:smallCaps/>
                <w:sz w:val="18"/>
                <w:szCs w:val="18"/>
              </w:rPr>
            </w:pPr>
          </w:p>
          <w:p w14:paraId="5F667FE9" w14:textId="77777777" w:rsidR="004075C9" w:rsidRDefault="004075C9" w:rsidP="00F94EB6">
            <w:pPr>
              <w:rPr>
                <w:rFonts w:ascii="Arial" w:hAnsi="Arial" w:cs="Arial"/>
                <w:b/>
                <w:smallCaps/>
                <w:sz w:val="18"/>
                <w:szCs w:val="18"/>
              </w:rPr>
            </w:pPr>
          </w:p>
          <w:p w14:paraId="7A45E4A2" w14:textId="77777777" w:rsidR="004075C9" w:rsidRDefault="004075C9" w:rsidP="00F94EB6">
            <w:pPr>
              <w:rPr>
                <w:rFonts w:ascii="Arial" w:hAnsi="Arial" w:cs="Arial"/>
                <w:b/>
                <w:smallCaps/>
                <w:sz w:val="18"/>
                <w:szCs w:val="18"/>
              </w:rPr>
            </w:pPr>
          </w:p>
          <w:p w14:paraId="666116A2" w14:textId="77777777" w:rsidR="004075C9" w:rsidRDefault="004075C9" w:rsidP="00F94EB6">
            <w:pPr>
              <w:rPr>
                <w:rFonts w:ascii="Arial" w:hAnsi="Arial" w:cs="Arial"/>
                <w:b/>
                <w:smallCaps/>
                <w:sz w:val="18"/>
                <w:szCs w:val="18"/>
              </w:rPr>
            </w:pPr>
          </w:p>
          <w:p w14:paraId="35AE2164" w14:textId="77777777" w:rsidR="004075C9" w:rsidRDefault="004075C9" w:rsidP="00F94EB6">
            <w:pPr>
              <w:rPr>
                <w:rFonts w:ascii="Arial" w:hAnsi="Arial" w:cs="Arial"/>
                <w:b/>
                <w:smallCaps/>
                <w:sz w:val="18"/>
                <w:szCs w:val="18"/>
              </w:rPr>
            </w:pPr>
          </w:p>
          <w:p w14:paraId="7443B950" w14:textId="77777777" w:rsidR="004075C9" w:rsidRPr="00F94EB6" w:rsidRDefault="004075C9" w:rsidP="00F94EB6">
            <w:pPr>
              <w:rPr>
                <w:rFonts w:ascii="Arial" w:hAnsi="Arial" w:cs="Arial"/>
                <w:b/>
                <w:smallCaps/>
                <w:sz w:val="18"/>
                <w:szCs w:val="18"/>
              </w:rPr>
            </w:pPr>
          </w:p>
          <w:p w14:paraId="652936E9" w14:textId="77777777" w:rsidR="00F94EB6" w:rsidRPr="00F94EB6" w:rsidRDefault="00F94EB6" w:rsidP="00F94EB6">
            <w:pPr>
              <w:rPr>
                <w:rFonts w:ascii="Arial" w:hAnsi="Arial" w:cs="Arial"/>
                <w:b/>
                <w:smallCaps/>
                <w:sz w:val="18"/>
                <w:szCs w:val="18"/>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F94EB6" w:rsidRPr="00F94EB6" w14:paraId="580E2D64" w14:textId="77777777" w:rsidTr="00BE39A9">
              <w:trPr>
                <w:trHeight w:val="239"/>
              </w:trPr>
              <w:tc>
                <w:tcPr>
                  <w:tcW w:w="2767" w:type="dxa"/>
                  <w:tcBorders>
                    <w:top w:val="single" w:sz="4" w:space="0" w:color="auto"/>
                  </w:tcBorders>
                  <w:shd w:val="clear" w:color="auto" w:fill="CCCCCC"/>
                </w:tcPr>
                <w:p w14:paraId="792C646E" w14:textId="77777777" w:rsidR="00F94EB6" w:rsidRPr="00F94EB6" w:rsidRDefault="00F94EB6" w:rsidP="00F94EB6">
                  <w:pPr>
                    <w:jc w:val="center"/>
                    <w:rPr>
                      <w:rFonts w:ascii="Arial" w:hAnsi="Arial" w:cs="Arial"/>
                      <w:b/>
                      <w:smallCaps/>
                      <w:sz w:val="20"/>
                    </w:rPr>
                  </w:pPr>
                  <w:r w:rsidRPr="00F94EB6">
                    <w:rPr>
                      <w:rFonts w:ascii="Arial" w:hAnsi="Arial" w:cs="Arial"/>
                      <w:b/>
                      <w:smallCaps/>
                      <w:sz w:val="20"/>
                    </w:rPr>
                    <w:t>Approved as to Content</w:t>
                  </w:r>
                </w:p>
              </w:tc>
              <w:tc>
                <w:tcPr>
                  <w:tcW w:w="1013" w:type="dxa"/>
                  <w:tcBorders>
                    <w:top w:val="single" w:sz="4" w:space="0" w:color="auto"/>
                  </w:tcBorders>
                  <w:shd w:val="clear" w:color="auto" w:fill="CCCCCC"/>
                </w:tcPr>
                <w:p w14:paraId="3715BD5B" w14:textId="77777777" w:rsidR="00F94EB6" w:rsidRPr="00F94EB6" w:rsidRDefault="00F94EB6" w:rsidP="00A076B5">
                  <w:pPr>
                    <w:rPr>
                      <w:rFonts w:ascii="Arial" w:hAnsi="Arial" w:cs="Arial"/>
                      <w:b/>
                      <w:smallCaps/>
                      <w:sz w:val="20"/>
                    </w:rPr>
                  </w:pPr>
                  <w:r w:rsidRPr="00F94EB6">
                    <w:rPr>
                      <w:rFonts w:ascii="Arial" w:hAnsi="Arial" w:cs="Arial"/>
                      <w:b/>
                      <w:smallCaps/>
                      <w:sz w:val="20"/>
                    </w:rPr>
                    <w:t>Initials</w:t>
                  </w:r>
                </w:p>
              </w:tc>
            </w:tr>
            <w:tr w:rsidR="00F94EB6" w:rsidRPr="00F94EB6" w14:paraId="0BEACF96" w14:textId="77777777" w:rsidTr="00BE39A9">
              <w:trPr>
                <w:trHeight w:val="798"/>
              </w:trPr>
              <w:tc>
                <w:tcPr>
                  <w:tcW w:w="2767" w:type="dxa"/>
                </w:tcPr>
                <w:p w14:paraId="32F02D4C" w14:textId="77777777" w:rsidR="00F94EB6" w:rsidRPr="00F94EB6" w:rsidRDefault="00F94EB6" w:rsidP="00F94EB6">
                  <w:pPr>
                    <w:rPr>
                      <w:rFonts w:ascii="Arial" w:hAnsi="Arial" w:cs="Arial"/>
                      <w:sz w:val="16"/>
                      <w:szCs w:val="16"/>
                    </w:rPr>
                  </w:pPr>
                </w:p>
                <w:p w14:paraId="43067987" w14:textId="6C7B4EF8" w:rsidR="00F94EB6" w:rsidRPr="00F94EB6" w:rsidRDefault="00F94EB6" w:rsidP="00F94EB6">
                  <w:pPr>
                    <w:rPr>
                      <w:rFonts w:ascii="Arial" w:hAnsi="Arial" w:cs="Arial"/>
                      <w:sz w:val="16"/>
                      <w:szCs w:val="16"/>
                    </w:rPr>
                  </w:pPr>
                  <w:r w:rsidRPr="00F94EB6">
                    <w:rPr>
                      <w:rFonts w:ascii="Arial" w:hAnsi="Arial" w:cs="Arial"/>
                      <w:sz w:val="16"/>
                      <w:szCs w:val="16"/>
                    </w:rPr>
                    <w:t xml:space="preserve">Bus. Unit:   </w:t>
                  </w:r>
                  <w:r w:rsidR="00A6628D">
                    <w:rPr>
                      <w:rFonts w:ascii="Arial" w:hAnsi="Arial" w:cs="Arial"/>
                      <w:sz w:val="16"/>
                      <w:szCs w:val="16"/>
                    </w:rPr>
                    <w:t>Development Engineering</w:t>
                  </w:r>
                </w:p>
                <w:p w14:paraId="6A70FD5E" w14:textId="77777777" w:rsidR="00F94EB6" w:rsidRPr="00F94EB6" w:rsidRDefault="00F94EB6" w:rsidP="00F94EB6">
                  <w:pPr>
                    <w:rPr>
                      <w:rFonts w:ascii="Arial" w:hAnsi="Arial" w:cs="Arial"/>
                      <w:sz w:val="16"/>
                      <w:szCs w:val="16"/>
                    </w:rPr>
                  </w:pPr>
                </w:p>
                <w:p w14:paraId="0BB4EA60" w14:textId="77777777" w:rsidR="00F94EB6" w:rsidRPr="00F94EB6" w:rsidRDefault="00F94EB6" w:rsidP="00F94EB6">
                  <w:pPr>
                    <w:snapToGrid w:val="0"/>
                    <w:rPr>
                      <w:rFonts w:ascii="Arial" w:hAnsi="Arial" w:cs="Arial"/>
                      <w:sz w:val="16"/>
                      <w:szCs w:val="16"/>
                      <w:u w:val="single"/>
                    </w:rPr>
                  </w:pPr>
                  <w:r w:rsidRPr="00F94EB6">
                    <w:rPr>
                      <w:rFonts w:ascii="Arial" w:hAnsi="Arial" w:cs="Arial"/>
                      <w:sz w:val="16"/>
                      <w:szCs w:val="16"/>
                    </w:rPr>
                    <w:t>Name: ______________________</w:t>
                  </w:r>
                </w:p>
                <w:p w14:paraId="36901594" w14:textId="77777777" w:rsidR="00F94EB6" w:rsidRPr="00F94EB6" w:rsidRDefault="00F94EB6" w:rsidP="00F94EB6">
                  <w:pPr>
                    <w:snapToGrid w:val="0"/>
                    <w:rPr>
                      <w:rFonts w:ascii="Arial" w:hAnsi="Arial" w:cs="Arial"/>
                      <w:sz w:val="16"/>
                      <w:szCs w:val="16"/>
                      <w:u w:val="single"/>
                    </w:rPr>
                  </w:pPr>
                </w:p>
              </w:tc>
              <w:tc>
                <w:tcPr>
                  <w:tcW w:w="1013" w:type="dxa"/>
                </w:tcPr>
                <w:p w14:paraId="5098AB27" w14:textId="77777777" w:rsidR="00F94EB6" w:rsidRPr="00F94EB6" w:rsidRDefault="00F94EB6" w:rsidP="00A076B5">
                  <w:pPr>
                    <w:rPr>
                      <w:rFonts w:ascii="Arial" w:hAnsi="Arial" w:cs="Arial"/>
                      <w:sz w:val="20"/>
                    </w:rPr>
                  </w:pPr>
                </w:p>
              </w:tc>
            </w:tr>
            <w:tr w:rsidR="00F94EB6" w:rsidRPr="00F94EB6" w14:paraId="2870C352" w14:textId="77777777" w:rsidTr="00BE39A9">
              <w:trPr>
                <w:trHeight w:val="477"/>
              </w:trPr>
              <w:tc>
                <w:tcPr>
                  <w:tcW w:w="2767" w:type="dxa"/>
                  <w:shd w:val="clear" w:color="auto" w:fill="CCCCCC"/>
                </w:tcPr>
                <w:p w14:paraId="4A2A6DDB" w14:textId="77777777" w:rsidR="00F94EB6" w:rsidRPr="00F94EB6" w:rsidRDefault="00F94EB6" w:rsidP="00F94EB6">
                  <w:pPr>
                    <w:jc w:val="center"/>
                    <w:rPr>
                      <w:rFonts w:ascii="Arial" w:hAnsi="Arial" w:cs="Arial"/>
                      <w:b/>
                      <w:smallCaps/>
                      <w:sz w:val="20"/>
                    </w:rPr>
                  </w:pPr>
                  <w:r w:rsidRPr="00F94EB6">
                    <w:rPr>
                      <w:rFonts w:ascii="Arial" w:hAnsi="Arial" w:cs="Arial"/>
                      <w:b/>
                      <w:smallCaps/>
                      <w:sz w:val="20"/>
                    </w:rPr>
                    <w:t>Approved as to Form</w:t>
                  </w:r>
                </w:p>
                <w:p w14:paraId="58C54585" w14:textId="77777777" w:rsidR="00F94EB6" w:rsidRPr="00F94EB6" w:rsidRDefault="00F94EB6" w:rsidP="00F94EB6">
                  <w:pPr>
                    <w:jc w:val="center"/>
                    <w:rPr>
                      <w:rFonts w:ascii="Arial" w:hAnsi="Arial" w:cs="Arial"/>
                      <w:b/>
                      <w:smallCaps/>
                      <w:sz w:val="20"/>
                    </w:rPr>
                  </w:pPr>
                  <w:r w:rsidRPr="00F94EB6">
                    <w:rPr>
                      <w:rFonts w:ascii="Arial" w:hAnsi="Arial" w:cs="Arial"/>
                      <w:b/>
                      <w:smallCaps/>
                      <w:sz w:val="20"/>
                    </w:rPr>
                    <w:t>by Law, Legal Services</w:t>
                  </w:r>
                </w:p>
              </w:tc>
              <w:tc>
                <w:tcPr>
                  <w:tcW w:w="1013" w:type="dxa"/>
                  <w:shd w:val="clear" w:color="auto" w:fill="CCCCCC"/>
                </w:tcPr>
                <w:p w14:paraId="2308ECCA" w14:textId="77777777" w:rsidR="00F94EB6" w:rsidRPr="00F94EB6" w:rsidRDefault="00F94EB6" w:rsidP="00A076B5">
                  <w:pPr>
                    <w:rPr>
                      <w:rFonts w:ascii="Arial" w:hAnsi="Arial" w:cs="Arial"/>
                      <w:b/>
                      <w:smallCaps/>
                      <w:sz w:val="20"/>
                    </w:rPr>
                  </w:pPr>
                  <w:r w:rsidRPr="00F94EB6">
                    <w:rPr>
                      <w:rFonts w:ascii="Arial" w:hAnsi="Arial" w:cs="Arial"/>
                      <w:b/>
                      <w:smallCaps/>
                      <w:sz w:val="20"/>
                    </w:rPr>
                    <w:t>Initials</w:t>
                  </w:r>
                </w:p>
              </w:tc>
            </w:tr>
            <w:tr w:rsidR="00F94EB6" w:rsidRPr="00F94EB6" w14:paraId="33D045C3" w14:textId="77777777" w:rsidTr="00BE39A9">
              <w:trPr>
                <w:trHeight w:val="503"/>
              </w:trPr>
              <w:tc>
                <w:tcPr>
                  <w:tcW w:w="2767" w:type="dxa"/>
                  <w:tcBorders>
                    <w:bottom w:val="single" w:sz="4" w:space="0" w:color="auto"/>
                  </w:tcBorders>
                </w:tcPr>
                <w:p w14:paraId="0901F4A3" w14:textId="77777777" w:rsidR="00F94EB6" w:rsidRPr="00F94EB6" w:rsidRDefault="00F94EB6" w:rsidP="00F94EB6">
                  <w:pPr>
                    <w:rPr>
                      <w:rFonts w:ascii="Arial" w:hAnsi="Arial" w:cs="Arial"/>
                      <w:sz w:val="18"/>
                      <w:szCs w:val="18"/>
                    </w:rPr>
                  </w:pPr>
                </w:p>
                <w:p w14:paraId="2B12CE82" w14:textId="77777777" w:rsidR="00F94EB6" w:rsidRPr="00F94EB6" w:rsidRDefault="00F94EB6" w:rsidP="00F94EB6">
                  <w:pPr>
                    <w:rPr>
                      <w:rFonts w:ascii="Arial" w:hAnsi="Arial" w:cs="Arial"/>
                      <w:sz w:val="16"/>
                      <w:szCs w:val="16"/>
                    </w:rPr>
                  </w:pPr>
                  <w:r w:rsidRPr="00F94EB6">
                    <w:rPr>
                      <w:rFonts w:ascii="Arial" w:hAnsi="Arial" w:cs="Arial"/>
                      <w:sz w:val="16"/>
                      <w:szCs w:val="16"/>
                    </w:rPr>
                    <w:t xml:space="preserve">Name: </w:t>
                  </w:r>
                </w:p>
                <w:p w14:paraId="0B891B09" w14:textId="77777777" w:rsidR="00F94EB6" w:rsidRPr="00F94EB6" w:rsidRDefault="00F94EB6" w:rsidP="00F94EB6">
                  <w:pPr>
                    <w:rPr>
                      <w:rFonts w:ascii="Arial" w:hAnsi="Arial" w:cs="Arial"/>
                      <w:sz w:val="16"/>
                      <w:szCs w:val="16"/>
                    </w:rPr>
                  </w:pPr>
                </w:p>
                <w:p w14:paraId="25DED886" w14:textId="77777777" w:rsidR="00F94EB6" w:rsidRPr="00F94EB6" w:rsidRDefault="00F94EB6" w:rsidP="00F94EB6">
                  <w:pPr>
                    <w:rPr>
                      <w:rFonts w:ascii="Arial" w:hAnsi="Arial" w:cs="Arial"/>
                      <w:sz w:val="16"/>
                      <w:szCs w:val="16"/>
                    </w:rPr>
                  </w:pPr>
                  <w:r w:rsidRPr="00F94EB6">
                    <w:rPr>
                      <w:rFonts w:ascii="Arial" w:hAnsi="Arial" w:cs="Arial"/>
                      <w:sz w:val="16"/>
                      <w:szCs w:val="16"/>
                    </w:rPr>
                    <w:t>File: _________________</w:t>
                  </w:r>
                </w:p>
                <w:p w14:paraId="7125659E" w14:textId="77777777" w:rsidR="00F94EB6" w:rsidRPr="00F94EB6" w:rsidRDefault="00F94EB6" w:rsidP="00F94EB6">
                  <w:pPr>
                    <w:rPr>
                      <w:rFonts w:ascii="Arial" w:hAnsi="Arial" w:cs="Arial"/>
                      <w:sz w:val="18"/>
                      <w:szCs w:val="18"/>
                    </w:rPr>
                  </w:pPr>
                </w:p>
              </w:tc>
              <w:tc>
                <w:tcPr>
                  <w:tcW w:w="1013" w:type="dxa"/>
                  <w:tcBorders>
                    <w:bottom w:val="single" w:sz="4" w:space="0" w:color="auto"/>
                  </w:tcBorders>
                </w:tcPr>
                <w:p w14:paraId="42B84F8A" w14:textId="77777777" w:rsidR="00F94EB6" w:rsidRPr="00F94EB6" w:rsidRDefault="00F94EB6" w:rsidP="00A076B5">
                  <w:pPr>
                    <w:rPr>
                      <w:rFonts w:ascii="Arial" w:hAnsi="Arial" w:cs="Arial"/>
                      <w:sz w:val="20"/>
                    </w:rPr>
                  </w:pPr>
                </w:p>
              </w:tc>
            </w:tr>
          </w:tbl>
          <w:p w14:paraId="58112181" w14:textId="77777777" w:rsidR="00F94EB6" w:rsidRPr="00F94EB6" w:rsidRDefault="00F94EB6" w:rsidP="00F94EB6">
            <w:pPr>
              <w:rPr>
                <w:rFonts w:ascii="Arial" w:hAnsi="Arial" w:cs="Arial"/>
              </w:rPr>
            </w:pPr>
          </w:p>
        </w:tc>
        <w:tc>
          <w:tcPr>
            <w:tcW w:w="5220" w:type="dxa"/>
            <w:tcBorders>
              <w:top w:val="nil"/>
              <w:left w:val="nil"/>
              <w:bottom w:val="nil"/>
              <w:right w:val="nil"/>
            </w:tcBorders>
          </w:tcPr>
          <w:p w14:paraId="243F3FA3" w14:textId="77777777" w:rsidR="004075C9" w:rsidRPr="004D5B25" w:rsidRDefault="00B8113E" w:rsidP="004075C9">
            <w:pPr>
              <w:rPr>
                <w:rFonts w:ascii="Arial" w:hAnsi="Arial" w:cs="Arial"/>
                <w:sz w:val="22"/>
                <w:szCs w:val="22"/>
              </w:rPr>
            </w:pPr>
            <w:sdt>
              <w:sdtPr>
                <w:rPr>
                  <w:rStyle w:val="Style40"/>
                  <w:rFonts w:ascii="Arial" w:hAnsi="Arial" w:cs="Arial"/>
                </w:rPr>
                <w:alias w:val="GRANTOR'S NAME"/>
                <w:tag w:val="GRANTOR'S NAME"/>
                <w:id w:val="-815799120"/>
                <w:placeholder>
                  <w:docPart w:val="704C07B8AB36418091F991E02C8A1C0E"/>
                </w:placeholder>
                <w:showingPlcHdr/>
                <w:text/>
              </w:sdtPr>
              <w:sdtEndPr>
                <w:rPr>
                  <w:rStyle w:val="DefaultParagraphFont"/>
                  <w:b w:val="0"/>
                  <w:caps w:val="0"/>
                  <w:sz w:val="24"/>
                  <w:szCs w:val="22"/>
                  <w:lang w:val="en-GB"/>
                </w:rPr>
              </w:sdtEndPr>
              <w:sdtContent>
                <w:r w:rsidR="004075C9" w:rsidRPr="004D5B25">
                  <w:rPr>
                    <w:rStyle w:val="PlaceholderText"/>
                    <w:rFonts w:ascii="Arial" w:hAnsi="Arial" w:cs="Arial"/>
                    <w:color w:val="FF0000"/>
                  </w:rPr>
                  <w:t>Click here to enter text.</w:t>
                </w:r>
              </w:sdtContent>
            </w:sdt>
          </w:p>
          <w:p w14:paraId="297907AA" w14:textId="77777777" w:rsidR="004075C9" w:rsidRPr="004D5B25" w:rsidRDefault="004075C9" w:rsidP="004075C9">
            <w:pPr>
              <w:rPr>
                <w:rFonts w:ascii="Arial" w:hAnsi="Arial" w:cs="Arial"/>
                <w:sz w:val="22"/>
                <w:szCs w:val="22"/>
              </w:rPr>
            </w:pPr>
          </w:p>
          <w:p w14:paraId="2327C81F" w14:textId="77777777" w:rsidR="004075C9" w:rsidRPr="004D5B25" w:rsidRDefault="004075C9" w:rsidP="004075C9">
            <w:pPr>
              <w:rPr>
                <w:rFonts w:ascii="Arial" w:hAnsi="Arial" w:cs="Arial"/>
                <w:sz w:val="22"/>
                <w:szCs w:val="22"/>
              </w:rPr>
            </w:pPr>
          </w:p>
          <w:p w14:paraId="48350C0D" w14:textId="77777777" w:rsidR="004075C9" w:rsidRPr="004D5B25" w:rsidRDefault="004075C9" w:rsidP="004075C9">
            <w:pPr>
              <w:rPr>
                <w:rFonts w:ascii="Arial" w:hAnsi="Arial" w:cs="Arial"/>
                <w:sz w:val="22"/>
                <w:szCs w:val="22"/>
              </w:rPr>
            </w:pPr>
            <w:r w:rsidRPr="004D5B25">
              <w:rPr>
                <w:rFonts w:ascii="Arial" w:hAnsi="Arial" w:cs="Arial"/>
                <w:sz w:val="22"/>
                <w:szCs w:val="22"/>
              </w:rPr>
              <w:t>Per: ____________________________________</w:t>
            </w:r>
          </w:p>
          <w:p w14:paraId="361C30CE" w14:textId="77777777" w:rsidR="004075C9" w:rsidRPr="004D5B25" w:rsidRDefault="004075C9" w:rsidP="004075C9">
            <w:pPr>
              <w:rPr>
                <w:rFonts w:ascii="Arial" w:hAnsi="Arial" w:cs="Arial"/>
                <w:sz w:val="22"/>
                <w:szCs w:val="22"/>
              </w:rPr>
            </w:pPr>
          </w:p>
          <w:p w14:paraId="72891FC1" w14:textId="77777777" w:rsidR="004075C9" w:rsidRPr="004D5B25" w:rsidRDefault="004075C9" w:rsidP="00070977">
            <w:pPr>
              <w:ind w:right="162"/>
              <w:jc w:val="right"/>
              <w:rPr>
                <w:rFonts w:ascii="Arial" w:hAnsi="Arial" w:cs="Arial"/>
                <w:sz w:val="16"/>
                <w:szCs w:val="16"/>
              </w:rPr>
            </w:pPr>
            <w:r w:rsidRPr="004D5B25">
              <w:rPr>
                <w:rFonts w:ascii="Arial" w:hAnsi="Arial" w:cs="Arial"/>
                <w:sz w:val="16"/>
                <w:szCs w:val="16"/>
              </w:rPr>
              <w:t>(Corporate Seal)</w:t>
            </w:r>
          </w:p>
          <w:p w14:paraId="119435EA" w14:textId="77777777" w:rsidR="004075C9" w:rsidRPr="004D5B25" w:rsidRDefault="004075C9" w:rsidP="004075C9">
            <w:pPr>
              <w:rPr>
                <w:rFonts w:ascii="Arial" w:hAnsi="Arial" w:cs="Arial"/>
                <w:sz w:val="22"/>
                <w:szCs w:val="22"/>
              </w:rPr>
            </w:pPr>
          </w:p>
          <w:p w14:paraId="7DE4FCCA" w14:textId="77777777" w:rsidR="004075C9" w:rsidRPr="004D5B25" w:rsidRDefault="004075C9" w:rsidP="004075C9">
            <w:pPr>
              <w:rPr>
                <w:rFonts w:ascii="Arial" w:hAnsi="Arial" w:cs="Arial"/>
                <w:sz w:val="22"/>
                <w:szCs w:val="22"/>
              </w:rPr>
            </w:pPr>
            <w:r w:rsidRPr="004D5B25">
              <w:rPr>
                <w:rFonts w:ascii="Arial" w:hAnsi="Arial" w:cs="Arial"/>
                <w:sz w:val="22"/>
                <w:szCs w:val="22"/>
              </w:rPr>
              <w:t>Per: ____________________________________</w:t>
            </w:r>
          </w:p>
          <w:p w14:paraId="54C2C6B8" w14:textId="77777777" w:rsidR="004075C9" w:rsidRPr="004D5B25" w:rsidRDefault="004075C9" w:rsidP="004075C9">
            <w:pPr>
              <w:rPr>
                <w:rFonts w:ascii="Arial" w:hAnsi="Arial" w:cs="Arial"/>
                <w:sz w:val="22"/>
                <w:szCs w:val="22"/>
              </w:rPr>
            </w:pPr>
          </w:p>
          <w:p w14:paraId="4F4E6C11" w14:textId="77777777" w:rsidR="004075C9" w:rsidRPr="004D5B25" w:rsidRDefault="004075C9" w:rsidP="004075C9">
            <w:pPr>
              <w:rPr>
                <w:rFonts w:ascii="Arial" w:hAnsi="Arial" w:cs="Arial"/>
                <w:sz w:val="22"/>
                <w:szCs w:val="22"/>
              </w:rPr>
            </w:pPr>
          </w:p>
          <w:tbl>
            <w:tblPr>
              <w:tblStyle w:val="TableGrid"/>
              <w:tblW w:w="5017" w:type="dxa"/>
              <w:tblLayout w:type="fixed"/>
              <w:tblLook w:val="04A0" w:firstRow="1" w:lastRow="0" w:firstColumn="1" w:lastColumn="0" w:noHBand="0" w:noVBand="1"/>
            </w:tblPr>
            <w:tblGrid>
              <w:gridCol w:w="5017"/>
            </w:tblGrid>
            <w:tr w:rsidR="004075C9" w:rsidRPr="004D5B25" w14:paraId="08F36810" w14:textId="77777777" w:rsidTr="00493492">
              <w:tc>
                <w:tcPr>
                  <w:tcW w:w="5017" w:type="dxa"/>
                  <w:shd w:val="clear" w:color="auto" w:fill="D9D9D9" w:themeFill="background1" w:themeFillShade="D9"/>
                </w:tcPr>
                <w:p w14:paraId="0E949F3F" w14:textId="77777777" w:rsidR="004075C9" w:rsidRPr="004D5B25" w:rsidRDefault="004075C9" w:rsidP="004075C9">
                  <w:pPr>
                    <w:jc w:val="center"/>
                    <w:rPr>
                      <w:rFonts w:ascii="Arial" w:hAnsi="Arial" w:cs="Arial"/>
                      <w:b/>
                      <w:sz w:val="14"/>
                      <w:szCs w:val="16"/>
                    </w:rPr>
                  </w:pPr>
                  <w:r w:rsidRPr="004D5B25">
                    <w:rPr>
                      <w:rFonts w:ascii="Arial" w:hAnsi="Arial" w:cs="Arial"/>
                      <w:b/>
                      <w:sz w:val="14"/>
                      <w:szCs w:val="16"/>
                    </w:rPr>
                    <w:t xml:space="preserve">Affix Corporate Seal OR </w:t>
                  </w:r>
                </w:p>
                <w:p w14:paraId="76ADE9E8" w14:textId="77777777" w:rsidR="004075C9" w:rsidRPr="004D5B25" w:rsidRDefault="004075C9" w:rsidP="00493492">
                  <w:pPr>
                    <w:ind w:left="-41"/>
                    <w:jc w:val="center"/>
                    <w:rPr>
                      <w:rFonts w:ascii="Arial" w:hAnsi="Arial" w:cs="Arial"/>
                      <w:sz w:val="14"/>
                      <w:szCs w:val="16"/>
                    </w:rPr>
                  </w:pPr>
                  <w:r w:rsidRPr="004D5B25">
                    <w:rPr>
                      <w:rFonts w:ascii="Arial" w:hAnsi="Arial" w:cs="Arial"/>
                      <w:b/>
                      <w:sz w:val="14"/>
                      <w:szCs w:val="16"/>
                    </w:rPr>
                    <w:t>use Affidavit of Corporate Signing Authority AND Affidavit of Execution</w:t>
                  </w:r>
                </w:p>
              </w:tc>
            </w:tr>
          </w:tbl>
          <w:p w14:paraId="7CEBEE2C" w14:textId="77777777" w:rsidR="004075C9" w:rsidRPr="004D5B25" w:rsidRDefault="004075C9" w:rsidP="004075C9">
            <w:pPr>
              <w:rPr>
                <w:rFonts w:ascii="Arial" w:hAnsi="Arial" w:cs="Arial"/>
                <w:sz w:val="22"/>
                <w:szCs w:val="22"/>
              </w:rPr>
            </w:pPr>
          </w:p>
          <w:p w14:paraId="021D0F51" w14:textId="77777777" w:rsidR="00F94EB6" w:rsidRPr="00F94EB6" w:rsidRDefault="00F94EB6" w:rsidP="00F94EB6">
            <w:pPr>
              <w:rPr>
                <w:rFonts w:ascii="Arial" w:hAnsi="Arial" w:cs="Arial"/>
                <w:sz w:val="22"/>
                <w:szCs w:val="22"/>
              </w:rPr>
            </w:pPr>
          </w:p>
          <w:p w14:paraId="2FE13752" w14:textId="77777777" w:rsidR="00F94EB6" w:rsidRPr="00F94EB6" w:rsidRDefault="00F94EB6" w:rsidP="00F94EB6">
            <w:pPr>
              <w:rPr>
                <w:rFonts w:ascii="Arial" w:hAnsi="Arial" w:cs="Arial"/>
                <w:b/>
                <w:sz w:val="22"/>
                <w:szCs w:val="22"/>
              </w:rPr>
            </w:pPr>
            <w:r w:rsidRPr="00F94EB6">
              <w:rPr>
                <w:rFonts w:ascii="Arial" w:hAnsi="Arial" w:cs="Arial"/>
                <w:b/>
                <w:sz w:val="22"/>
                <w:szCs w:val="22"/>
              </w:rPr>
              <w:t>THE CITY OF CALGARY</w:t>
            </w:r>
          </w:p>
          <w:p w14:paraId="6E1414AA" w14:textId="77777777" w:rsidR="00F94EB6" w:rsidRPr="00F94EB6" w:rsidRDefault="00F94EB6" w:rsidP="00F94EB6">
            <w:pPr>
              <w:rPr>
                <w:rFonts w:ascii="Arial" w:hAnsi="Arial" w:cs="Arial"/>
                <w:sz w:val="22"/>
                <w:szCs w:val="22"/>
              </w:rPr>
            </w:pPr>
          </w:p>
          <w:p w14:paraId="1369A05E" w14:textId="77777777" w:rsidR="00F94EB6" w:rsidRPr="00F94EB6" w:rsidRDefault="00F94EB6" w:rsidP="00F94EB6">
            <w:pPr>
              <w:rPr>
                <w:rFonts w:ascii="Arial" w:hAnsi="Arial" w:cs="Arial"/>
                <w:sz w:val="22"/>
                <w:szCs w:val="22"/>
              </w:rPr>
            </w:pPr>
          </w:p>
          <w:p w14:paraId="5639EB1F" w14:textId="77777777" w:rsidR="00F94EB6" w:rsidRPr="00F94EB6" w:rsidRDefault="00F94EB6" w:rsidP="00F94EB6">
            <w:pPr>
              <w:rPr>
                <w:rFonts w:ascii="Arial" w:hAnsi="Arial" w:cs="Arial"/>
                <w:sz w:val="22"/>
                <w:szCs w:val="22"/>
              </w:rPr>
            </w:pPr>
            <w:r w:rsidRPr="00F94EB6">
              <w:rPr>
                <w:rFonts w:ascii="Arial" w:hAnsi="Arial" w:cs="Arial"/>
                <w:sz w:val="22"/>
                <w:szCs w:val="22"/>
              </w:rPr>
              <w:t>Per: ____________________________________</w:t>
            </w:r>
          </w:p>
          <w:p w14:paraId="06FDEE37" w14:textId="04B76088" w:rsidR="00F94EB6" w:rsidRPr="00F94EB6" w:rsidRDefault="00F94EB6" w:rsidP="00F94EB6">
            <w:pPr>
              <w:rPr>
                <w:rFonts w:ascii="Arial" w:hAnsi="Arial" w:cs="Arial"/>
                <w:sz w:val="22"/>
                <w:szCs w:val="22"/>
              </w:rPr>
            </w:pPr>
            <w:r w:rsidRPr="00F94EB6">
              <w:rPr>
                <w:rFonts w:ascii="Arial" w:hAnsi="Arial" w:cs="Arial"/>
                <w:sz w:val="22"/>
                <w:szCs w:val="22"/>
              </w:rPr>
              <w:t xml:space="preserve">        </w:t>
            </w:r>
            <w:r w:rsidR="00A6628D">
              <w:rPr>
                <w:rFonts w:ascii="Arial" w:hAnsi="Arial" w:cs="Arial"/>
                <w:sz w:val="22"/>
                <w:szCs w:val="22"/>
              </w:rPr>
              <w:t>Coordinator, Utility Generalists</w:t>
            </w:r>
          </w:p>
          <w:p w14:paraId="56A86150" w14:textId="77777777" w:rsidR="00F94EB6" w:rsidRPr="00F94EB6" w:rsidRDefault="00F94EB6" w:rsidP="00F94EB6">
            <w:pPr>
              <w:rPr>
                <w:rFonts w:ascii="Arial" w:hAnsi="Arial" w:cs="Arial"/>
                <w:sz w:val="22"/>
                <w:szCs w:val="22"/>
              </w:rPr>
            </w:pPr>
          </w:p>
          <w:p w14:paraId="14AA0FC9" w14:textId="77777777" w:rsidR="00F94EB6" w:rsidRPr="00F94EB6" w:rsidRDefault="00F94EB6" w:rsidP="00F94EB6">
            <w:pPr>
              <w:rPr>
                <w:rFonts w:ascii="Arial" w:hAnsi="Arial" w:cs="Arial"/>
                <w:sz w:val="22"/>
                <w:szCs w:val="22"/>
              </w:rPr>
            </w:pPr>
          </w:p>
          <w:p w14:paraId="5B2C3DB4" w14:textId="77777777" w:rsidR="00F94EB6" w:rsidRPr="00F94EB6" w:rsidRDefault="00F94EB6" w:rsidP="00F94EB6">
            <w:pPr>
              <w:rPr>
                <w:rFonts w:ascii="Arial" w:hAnsi="Arial" w:cs="Arial"/>
                <w:sz w:val="22"/>
                <w:szCs w:val="22"/>
              </w:rPr>
            </w:pPr>
            <w:r w:rsidRPr="00F94EB6">
              <w:rPr>
                <w:rFonts w:ascii="Arial" w:hAnsi="Arial" w:cs="Arial"/>
                <w:sz w:val="22"/>
                <w:szCs w:val="22"/>
              </w:rPr>
              <w:t>Per: ____________________________________</w:t>
            </w:r>
          </w:p>
          <w:p w14:paraId="4B47F842" w14:textId="77777777" w:rsidR="00F94EB6" w:rsidRPr="00F94EB6" w:rsidRDefault="00F94EB6" w:rsidP="00F94EB6">
            <w:pPr>
              <w:rPr>
                <w:rFonts w:ascii="Arial" w:hAnsi="Arial" w:cs="Arial"/>
              </w:rPr>
            </w:pPr>
            <w:r w:rsidRPr="00F94EB6">
              <w:rPr>
                <w:rFonts w:ascii="Arial" w:hAnsi="Arial" w:cs="Arial"/>
                <w:sz w:val="22"/>
                <w:szCs w:val="22"/>
              </w:rPr>
              <w:t xml:space="preserve">        City Clerk</w:t>
            </w:r>
          </w:p>
        </w:tc>
      </w:tr>
    </w:tbl>
    <w:p w14:paraId="190239FF" w14:textId="77777777" w:rsidR="00BE53DB" w:rsidRDefault="00BE53DB" w:rsidP="00BE53DB">
      <w:pPr>
        <w:jc w:val="both"/>
        <w:rPr>
          <w:rFonts w:ascii="Arial" w:hAnsi="Arial" w:cs="Arial"/>
          <w:lang w:val="en-GB"/>
        </w:rPr>
      </w:pPr>
    </w:p>
    <w:p w14:paraId="0577A602" w14:textId="77777777" w:rsidR="00DA57EE" w:rsidRDefault="00DA57EE" w:rsidP="00BE53DB">
      <w:pPr>
        <w:jc w:val="both"/>
        <w:rPr>
          <w:rFonts w:ascii="Arial" w:hAnsi="Arial" w:cs="Arial"/>
          <w:lang w:val="en-GB"/>
        </w:rPr>
        <w:sectPr w:rsidR="00DA57EE" w:rsidSect="001E7CE8">
          <w:endnotePr>
            <w:numFmt w:val="decimal"/>
          </w:endnotePr>
          <w:pgSz w:w="12240" w:h="15840"/>
          <w:pgMar w:top="450" w:right="1152" w:bottom="720" w:left="1152" w:header="576" w:footer="0" w:gutter="0"/>
          <w:pgNumType w:start="1"/>
          <w:cols w:space="720"/>
          <w:noEndnote/>
          <w:titlePg/>
          <w:docGrid w:linePitch="326"/>
        </w:sectPr>
      </w:pPr>
    </w:p>
    <w:p w14:paraId="5A28614F" w14:textId="77777777" w:rsidR="00DA57EE" w:rsidRDefault="00DA57EE" w:rsidP="00BE53DB">
      <w:pPr>
        <w:jc w:val="both"/>
        <w:rPr>
          <w:rFonts w:ascii="Arial" w:hAnsi="Arial" w:cs="Arial"/>
          <w:lang w:val="en-GB"/>
        </w:rPr>
      </w:pPr>
    </w:p>
    <w:p w14:paraId="5A29F195" w14:textId="77777777" w:rsidR="00DA57EE" w:rsidRDefault="00DA57EE" w:rsidP="003A2BE4">
      <w:pPr>
        <w:rPr>
          <w:rFonts w:ascii="Arial" w:hAnsi="Arial" w:cs="Arial"/>
          <w:sz w:val="22"/>
          <w:szCs w:val="22"/>
        </w:rPr>
        <w:sectPr w:rsidR="00DA57EE" w:rsidSect="00DA57EE">
          <w:endnotePr>
            <w:numFmt w:val="decimal"/>
          </w:endnotePr>
          <w:type w:val="continuous"/>
          <w:pgSz w:w="12240" w:h="15840"/>
          <w:pgMar w:top="450" w:right="1152" w:bottom="720" w:left="1152" w:header="576" w:footer="0" w:gutter="0"/>
          <w:pgNumType w:start="1"/>
          <w:cols w:space="720"/>
          <w:noEndnote/>
          <w:titlePg/>
          <w:docGrid w:linePitch="326"/>
        </w:sectPr>
      </w:pPr>
    </w:p>
    <w:p w14:paraId="1625D1D3" w14:textId="77777777" w:rsidR="003A2BE4" w:rsidRPr="00CF334D" w:rsidRDefault="003A2BE4" w:rsidP="003A2BE4">
      <w:pPr>
        <w:rPr>
          <w:rFonts w:ascii="Arial" w:hAnsi="Arial" w:cs="Arial"/>
          <w:sz w:val="22"/>
          <w:szCs w:val="22"/>
        </w:rPr>
      </w:pPr>
    </w:p>
    <w:p w14:paraId="43EF4652" w14:textId="77777777" w:rsidR="00070977" w:rsidRDefault="00070977" w:rsidP="003A2BE4">
      <w:pPr>
        <w:jc w:val="center"/>
        <w:rPr>
          <w:rFonts w:ascii="Arial" w:hAnsi="Arial" w:cs="Arial"/>
          <w:b/>
          <w:sz w:val="22"/>
          <w:szCs w:val="22"/>
        </w:rPr>
      </w:pPr>
    </w:p>
    <w:p w14:paraId="4D699A3F" w14:textId="77777777" w:rsidR="003A2BE4" w:rsidRPr="00070977" w:rsidRDefault="003A2BE4" w:rsidP="003A2BE4">
      <w:pPr>
        <w:jc w:val="center"/>
        <w:rPr>
          <w:rStyle w:val="Style51"/>
          <w:rFonts w:ascii="Arial" w:hAnsi="Arial" w:cs="Arial"/>
          <w:sz w:val="22"/>
          <w:szCs w:val="22"/>
        </w:rPr>
      </w:pPr>
      <w:r w:rsidRPr="00070977">
        <w:rPr>
          <w:rFonts w:ascii="Arial" w:hAnsi="Arial" w:cs="Arial"/>
          <w:b/>
          <w:sz w:val="22"/>
          <w:szCs w:val="22"/>
        </w:rPr>
        <w:t>SCHEDULE</w:t>
      </w:r>
      <w:r w:rsidR="00DA57EE" w:rsidRPr="00070977">
        <w:rPr>
          <w:rFonts w:ascii="Arial" w:hAnsi="Arial" w:cs="Arial"/>
          <w:b/>
          <w:sz w:val="22"/>
          <w:szCs w:val="22"/>
        </w:rPr>
        <w:t xml:space="preserve"> </w:t>
      </w:r>
      <w:r w:rsidRPr="00070977">
        <w:rPr>
          <w:rStyle w:val="Style51"/>
          <w:rFonts w:ascii="Arial" w:hAnsi="Arial" w:cs="Arial"/>
          <w:sz w:val="22"/>
          <w:szCs w:val="22"/>
        </w:rPr>
        <w:t>“A”</w:t>
      </w:r>
    </w:p>
    <w:p w14:paraId="674F3049" w14:textId="77777777" w:rsidR="00424CF0" w:rsidRPr="00801FF1" w:rsidRDefault="00D21AAD" w:rsidP="003A2BE4">
      <w:pPr>
        <w:jc w:val="center"/>
        <w:rPr>
          <w:rStyle w:val="Style51"/>
          <w:rFonts w:cs="Arial"/>
          <w:smallCaps/>
          <w:sz w:val="22"/>
          <w:szCs w:val="22"/>
        </w:rPr>
      </w:pPr>
      <w:r>
        <w:rPr>
          <w:rStyle w:val="Style51"/>
          <w:rFonts w:cs="Arial"/>
          <w:smallCaps/>
          <w:sz w:val="22"/>
          <w:szCs w:val="22"/>
        </w:rPr>
        <w:t>permissible vegetation</w:t>
      </w:r>
    </w:p>
    <w:p w14:paraId="63FC52B5" w14:textId="77777777" w:rsidR="00DA57EE" w:rsidRPr="00070977" w:rsidRDefault="00DA57EE" w:rsidP="00DA57EE">
      <w:pPr>
        <w:rPr>
          <w:rStyle w:val="Style51"/>
          <w:rFonts w:ascii="Arial" w:hAnsi="Arial" w:cs="Arial"/>
          <w:b w:val="0"/>
          <w:sz w:val="22"/>
          <w:szCs w:val="22"/>
        </w:rPr>
      </w:pPr>
    </w:p>
    <w:p w14:paraId="61FDE310" w14:textId="77777777" w:rsidR="00DA57EE" w:rsidRPr="00070977" w:rsidRDefault="00DA57EE" w:rsidP="00DA57EE">
      <w:pPr>
        <w:rPr>
          <w:rStyle w:val="Style51"/>
          <w:rFonts w:ascii="Arial" w:hAnsi="Arial" w:cs="Arial"/>
          <w:b w:val="0"/>
          <w:sz w:val="22"/>
          <w:szCs w:val="22"/>
        </w:rPr>
      </w:pPr>
    </w:p>
    <w:p w14:paraId="63FCB992" w14:textId="77777777" w:rsidR="00DA57EE" w:rsidRPr="00070977" w:rsidRDefault="00DA57EE" w:rsidP="00DA57EE">
      <w:pPr>
        <w:rPr>
          <w:rStyle w:val="Style51"/>
          <w:rFonts w:ascii="Arial" w:hAnsi="Arial" w:cs="Arial"/>
          <w:b w:val="0"/>
          <w:sz w:val="22"/>
          <w:szCs w:val="22"/>
        </w:rPr>
        <w:sectPr w:rsidR="00DA57EE" w:rsidRPr="00070977" w:rsidSect="00DA57EE">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Key in types of vegetation (ie. Grass, Shrubs, Flowers)Legal Description"/>
        <w:tag w:val="Key in types of vegetation (ie Grass, Shrubs, Flowers)"/>
        <w:id w:val="1418440805"/>
        <w:placeholder>
          <w:docPart w:val="9B79861CA8004C91927A34EB67D66132"/>
        </w:placeholder>
        <w:temporary/>
        <w:showingPlcHdr/>
        <w15:color w:val="000000"/>
      </w:sdtPr>
      <w:sdtEndPr>
        <w:rPr>
          <w:rStyle w:val="Style51"/>
          <w:rFonts w:ascii="Arial Bold" w:hAnsi="Arial Bold" w:cs="Arial"/>
          <w:b/>
          <w:caps w:val="0"/>
          <w:sz w:val="28"/>
        </w:rPr>
      </w:sdtEndPr>
      <w:sdtContent>
        <w:p w14:paraId="7168114B" w14:textId="77777777" w:rsidR="00DA57EE" w:rsidRPr="00070977" w:rsidRDefault="00DA57EE" w:rsidP="00DA57EE">
          <w:pPr>
            <w:rPr>
              <w:rStyle w:val="Style54"/>
              <w:szCs w:val="22"/>
            </w:rPr>
          </w:pPr>
          <w:r w:rsidRPr="00070977">
            <w:rPr>
              <w:rStyle w:val="PlaceholderText"/>
              <w:rFonts w:ascii="Arial" w:hAnsi="Arial" w:cs="Arial"/>
              <w:color w:val="FF0000"/>
              <w:sz w:val="22"/>
              <w:szCs w:val="22"/>
            </w:rPr>
            <w:t>Click here to enter text.</w:t>
          </w:r>
        </w:p>
      </w:sdtContent>
    </w:sdt>
    <w:p w14:paraId="406C62BB" w14:textId="77777777" w:rsidR="00DA57EE" w:rsidRPr="00070977" w:rsidRDefault="00DA57EE" w:rsidP="00DA57EE">
      <w:pPr>
        <w:rPr>
          <w:rStyle w:val="Style54"/>
          <w:szCs w:val="22"/>
        </w:rPr>
      </w:pPr>
    </w:p>
    <w:p w14:paraId="19147CC6" w14:textId="77777777" w:rsidR="00DA57EE" w:rsidRPr="00070977" w:rsidRDefault="00DA57EE" w:rsidP="00BE53DB">
      <w:pPr>
        <w:rPr>
          <w:rFonts w:ascii="Arial" w:hAnsi="Arial" w:cs="Arial"/>
          <w:sz w:val="22"/>
          <w:szCs w:val="22"/>
        </w:rPr>
      </w:pPr>
    </w:p>
    <w:p w14:paraId="42036D6E" w14:textId="77777777" w:rsidR="00DA57EE" w:rsidRPr="00070977" w:rsidRDefault="00DA57EE" w:rsidP="00BE53DB">
      <w:pPr>
        <w:rPr>
          <w:rFonts w:ascii="Arial" w:hAnsi="Arial" w:cs="Arial"/>
          <w:sz w:val="22"/>
          <w:szCs w:val="22"/>
        </w:rPr>
        <w:sectPr w:rsidR="00DA57EE" w:rsidRPr="00070977"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1889E2F7" w14:textId="77777777" w:rsidR="00CF334D" w:rsidRPr="00070977" w:rsidRDefault="00CF334D" w:rsidP="00BE53DB">
      <w:pPr>
        <w:rPr>
          <w:rFonts w:ascii="Arial" w:hAnsi="Arial" w:cs="Arial"/>
          <w:sz w:val="22"/>
          <w:szCs w:val="22"/>
        </w:rPr>
      </w:pPr>
    </w:p>
    <w:p w14:paraId="7CD4D493" w14:textId="77777777" w:rsidR="00070977" w:rsidRDefault="00070977" w:rsidP="00BE53DB">
      <w:pPr>
        <w:jc w:val="center"/>
        <w:rPr>
          <w:rFonts w:ascii="Arial" w:hAnsi="Arial" w:cs="Arial"/>
          <w:b/>
          <w:sz w:val="22"/>
          <w:szCs w:val="22"/>
        </w:rPr>
      </w:pPr>
    </w:p>
    <w:p w14:paraId="0BEC0A1C" w14:textId="77777777" w:rsidR="00BE53DB" w:rsidRPr="00070977" w:rsidRDefault="00BE53DB" w:rsidP="00BE53DB">
      <w:pPr>
        <w:jc w:val="center"/>
        <w:rPr>
          <w:rStyle w:val="Style51"/>
          <w:rFonts w:ascii="Arial" w:hAnsi="Arial" w:cs="Arial"/>
          <w:sz w:val="22"/>
          <w:szCs w:val="22"/>
        </w:rPr>
      </w:pPr>
      <w:r w:rsidRPr="00070977">
        <w:rPr>
          <w:rFonts w:ascii="Arial" w:hAnsi="Arial" w:cs="Arial"/>
          <w:b/>
          <w:sz w:val="22"/>
          <w:szCs w:val="22"/>
        </w:rPr>
        <w:t xml:space="preserve">SCHEDULE </w:t>
      </w:r>
      <w:r w:rsidRPr="00070977">
        <w:rPr>
          <w:rStyle w:val="Style51"/>
          <w:rFonts w:ascii="Arial" w:hAnsi="Arial" w:cs="Arial"/>
          <w:sz w:val="22"/>
          <w:szCs w:val="22"/>
        </w:rPr>
        <w:t>“</w:t>
      </w:r>
      <w:r w:rsidR="007D5DF0" w:rsidRPr="00070977">
        <w:rPr>
          <w:rStyle w:val="Style51"/>
          <w:rFonts w:ascii="Arial" w:hAnsi="Arial" w:cs="Arial"/>
          <w:sz w:val="22"/>
          <w:szCs w:val="22"/>
        </w:rPr>
        <w:t>B</w:t>
      </w:r>
      <w:r w:rsidRPr="00070977">
        <w:rPr>
          <w:rStyle w:val="Style51"/>
          <w:rFonts w:ascii="Arial" w:hAnsi="Arial" w:cs="Arial"/>
          <w:sz w:val="22"/>
          <w:szCs w:val="22"/>
        </w:rPr>
        <w:t>”</w:t>
      </w:r>
    </w:p>
    <w:p w14:paraId="794C8DA4" w14:textId="77777777" w:rsidR="00F44C08" w:rsidRPr="00801FF1" w:rsidRDefault="00F44C08" w:rsidP="00F44C08">
      <w:pPr>
        <w:jc w:val="center"/>
        <w:rPr>
          <w:rStyle w:val="Style51"/>
          <w:rFonts w:cs="Arial"/>
          <w:smallCaps/>
          <w:sz w:val="22"/>
          <w:szCs w:val="22"/>
        </w:rPr>
      </w:pPr>
      <w:r>
        <w:rPr>
          <w:rStyle w:val="Style51"/>
          <w:rFonts w:cs="Arial"/>
          <w:smallCaps/>
          <w:sz w:val="22"/>
          <w:szCs w:val="22"/>
        </w:rPr>
        <w:t>Retaining Wall Design</w:t>
      </w:r>
    </w:p>
    <w:p w14:paraId="08E2B2A2" w14:textId="77777777" w:rsidR="00FD0CB5" w:rsidRDefault="00FD0CB5" w:rsidP="00BE53DB">
      <w:pPr>
        <w:jc w:val="center"/>
        <w:rPr>
          <w:rStyle w:val="Style51"/>
          <w:rFonts w:ascii="Arial" w:hAnsi="Arial" w:cs="Arial"/>
          <w:sz w:val="22"/>
          <w:szCs w:val="22"/>
        </w:rPr>
      </w:pPr>
    </w:p>
    <w:p w14:paraId="7BEBB39C" w14:textId="77777777" w:rsidR="00F44C08" w:rsidRPr="00070977" w:rsidRDefault="00F44C08" w:rsidP="00BE53DB">
      <w:pPr>
        <w:jc w:val="center"/>
        <w:rPr>
          <w:rStyle w:val="Style51"/>
          <w:rFonts w:ascii="Arial" w:hAnsi="Arial" w:cs="Arial"/>
          <w:sz w:val="22"/>
          <w:szCs w:val="22"/>
        </w:rPr>
      </w:pPr>
    </w:p>
    <w:p w14:paraId="1C5661CF" w14:textId="77777777" w:rsidR="00FD0CB5" w:rsidRPr="00070977" w:rsidRDefault="00FD0CB5" w:rsidP="00BE53DB">
      <w:pPr>
        <w:jc w:val="center"/>
        <w:rPr>
          <w:rStyle w:val="Style51"/>
          <w:rFonts w:ascii="Arial" w:hAnsi="Arial" w:cs="Arial"/>
          <w:sz w:val="22"/>
          <w:szCs w:val="22"/>
        </w:rPr>
      </w:pPr>
      <w:r w:rsidRPr="00070977">
        <w:rPr>
          <w:rStyle w:val="Style51"/>
          <w:rFonts w:ascii="Arial" w:hAnsi="Arial" w:cs="Arial"/>
          <w:sz w:val="22"/>
          <w:szCs w:val="22"/>
        </w:rPr>
        <w:t>(ATTACH DESIGN PAGES BEHIND THIS PAGE)</w:t>
      </w:r>
    </w:p>
    <w:p w14:paraId="38F2F8AC" w14:textId="77777777" w:rsidR="00BE53DB" w:rsidRPr="00070977" w:rsidRDefault="00BE53DB" w:rsidP="00BE53DB">
      <w:pPr>
        <w:rPr>
          <w:rStyle w:val="Style51"/>
          <w:rFonts w:ascii="Arial" w:hAnsi="Arial" w:cs="Arial"/>
          <w:b w:val="0"/>
          <w:sz w:val="22"/>
          <w:szCs w:val="22"/>
        </w:rPr>
      </w:pPr>
    </w:p>
    <w:p w14:paraId="5C3ABA58" w14:textId="77777777" w:rsidR="00BE53DB" w:rsidRPr="00070977" w:rsidRDefault="00BE53DB" w:rsidP="00BE53DB">
      <w:pPr>
        <w:rPr>
          <w:rStyle w:val="Style51"/>
          <w:rFonts w:ascii="Arial" w:hAnsi="Arial" w:cs="Arial"/>
          <w:b w:val="0"/>
          <w:sz w:val="22"/>
          <w:szCs w:val="22"/>
        </w:rPr>
      </w:pPr>
    </w:p>
    <w:p w14:paraId="540BB655" w14:textId="77777777" w:rsidR="00BE53DB" w:rsidRPr="00070977" w:rsidRDefault="00BE53DB" w:rsidP="00BE53DB">
      <w:pPr>
        <w:rPr>
          <w:rStyle w:val="Style51"/>
          <w:rFonts w:ascii="Arial" w:hAnsi="Arial" w:cs="Arial"/>
          <w:b w:val="0"/>
          <w:sz w:val="22"/>
          <w:szCs w:val="22"/>
        </w:rPr>
        <w:sectPr w:rsidR="00BE53DB" w:rsidRPr="00070977" w:rsidSect="00DA57EE">
          <w:endnotePr>
            <w:numFmt w:val="decimal"/>
          </w:endnotePr>
          <w:pgSz w:w="12240" w:h="15840"/>
          <w:pgMar w:top="450" w:right="1152" w:bottom="720" w:left="1152" w:header="576" w:footer="0" w:gutter="0"/>
          <w:pgNumType w:start="1"/>
          <w:cols w:space="720"/>
          <w:formProt w:val="0"/>
          <w:noEndnote/>
          <w:titlePg/>
          <w:docGrid w:linePitch="326"/>
        </w:sectPr>
      </w:pPr>
    </w:p>
    <w:p w14:paraId="605EB817" w14:textId="77777777" w:rsidR="00BE53DB" w:rsidRPr="00070977" w:rsidRDefault="00BE53DB" w:rsidP="00BE53DB">
      <w:pPr>
        <w:rPr>
          <w:rStyle w:val="Style51"/>
          <w:rFonts w:ascii="Arial" w:hAnsi="Arial" w:cs="Arial"/>
          <w:b w:val="0"/>
          <w:sz w:val="22"/>
          <w:szCs w:val="22"/>
        </w:rPr>
      </w:pPr>
    </w:p>
    <w:p w14:paraId="2CC922B3" w14:textId="77777777" w:rsidR="00BE53DB" w:rsidRPr="00070977" w:rsidRDefault="00BE53DB" w:rsidP="00BE53DB">
      <w:pPr>
        <w:rPr>
          <w:rFonts w:ascii="Arial" w:hAnsi="Arial" w:cs="Arial"/>
          <w:sz w:val="22"/>
          <w:szCs w:val="22"/>
        </w:rPr>
      </w:pPr>
    </w:p>
    <w:p w14:paraId="3B44E66C" w14:textId="77777777" w:rsidR="00BE53DB" w:rsidRPr="00070977" w:rsidRDefault="00BE53DB" w:rsidP="00BE53DB">
      <w:pPr>
        <w:jc w:val="center"/>
        <w:rPr>
          <w:rFonts w:ascii="Arial" w:hAnsi="Arial" w:cs="Arial"/>
          <w:b/>
          <w:sz w:val="22"/>
          <w:szCs w:val="22"/>
        </w:rPr>
      </w:pPr>
      <w:r w:rsidRPr="00070977">
        <w:rPr>
          <w:rFonts w:ascii="Arial" w:hAnsi="Arial" w:cs="Arial"/>
          <w:b/>
          <w:sz w:val="22"/>
          <w:szCs w:val="22"/>
        </w:rPr>
        <w:t xml:space="preserve">SCHEDULE </w:t>
      </w:r>
      <w:sdt>
        <w:sdtPr>
          <w:rPr>
            <w:rFonts w:ascii="Arial" w:hAnsi="Arial" w:cs="Arial"/>
            <w:b/>
            <w:sz w:val="22"/>
            <w:szCs w:val="22"/>
          </w:rPr>
          <w:alias w:val="If no Schedule used in clause 1.01(c) above, choose &quot;C&quot;"/>
          <w:tag w:val="If no Schedule use in clause 1.01 (c) above, choose &quot;C&quot;"/>
          <w:id w:val="-765462305"/>
          <w:placeholder>
            <w:docPart w:val="90CAD40EA79A42C9A2ECA291E5EFA85D"/>
          </w:placeholder>
          <w:temporary/>
          <w:showingPlcHdr/>
          <w:dropDownList>
            <w:listItem w:value="Choose an item."/>
            <w:listItem w:displayText="&quot;C&quot;" w:value="&quot;C&quot;"/>
            <w:listItem w:displayText="&quot;D&quot;" w:value="&quot;D&quot;"/>
          </w:dropDownList>
        </w:sdtPr>
        <w:sdtEndPr/>
        <w:sdtContent>
          <w:r w:rsidR="00DA57EE" w:rsidRPr="00070977">
            <w:rPr>
              <w:rStyle w:val="PlaceholderText"/>
              <w:rFonts w:ascii="Arial" w:hAnsi="Arial" w:cs="Arial"/>
              <w:color w:val="FF0000"/>
              <w:sz w:val="22"/>
              <w:szCs w:val="22"/>
            </w:rPr>
            <w:t>Choose an item.</w:t>
          </w:r>
        </w:sdtContent>
      </w:sdt>
    </w:p>
    <w:p w14:paraId="5D489C51" w14:textId="77777777" w:rsidR="00BE53DB" w:rsidRDefault="00BE53DB" w:rsidP="00BE53DB">
      <w:pPr>
        <w:rPr>
          <w:rStyle w:val="Style51"/>
          <w:rFonts w:ascii="Arial" w:hAnsi="Arial" w:cs="Arial"/>
          <w:b w:val="0"/>
          <w:sz w:val="22"/>
          <w:szCs w:val="22"/>
        </w:rPr>
      </w:pPr>
    </w:p>
    <w:p w14:paraId="45A1BC85" w14:textId="77777777" w:rsidR="00070977" w:rsidRPr="00070977" w:rsidRDefault="00070977" w:rsidP="00BE53DB">
      <w:pPr>
        <w:rPr>
          <w:rStyle w:val="Style51"/>
          <w:rFonts w:ascii="Arial" w:hAnsi="Arial" w:cs="Arial"/>
          <w:b w:val="0"/>
          <w:sz w:val="22"/>
          <w:szCs w:val="22"/>
        </w:rPr>
      </w:pPr>
    </w:p>
    <w:p w14:paraId="68CA2623" w14:textId="77777777" w:rsidR="00BE53DB" w:rsidRPr="00070977" w:rsidRDefault="00BE53DB" w:rsidP="00BE53DB">
      <w:pPr>
        <w:rPr>
          <w:rStyle w:val="Style51"/>
          <w:rFonts w:ascii="Arial" w:hAnsi="Arial" w:cs="Arial"/>
          <w:b w:val="0"/>
          <w:sz w:val="22"/>
          <w:szCs w:val="22"/>
        </w:rPr>
        <w:sectPr w:rsidR="00BE53DB" w:rsidRPr="00070977"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2033687774"/>
        <w:placeholder>
          <w:docPart w:val="FA0CC9FC5B7D4FE6AA980A7BB593EB70"/>
        </w:placeholder>
        <w:temporary/>
        <w:showingPlcHdr/>
        <w15:color w:val="000000"/>
      </w:sdtPr>
      <w:sdtEndPr>
        <w:rPr>
          <w:rStyle w:val="Style51"/>
          <w:rFonts w:ascii="Arial Bold" w:hAnsi="Arial Bold" w:cs="Arial"/>
          <w:b/>
          <w:caps w:val="0"/>
          <w:sz w:val="28"/>
        </w:rPr>
      </w:sdtEndPr>
      <w:sdtContent>
        <w:p w14:paraId="2E25F52B" w14:textId="77777777" w:rsidR="00BE53DB" w:rsidRPr="00070977" w:rsidRDefault="00BE53DB" w:rsidP="00BE53DB">
          <w:pPr>
            <w:rPr>
              <w:rStyle w:val="Style54"/>
              <w:szCs w:val="22"/>
            </w:rPr>
          </w:pPr>
          <w:r w:rsidRPr="00070977">
            <w:rPr>
              <w:rStyle w:val="PlaceholderText"/>
              <w:rFonts w:ascii="Arial" w:hAnsi="Arial" w:cs="Arial"/>
              <w:color w:val="FF0000"/>
              <w:sz w:val="22"/>
              <w:szCs w:val="22"/>
            </w:rPr>
            <w:t>Click here to enter text.</w:t>
          </w:r>
        </w:p>
      </w:sdtContent>
    </w:sdt>
    <w:p w14:paraId="013B2E0B" w14:textId="77777777" w:rsidR="00BE53DB" w:rsidRPr="00070977" w:rsidRDefault="00BE53DB" w:rsidP="00BE53DB">
      <w:pPr>
        <w:rPr>
          <w:rStyle w:val="Style54"/>
          <w:szCs w:val="22"/>
        </w:rPr>
      </w:pPr>
    </w:p>
    <w:p w14:paraId="5662110B" w14:textId="77777777" w:rsidR="00BE53DB" w:rsidRPr="00070977" w:rsidRDefault="00BE53DB" w:rsidP="00BE53DB">
      <w:pPr>
        <w:rPr>
          <w:rStyle w:val="Style51"/>
          <w:rFonts w:ascii="Arial" w:hAnsi="Arial" w:cs="Arial"/>
          <w:b w:val="0"/>
          <w:sz w:val="22"/>
          <w:szCs w:val="22"/>
        </w:rPr>
      </w:pPr>
    </w:p>
    <w:p w14:paraId="0B34C3EB" w14:textId="77777777" w:rsidR="00BE53DB" w:rsidRPr="00070977" w:rsidRDefault="00BE53DB" w:rsidP="00BE53DB">
      <w:pPr>
        <w:rPr>
          <w:rStyle w:val="Style51"/>
          <w:rFonts w:ascii="Arial" w:hAnsi="Arial" w:cs="Arial"/>
          <w:b w:val="0"/>
          <w:sz w:val="22"/>
          <w:szCs w:val="22"/>
        </w:rPr>
        <w:sectPr w:rsidR="00BE53DB" w:rsidRPr="00070977"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024CC30D" w14:textId="77777777" w:rsidR="00BE53DB" w:rsidRPr="00070977" w:rsidRDefault="00BE53DB" w:rsidP="00BE53DB">
      <w:pPr>
        <w:rPr>
          <w:rFonts w:ascii="Arial" w:hAnsi="Arial" w:cs="Arial"/>
          <w:sz w:val="22"/>
          <w:szCs w:val="22"/>
        </w:rPr>
      </w:pPr>
    </w:p>
    <w:p w14:paraId="55E3716F" w14:textId="77777777" w:rsidR="00CF334D" w:rsidRPr="00070977" w:rsidRDefault="00CF334D" w:rsidP="00BE53DB">
      <w:pPr>
        <w:rPr>
          <w:rFonts w:ascii="Arial" w:hAnsi="Arial" w:cs="Arial"/>
          <w:sz w:val="22"/>
          <w:szCs w:val="22"/>
        </w:rPr>
      </w:pPr>
    </w:p>
    <w:p w14:paraId="11839382" w14:textId="77777777" w:rsidR="00BE53DB" w:rsidRPr="00070977" w:rsidRDefault="00BE53DB" w:rsidP="00BE53DB">
      <w:pPr>
        <w:jc w:val="center"/>
        <w:rPr>
          <w:rFonts w:ascii="Arial" w:hAnsi="Arial" w:cs="Arial"/>
          <w:b/>
          <w:sz w:val="22"/>
          <w:szCs w:val="22"/>
        </w:rPr>
      </w:pPr>
      <w:r w:rsidRPr="00070977">
        <w:rPr>
          <w:rFonts w:ascii="Arial" w:hAnsi="Arial" w:cs="Arial"/>
          <w:b/>
          <w:sz w:val="22"/>
          <w:szCs w:val="22"/>
        </w:rPr>
        <w:t xml:space="preserve">SCHEDULE </w:t>
      </w:r>
      <w:sdt>
        <w:sdtPr>
          <w:rPr>
            <w:rFonts w:ascii="Arial" w:hAnsi="Arial" w:cs="Arial"/>
            <w:b/>
            <w:sz w:val="22"/>
            <w:szCs w:val="22"/>
          </w:rPr>
          <w:alias w:val="If required choose &quot;D&quot;"/>
          <w:tag w:val="If required choose &quot;D&quot;"/>
          <w:id w:val="-1370761751"/>
          <w:placeholder>
            <w:docPart w:val="EA2F3FE0C37D43DBB6E1C5AC01C0E544"/>
          </w:placeholder>
          <w:temporary/>
          <w:showingPlcHdr/>
          <w:dropDownList>
            <w:listItem w:value="Choose an item."/>
            <w:listItem w:displayText="&quot;D&quot;" w:value="&quot;D&quot;"/>
            <w:listItem w:displayText="IF SCHEDULE &quot;D&quot; NOT REQUIRED - REMOVE THIS PAGE FROM PRINTED AGREEMENT" w:value="IF SCHEDULE &quot;D&quot; NOT REQUIRED - REMOVE THIS PAGE FROM PRINTED AGREEMENT"/>
          </w:dropDownList>
        </w:sdtPr>
        <w:sdtEndPr/>
        <w:sdtContent>
          <w:r w:rsidRPr="00070977">
            <w:rPr>
              <w:rStyle w:val="PlaceholderText"/>
              <w:rFonts w:ascii="Arial" w:hAnsi="Arial" w:cs="Arial"/>
              <w:color w:val="FF0000"/>
              <w:sz w:val="22"/>
              <w:szCs w:val="22"/>
            </w:rPr>
            <w:t>Choose an item.</w:t>
          </w:r>
        </w:sdtContent>
      </w:sdt>
    </w:p>
    <w:p w14:paraId="7FBEA715" w14:textId="77777777" w:rsidR="00BE53DB" w:rsidRDefault="00BE53DB" w:rsidP="00BE53DB">
      <w:pPr>
        <w:rPr>
          <w:rStyle w:val="Style51"/>
          <w:rFonts w:ascii="Arial" w:hAnsi="Arial" w:cs="Arial"/>
          <w:b w:val="0"/>
          <w:sz w:val="22"/>
          <w:szCs w:val="22"/>
        </w:rPr>
      </w:pPr>
    </w:p>
    <w:p w14:paraId="501CCE0F" w14:textId="77777777" w:rsidR="00244185" w:rsidRDefault="00244185" w:rsidP="00BE53DB">
      <w:pPr>
        <w:rPr>
          <w:rStyle w:val="Style51"/>
          <w:rFonts w:ascii="Arial" w:hAnsi="Arial" w:cs="Arial"/>
          <w:b w:val="0"/>
          <w:sz w:val="22"/>
          <w:szCs w:val="22"/>
        </w:rPr>
      </w:pPr>
    </w:p>
    <w:p w14:paraId="7C19F1FB" w14:textId="77777777" w:rsidR="00244185" w:rsidRDefault="00244185" w:rsidP="00BE53DB">
      <w:pPr>
        <w:rPr>
          <w:rStyle w:val="Style51"/>
          <w:rFonts w:ascii="Arial" w:hAnsi="Arial" w:cs="Arial"/>
          <w:b w:val="0"/>
          <w:sz w:val="22"/>
          <w:szCs w:val="22"/>
        </w:rPr>
        <w:sectPr w:rsidR="00244185"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rPr>
        <w:alias w:val="Legal Description"/>
        <w:tag w:val="Legal Description"/>
        <w:id w:val="316700206"/>
        <w:placeholder>
          <w:docPart w:val="C190E941119A49F38DDF14FA0A1A0B0C"/>
        </w:placeholder>
        <w:showingPlcHdr/>
        <w15:color w:val="000000"/>
      </w:sdtPr>
      <w:sdtEndPr>
        <w:rPr>
          <w:rStyle w:val="Style51"/>
          <w:rFonts w:ascii="Arial Bold" w:hAnsi="Arial Bold" w:cs="Arial"/>
          <w:b/>
          <w:caps w:val="0"/>
          <w:sz w:val="28"/>
          <w:szCs w:val="22"/>
        </w:rPr>
      </w:sdtEndPr>
      <w:sdtContent>
        <w:p w14:paraId="0A6536E7" w14:textId="77777777" w:rsidR="002672C1" w:rsidRDefault="002672C1" w:rsidP="002672C1">
          <w:pPr>
            <w:rPr>
              <w:rStyle w:val="Style66"/>
            </w:rPr>
          </w:pPr>
          <w:r w:rsidRPr="00070977">
            <w:rPr>
              <w:rStyle w:val="PlaceholderText"/>
              <w:rFonts w:ascii="Arial" w:hAnsi="Arial" w:cs="Arial"/>
              <w:color w:val="FF0000"/>
              <w:sz w:val="22"/>
              <w:szCs w:val="22"/>
            </w:rPr>
            <w:t>Click here to enter text.</w:t>
          </w:r>
        </w:p>
      </w:sdtContent>
    </w:sdt>
    <w:p w14:paraId="67F7F430" w14:textId="77777777" w:rsidR="002672C1" w:rsidRDefault="002672C1" w:rsidP="00BE53DB">
      <w:pPr>
        <w:rPr>
          <w:rStyle w:val="Style51"/>
          <w:rFonts w:ascii="Arial" w:hAnsi="Arial" w:cs="Arial"/>
          <w:b w:val="0"/>
          <w:sz w:val="22"/>
          <w:szCs w:val="22"/>
        </w:rPr>
      </w:pPr>
    </w:p>
    <w:p w14:paraId="2E5FBF16" w14:textId="77777777" w:rsidR="00BE53DB" w:rsidRPr="00070977" w:rsidRDefault="00BE53DB" w:rsidP="00BE53DB">
      <w:pPr>
        <w:rPr>
          <w:rStyle w:val="Style51"/>
          <w:rFonts w:ascii="Arial" w:hAnsi="Arial" w:cs="Arial"/>
          <w:b w:val="0"/>
          <w:sz w:val="22"/>
          <w:szCs w:val="22"/>
        </w:rPr>
      </w:pPr>
    </w:p>
    <w:p w14:paraId="2A328D2E" w14:textId="77777777" w:rsidR="00BE53DB" w:rsidRPr="00070977" w:rsidRDefault="00BE53DB" w:rsidP="00BE53DB">
      <w:pPr>
        <w:rPr>
          <w:rStyle w:val="Style51"/>
          <w:rFonts w:ascii="Arial" w:hAnsi="Arial" w:cs="Arial"/>
          <w:b w:val="0"/>
          <w:sz w:val="22"/>
          <w:szCs w:val="22"/>
        </w:rPr>
        <w:sectPr w:rsidR="00BE53DB" w:rsidRPr="00070977" w:rsidSect="00244185">
          <w:endnotePr>
            <w:numFmt w:val="decimal"/>
          </w:endnotePr>
          <w:type w:val="continuous"/>
          <w:pgSz w:w="12240" w:h="15840"/>
          <w:pgMar w:top="450" w:right="1152" w:bottom="720" w:left="1152" w:header="576" w:footer="0" w:gutter="0"/>
          <w:pgNumType w:start="1"/>
          <w:cols w:space="720"/>
          <w:noEndnote/>
          <w:titlePg/>
          <w:docGrid w:linePitch="326"/>
        </w:sectPr>
      </w:pPr>
    </w:p>
    <w:p w14:paraId="705EDD8C" w14:textId="47ACD4C2" w:rsidR="0015679E" w:rsidRDefault="0015679E" w:rsidP="0015679E">
      <w:pPr>
        <w:rPr>
          <w:rStyle w:val="Style66"/>
        </w:rPr>
      </w:pPr>
    </w:p>
    <w:p w14:paraId="4C6AFFE6" w14:textId="3FE80A33" w:rsidR="00F23280" w:rsidRPr="00F23280" w:rsidRDefault="00F23280" w:rsidP="00F23280">
      <w:pPr>
        <w:rPr>
          <w:rFonts w:ascii="Arial" w:hAnsi="Arial"/>
          <w:sz w:val="22"/>
        </w:rPr>
      </w:pPr>
    </w:p>
    <w:p w14:paraId="43DC12BB" w14:textId="6CC75F5B" w:rsidR="00F23280" w:rsidRPr="00F23280" w:rsidRDefault="00F23280" w:rsidP="00F23280">
      <w:pPr>
        <w:rPr>
          <w:rFonts w:ascii="Arial" w:hAnsi="Arial"/>
          <w:sz w:val="22"/>
        </w:rPr>
      </w:pPr>
    </w:p>
    <w:p w14:paraId="37A21494" w14:textId="5FFC489B" w:rsidR="00F23280" w:rsidRPr="00F23280" w:rsidRDefault="00F23280" w:rsidP="00F23280">
      <w:pPr>
        <w:rPr>
          <w:rFonts w:ascii="Arial" w:hAnsi="Arial"/>
          <w:sz w:val="22"/>
        </w:rPr>
      </w:pPr>
    </w:p>
    <w:p w14:paraId="6C7A5027" w14:textId="2B61CCF3" w:rsidR="00F23280" w:rsidRPr="00F23280" w:rsidRDefault="00F23280" w:rsidP="00F23280">
      <w:pPr>
        <w:rPr>
          <w:rFonts w:ascii="Arial" w:hAnsi="Arial"/>
          <w:sz w:val="22"/>
        </w:rPr>
      </w:pPr>
    </w:p>
    <w:p w14:paraId="62004597" w14:textId="3F7A9E5A" w:rsidR="00F23280" w:rsidRPr="00F23280" w:rsidRDefault="00F23280" w:rsidP="00F23280">
      <w:pPr>
        <w:rPr>
          <w:rFonts w:ascii="Arial" w:hAnsi="Arial"/>
          <w:sz w:val="22"/>
        </w:rPr>
      </w:pPr>
    </w:p>
    <w:p w14:paraId="5E19BD22" w14:textId="1C79A469" w:rsidR="00F23280" w:rsidRPr="00F23280" w:rsidRDefault="00F23280" w:rsidP="00F23280">
      <w:pPr>
        <w:rPr>
          <w:rFonts w:ascii="Arial" w:hAnsi="Arial"/>
          <w:sz w:val="22"/>
        </w:rPr>
      </w:pPr>
    </w:p>
    <w:p w14:paraId="01A50892" w14:textId="334673E6" w:rsidR="00F23280" w:rsidRPr="00F23280" w:rsidRDefault="00F23280" w:rsidP="00F23280">
      <w:pPr>
        <w:rPr>
          <w:rFonts w:ascii="Arial" w:hAnsi="Arial"/>
          <w:sz w:val="22"/>
        </w:rPr>
      </w:pPr>
    </w:p>
    <w:p w14:paraId="30D91480" w14:textId="12F43E98" w:rsidR="00F23280" w:rsidRPr="00F23280" w:rsidRDefault="00F23280" w:rsidP="00F23280">
      <w:pPr>
        <w:rPr>
          <w:rFonts w:ascii="Arial" w:hAnsi="Arial"/>
          <w:sz w:val="22"/>
        </w:rPr>
      </w:pPr>
    </w:p>
    <w:p w14:paraId="3F11FF02" w14:textId="3070D13F" w:rsidR="00F23280" w:rsidRPr="00F23280" w:rsidRDefault="00F23280" w:rsidP="00F23280">
      <w:pPr>
        <w:rPr>
          <w:rFonts w:ascii="Arial" w:hAnsi="Arial"/>
          <w:sz w:val="22"/>
        </w:rPr>
      </w:pPr>
    </w:p>
    <w:p w14:paraId="7318340D" w14:textId="0291D295" w:rsidR="00F23280" w:rsidRPr="00F23280" w:rsidRDefault="00F23280" w:rsidP="00F23280">
      <w:pPr>
        <w:rPr>
          <w:rFonts w:ascii="Arial" w:hAnsi="Arial"/>
          <w:sz w:val="22"/>
        </w:rPr>
      </w:pPr>
    </w:p>
    <w:p w14:paraId="2F485B59" w14:textId="05E5282D" w:rsidR="00F23280" w:rsidRPr="00F23280" w:rsidRDefault="00F23280" w:rsidP="00F23280">
      <w:pPr>
        <w:rPr>
          <w:rFonts w:ascii="Arial" w:hAnsi="Arial"/>
          <w:sz w:val="22"/>
        </w:rPr>
      </w:pPr>
    </w:p>
    <w:p w14:paraId="4342EB5D" w14:textId="794C1E48" w:rsidR="00F23280" w:rsidRPr="00F23280" w:rsidRDefault="00F23280" w:rsidP="00F23280">
      <w:pPr>
        <w:rPr>
          <w:rFonts w:ascii="Arial" w:hAnsi="Arial"/>
          <w:sz w:val="22"/>
        </w:rPr>
      </w:pPr>
    </w:p>
    <w:p w14:paraId="7832A5A4" w14:textId="4A097D96" w:rsidR="00F23280" w:rsidRPr="00F23280" w:rsidRDefault="00F23280" w:rsidP="00F23280">
      <w:pPr>
        <w:rPr>
          <w:rFonts w:ascii="Arial" w:hAnsi="Arial"/>
          <w:sz w:val="22"/>
        </w:rPr>
      </w:pPr>
    </w:p>
    <w:p w14:paraId="6923CAD1" w14:textId="1D28A046" w:rsidR="00F23280" w:rsidRPr="00F23280" w:rsidRDefault="00F23280" w:rsidP="00F23280">
      <w:pPr>
        <w:rPr>
          <w:rFonts w:ascii="Arial" w:hAnsi="Arial"/>
          <w:sz w:val="22"/>
        </w:rPr>
      </w:pPr>
    </w:p>
    <w:p w14:paraId="3A9969EF" w14:textId="2A81BAC3" w:rsidR="00F23280" w:rsidRPr="00F23280" w:rsidRDefault="00F23280" w:rsidP="00F23280">
      <w:pPr>
        <w:rPr>
          <w:rFonts w:ascii="Arial" w:hAnsi="Arial"/>
          <w:sz w:val="22"/>
        </w:rPr>
      </w:pPr>
    </w:p>
    <w:p w14:paraId="4DE68283" w14:textId="1F29B3DC" w:rsidR="00F23280" w:rsidRDefault="00F23280" w:rsidP="00F23280">
      <w:pPr>
        <w:rPr>
          <w:rStyle w:val="Style66"/>
        </w:rPr>
      </w:pPr>
    </w:p>
    <w:p w14:paraId="1DE5B15A" w14:textId="0FD1868A" w:rsidR="00F23280" w:rsidRPr="00F23280" w:rsidRDefault="00F23280" w:rsidP="00F23280">
      <w:pPr>
        <w:tabs>
          <w:tab w:val="left" w:pos="5730"/>
        </w:tabs>
        <w:rPr>
          <w:rFonts w:ascii="Arial" w:hAnsi="Arial"/>
          <w:sz w:val="22"/>
        </w:rPr>
      </w:pPr>
      <w:r>
        <w:rPr>
          <w:rFonts w:ascii="Arial" w:hAnsi="Arial"/>
          <w:sz w:val="22"/>
        </w:rPr>
        <w:tab/>
      </w:r>
    </w:p>
    <w:sectPr w:rsidR="00F23280" w:rsidRPr="00F23280" w:rsidSect="00CF334D">
      <w:endnotePr>
        <w:numFmt w:val="decimal"/>
      </w:endnotePr>
      <w:type w:val="continuous"/>
      <w:pgSz w:w="12240" w:h="15840"/>
      <w:pgMar w:top="450" w:right="1152" w:bottom="720" w:left="1152" w:header="576" w:footer="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EBAF" w14:textId="77777777" w:rsidR="00BA6054" w:rsidRDefault="00BA6054" w:rsidP="0018464B">
      <w:r>
        <w:separator/>
      </w:r>
    </w:p>
  </w:endnote>
  <w:endnote w:type="continuationSeparator" w:id="0">
    <w:p w14:paraId="2757FCF6" w14:textId="77777777" w:rsidR="00BA6054" w:rsidRDefault="00BA6054" w:rsidP="0018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39F" w14:textId="77777777" w:rsidR="00BB5911" w:rsidRDefault="00BB5911" w:rsidP="006655B9">
    <w:pPr>
      <w:pStyle w:val="Footer"/>
      <w:jc w:val="right"/>
      <w:rPr>
        <w:rFonts w:ascii="Arial" w:hAnsi="Arial" w:cs="Arial"/>
        <w:color w:val="A6A6A6" w:themeColor="background1" w:themeShade="A6"/>
        <w:sz w:val="16"/>
        <w:szCs w:val="16"/>
      </w:rPr>
    </w:pPr>
  </w:p>
  <w:p w14:paraId="53D022CF" w14:textId="0D29E589" w:rsidR="00BB5911" w:rsidRPr="006655B9" w:rsidRDefault="00BB5911"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F23280">
      <w:rPr>
        <w:rFonts w:ascii="Arial" w:hAnsi="Arial" w:cs="Arial"/>
        <w:color w:val="A6A6A6" w:themeColor="background1" w:themeShade="A6"/>
        <w:sz w:val="16"/>
        <w:szCs w:val="16"/>
      </w:rPr>
      <w:t>September</w:t>
    </w:r>
    <w:r w:rsidR="00165C0B">
      <w:rPr>
        <w:rFonts w:ascii="Arial" w:hAnsi="Arial" w:cs="Arial"/>
        <w:color w:val="A6A6A6" w:themeColor="background1" w:themeShade="A6"/>
        <w:sz w:val="16"/>
        <w:szCs w:val="16"/>
      </w:rPr>
      <w:t xml:space="preserve"> 202</w:t>
    </w:r>
    <w:r w:rsidR="00B8113E">
      <w:rPr>
        <w:rFonts w:ascii="Arial" w:hAnsi="Arial" w:cs="Arial"/>
        <w:color w:val="A6A6A6" w:themeColor="background1" w:themeShade="A6"/>
        <w:sz w:val="16"/>
        <w:szCs w:val="16"/>
      </w:rPr>
      <w:t>3</w:t>
    </w:r>
    <w:r w:rsidRPr="006655B9">
      <w:rPr>
        <w:rFonts w:ascii="Arial" w:hAnsi="Arial" w:cs="Arial"/>
        <w:color w:val="A6A6A6" w:themeColor="background1" w:themeShade="A6"/>
        <w:sz w:val="16"/>
        <w:szCs w:val="16"/>
      </w:rPr>
      <w:t>)</w:t>
    </w:r>
  </w:p>
  <w:p w14:paraId="72D433F1" w14:textId="77777777" w:rsidR="00BB5911" w:rsidRDefault="00BB5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9750" w14:textId="15F90EAF" w:rsidR="00BB5911" w:rsidRPr="006655B9" w:rsidRDefault="00810F32" w:rsidP="006655B9">
    <w:pPr>
      <w:pStyle w:val="Footer"/>
      <w:jc w:val="right"/>
      <w:rPr>
        <w:rFonts w:ascii="Arial" w:hAnsi="Arial" w:cs="Arial"/>
        <w:color w:val="A6A6A6" w:themeColor="background1" w:themeShade="A6"/>
        <w:sz w:val="16"/>
        <w:szCs w:val="16"/>
      </w:rPr>
    </w:pPr>
    <w:r>
      <w:rPr>
        <w:rFonts w:ascii="Arial" w:hAnsi="Arial" w:cs="Arial"/>
        <w:color w:val="A6A6A6" w:themeColor="background1" w:themeShade="A6"/>
        <w:sz w:val="16"/>
        <w:szCs w:val="16"/>
      </w:rPr>
      <w:t>Law, Legal Services (</w:t>
    </w:r>
    <w:r w:rsidR="00F23280">
      <w:rPr>
        <w:rFonts w:ascii="Arial" w:hAnsi="Arial" w:cs="Arial"/>
        <w:color w:val="A6A6A6" w:themeColor="background1" w:themeShade="A6"/>
        <w:sz w:val="16"/>
        <w:szCs w:val="16"/>
      </w:rPr>
      <w:t xml:space="preserve">September </w:t>
    </w:r>
    <w:r w:rsidR="00165C0B">
      <w:rPr>
        <w:rFonts w:ascii="Arial" w:hAnsi="Arial" w:cs="Arial"/>
        <w:color w:val="A6A6A6" w:themeColor="background1" w:themeShade="A6"/>
        <w:sz w:val="16"/>
        <w:szCs w:val="16"/>
      </w:rPr>
      <w:t>202</w:t>
    </w:r>
    <w:r w:rsidR="00B8113E">
      <w:rPr>
        <w:rFonts w:ascii="Arial" w:hAnsi="Arial" w:cs="Arial"/>
        <w:color w:val="A6A6A6" w:themeColor="background1" w:themeShade="A6"/>
        <w:sz w:val="16"/>
        <w:szCs w:val="16"/>
      </w:rPr>
      <w:t>3</w:t>
    </w:r>
    <w:r w:rsidR="00BB5911" w:rsidRPr="006655B9">
      <w:rPr>
        <w:rFonts w:ascii="Arial" w:hAnsi="Arial" w:cs="Arial"/>
        <w:color w:val="A6A6A6" w:themeColor="background1" w:themeShade="A6"/>
        <w:sz w:val="16"/>
        <w:szCs w:val="16"/>
      </w:rPr>
      <w:t>)</w:t>
    </w:r>
  </w:p>
  <w:p w14:paraId="7BE09ABF" w14:textId="77777777" w:rsidR="00BB5911" w:rsidRDefault="00BB5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62DD" w14:textId="77777777" w:rsidR="00BA6054" w:rsidRDefault="00BA6054" w:rsidP="0018464B">
      <w:r>
        <w:separator/>
      </w:r>
    </w:p>
  </w:footnote>
  <w:footnote w:type="continuationSeparator" w:id="0">
    <w:p w14:paraId="160AC682" w14:textId="77777777" w:rsidR="00BA6054" w:rsidRDefault="00BA6054" w:rsidP="0018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B76A" w14:textId="77777777" w:rsidR="00BB5911" w:rsidRPr="00F73CED" w:rsidRDefault="00BB5911">
    <w:pPr>
      <w:pStyle w:val="Header"/>
      <w:jc w:val="center"/>
      <w:rPr>
        <w:rFonts w:ascii="Arial" w:hAnsi="Arial" w:cs="Arial"/>
        <w:sz w:val="22"/>
        <w:szCs w:val="22"/>
      </w:rPr>
    </w:pPr>
    <w:r w:rsidRPr="00F73CED">
      <w:rPr>
        <w:rFonts w:ascii="Arial" w:hAnsi="Arial" w:cs="Arial"/>
        <w:sz w:val="22"/>
        <w:szCs w:val="22"/>
      </w:rPr>
      <w:fldChar w:fldCharType="begin"/>
    </w:r>
    <w:r w:rsidRPr="00F73CED">
      <w:rPr>
        <w:rFonts w:ascii="Arial" w:hAnsi="Arial" w:cs="Arial"/>
        <w:sz w:val="22"/>
        <w:szCs w:val="22"/>
      </w:rPr>
      <w:instrText xml:space="preserve"> PAGE   \* MERGEFORMAT </w:instrText>
    </w:r>
    <w:r w:rsidRPr="00F73CED">
      <w:rPr>
        <w:rFonts w:ascii="Arial" w:hAnsi="Arial" w:cs="Arial"/>
        <w:sz w:val="22"/>
        <w:szCs w:val="22"/>
      </w:rPr>
      <w:fldChar w:fldCharType="separate"/>
    </w:r>
    <w:r w:rsidR="0000089B">
      <w:rPr>
        <w:rFonts w:ascii="Arial" w:hAnsi="Arial" w:cs="Arial"/>
        <w:noProof/>
        <w:sz w:val="22"/>
        <w:szCs w:val="22"/>
      </w:rPr>
      <w:t>6</w:t>
    </w:r>
    <w:r w:rsidRPr="00F73CED">
      <w:rPr>
        <w:rFonts w:ascii="Arial" w:hAnsi="Arial" w:cs="Arial"/>
        <w:noProof/>
        <w:sz w:val="22"/>
        <w:szCs w:val="22"/>
      </w:rPr>
      <w:fldChar w:fldCharType="end"/>
    </w:r>
  </w:p>
  <w:p w14:paraId="1C8C2391" w14:textId="77777777" w:rsidR="00BB5911" w:rsidRPr="00F73CED" w:rsidRDefault="00BB5911">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 w15:restartNumberingAfterBreak="0">
    <w:nsid w:val="02FD6424"/>
    <w:multiLevelType w:val="multilevel"/>
    <w:tmpl w:val="372CFD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6547682"/>
    <w:multiLevelType w:val="hybridMultilevel"/>
    <w:tmpl w:val="FBCAF66A"/>
    <w:lvl w:ilvl="0" w:tplc="8BBC419A">
      <w:start w:val="6"/>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A7859"/>
    <w:multiLevelType w:val="singleLevel"/>
    <w:tmpl w:val="CE3687C0"/>
    <w:lvl w:ilvl="0">
      <w:start w:val="1"/>
      <w:numFmt w:val="lowerLetter"/>
      <w:lvlText w:val="(%1)"/>
      <w:lvlJc w:val="left"/>
      <w:pPr>
        <w:ind w:left="1080" w:hanging="360"/>
      </w:pPr>
      <w:rPr>
        <w:rFonts w:ascii="Arial" w:hAnsi="Arial" w:cs="Arial" w:hint="default"/>
      </w:rPr>
    </w:lvl>
  </w:abstractNum>
  <w:abstractNum w:abstractNumId="5"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D57FEC"/>
    <w:multiLevelType w:val="multilevel"/>
    <w:tmpl w:val="98E2B27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121C49"/>
    <w:multiLevelType w:val="multilevel"/>
    <w:tmpl w:val="AB9C0D3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8434CC"/>
    <w:multiLevelType w:val="hybridMultilevel"/>
    <w:tmpl w:val="85F44636"/>
    <w:lvl w:ilvl="0" w:tplc="D6DAEB4A">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0F2C3F"/>
    <w:multiLevelType w:val="multilevel"/>
    <w:tmpl w:val="6D7493D0"/>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0744AA6"/>
    <w:multiLevelType w:val="hybridMultilevel"/>
    <w:tmpl w:val="85BAB2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743E7D"/>
    <w:multiLevelType w:val="hybridMultilevel"/>
    <w:tmpl w:val="14705900"/>
    <w:lvl w:ilvl="0" w:tplc="B0986CD8">
      <w:start w:val="4"/>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5C335B26"/>
    <w:multiLevelType w:val="hybridMultilevel"/>
    <w:tmpl w:val="A8F2E2F2"/>
    <w:lvl w:ilvl="0" w:tplc="E6C848EC">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5A3398"/>
    <w:multiLevelType w:val="singleLevel"/>
    <w:tmpl w:val="CE3687C0"/>
    <w:lvl w:ilvl="0">
      <w:start w:val="1"/>
      <w:numFmt w:val="lowerLetter"/>
      <w:lvlText w:val="(%1)"/>
      <w:lvlJc w:val="left"/>
      <w:pPr>
        <w:ind w:left="1080" w:hanging="360"/>
      </w:pPr>
      <w:rPr>
        <w:rFonts w:ascii="Arial" w:hAnsi="Arial" w:cs="Arial" w:hint="default"/>
      </w:rPr>
    </w:lvl>
  </w:abstractNum>
  <w:abstractNum w:abstractNumId="17"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F26376"/>
    <w:multiLevelType w:val="hybridMultilevel"/>
    <w:tmpl w:val="55760FA8"/>
    <w:lvl w:ilvl="0" w:tplc="C706BE7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B5940"/>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F2162CE"/>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sz w:val="24"/>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947925759">
    <w:abstractNumId w:val="8"/>
  </w:num>
  <w:num w:numId="2" w16cid:durableId="2140996713">
    <w:abstractNumId w:val="20"/>
  </w:num>
  <w:num w:numId="3" w16cid:durableId="202711136">
    <w:abstractNumId w:val="1"/>
  </w:num>
  <w:num w:numId="4" w16cid:durableId="1659261455">
    <w:abstractNumId w:val="19"/>
  </w:num>
  <w:num w:numId="5" w16cid:durableId="1475176324">
    <w:abstractNumId w:val="10"/>
  </w:num>
  <w:num w:numId="6" w16cid:durableId="858592347">
    <w:abstractNumId w:val="9"/>
  </w:num>
  <w:num w:numId="7" w16cid:durableId="1608931239">
    <w:abstractNumId w:val="16"/>
  </w:num>
  <w:num w:numId="8" w16cid:durableId="1643998209">
    <w:abstractNumId w:val="15"/>
  </w:num>
  <w:num w:numId="9" w16cid:durableId="1000038006">
    <w:abstractNumId w:val="14"/>
  </w:num>
  <w:num w:numId="10" w16cid:durableId="1891990767">
    <w:abstractNumId w:val="3"/>
  </w:num>
  <w:num w:numId="11" w16cid:durableId="2064058466">
    <w:abstractNumId w:val="17"/>
  </w:num>
  <w:num w:numId="12" w16cid:durableId="1372614422">
    <w:abstractNumId w:val="0"/>
  </w:num>
  <w:num w:numId="13" w16cid:durableId="432164940">
    <w:abstractNumId w:val="4"/>
  </w:num>
  <w:num w:numId="14" w16cid:durableId="1513455085">
    <w:abstractNumId w:val="5"/>
  </w:num>
  <w:num w:numId="15" w16cid:durableId="729961117">
    <w:abstractNumId w:val="7"/>
  </w:num>
  <w:num w:numId="16" w16cid:durableId="1923488383">
    <w:abstractNumId w:val="6"/>
  </w:num>
  <w:num w:numId="17" w16cid:durableId="1740664196">
    <w:abstractNumId w:val="12"/>
  </w:num>
  <w:num w:numId="18" w16cid:durableId="779569529">
    <w:abstractNumId w:val="2"/>
  </w:num>
  <w:num w:numId="19" w16cid:durableId="1263340225">
    <w:abstractNumId w:val="13"/>
  </w:num>
  <w:num w:numId="20" w16cid:durableId="956715301">
    <w:abstractNumId w:val="18"/>
  </w:num>
  <w:num w:numId="21" w16cid:durableId="1660228817">
    <w:abstractNumId w:val="11"/>
  </w:num>
  <w:num w:numId="22" w16cid:durableId="1290623207">
    <w:abstractNumId w:val="1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Gbxr0XpJyUSqCkmbUjIZZRDC5ZG1Xi0XlWiPu8butqjLj0FGvNAa9XJYtfIHhgDTL3c3FfwZ2P8abUDRfoRZqA==" w:salt="+5hLK2h3kHHqmX07UN7Zhg=="/>
  <w:defaultTabStop w:val="720"/>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53"/>
    <w:rsid w:val="0000089B"/>
    <w:rsid w:val="00001D25"/>
    <w:rsid w:val="00032676"/>
    <w:rsid w:val="00032E6C"/>
    <w:rsid w:val="00043F25"/>
    <w:rsid w:val="000473E6"/>
    <w:rsid w:val="000511A8"/>
    <w:rsid w:val="00070977"/>
    <w:rsid w:val="00085C94"/>
    <w:rsid w:val="00087C9D"/>
    <w:rsid w:val="000A2221"/>
    <w:rsid w:val="000A3B75"/>
    <w:rsid w:val="000E11AA"/>
    <w:rsid w:val="000E788E"/>
    <w:rsid w:val="000F2C14"/>
    <w:rsid w:val="001022FF"/>
    <w:rsid w:val="00104AC0"/>
    <w:rsid w:val="0010733F"/>
    <w:rsid w:val="00137F6D"/>
    <w:rsid w:val="001531FD"/>
    <w:rsid w:val="0015679E"/>
    <w:rsid w:val="00164384"/>
    <w:rsid w:val="00165AF2"/>
    <w:rsid w:val="00165C0B"/>
    <w:rsid w:val="0018464B"/>
    <w:rsid w:val="001B2F7F"/>
    <w:rsid w:val="001C3DE8"/>
    <w:rsid w:val="001D77CA"/>
    <w:rsid w:val="001E503B"/>
    <w:rsid w:val="00200601"/>
    <w:rsid w:val="002060A6"/>
    <w:rsid w:val="002228EB"/>
    <w:rsid w:val="00237A32"/>
    <w:rsid w:val="00244185"/>
    <w:rsid w:val="00263C2D"/>
    <w:rsid w:val="00264CA8"/>
    <w:rsid w:val="002672C1"/>
    <w:rsid w:val="0027003C"/>
    <w:rsid w:val="00270590"/>
    <w:rsid w:val="0029135E"/>
    <w:rsid w:val="002A05F5"/>
    <w:rsid w:val="002B4604"/>
    <w:rsid w:val="002C5E4D"/>
    <w:rsid w:val="002D6D85"/>
    <w:rsid w:val="002E25C8"/>
    <w:rsid w:val="002E47E3"/>
    <w:rsid w:val="003116DF"/>
    <w:rsid w:val="00320454"/>
    <w:rsid w:val="00325272"/>
    <w:rsid w:val="00351D12"/>
    <w:rsid w:val="003539AE"/>
    <w:rsid w:val="0036350C"/>
    <w:rsid w:val="00367AE8"/>
    <w:rsid w:val="00370E7E"/>
    <w:rsid w:val="003935BE"/>
    <w:rsid w:val="003A2BE4"/>
    <w:rsid w:val="003A4C04"/>
    <w:rsid w:val="003A4F49"/>
    <w:rsid w:val="003B4022"/>
    <w:rsid w:val="003D4F58"/>
    <w:rsid w:val="003D74F2"/>
    <w:rsid w:val="003D76F4"/>
    <w:rsid w:val="003E58A4"/>
    <w:rsid w:val="003E6DC1"/>
    <w:rsid w:val="003E74AF"/>
    <w:rsid w:val="003E7FD3"/>
    <w:rsid w:val="00403757"/>
    <w:rsid w:val="00405288"/>
    <w:rsid w:val="004075C9"/>
    <w:rsid w:val="00410517"/>
    <w:rsid w:val="00424CF0"/>
    <w:rsid w:val="00434C03"/>
    <w:rsid w:val="00445C00"/>
    <w:rsid w:val="00450DA7"/>
    <w:rsid w:val="0048404F"/>
    <w:rsid w:val="004857B7"/>
    <w:rsid w:val="004909D8"/>
    <w:rsid w:val="00493492"/>
    <w:rsid w:val="004A4990"/>
    <w:rsid w:val="004A629B"/>
    <w:rsid w:val="004C5C28"/>
    <w:rsid w:val="004C6235"/>
    <w:rsid w:val="004D5727"/>
    <w:rsid w:val="004E1476"/>
    <w:rsid w:val="004E2A59"/>
    <w:rsid w:val="004F6D33"/>
    <w:rsid w:val="00513CB5"/>
    <w:rsid w:val="00533A7F"/>
    <w:rsid w:val="005367CC"/>
    <w:rsid w:val="00546D08"/>
    <w:rsid w:val="005870B5"/>
    <w:rsid w:val="005925D3"/>
    <w:rsid w:val="00594F49"/>
    <w:rsid w:val="005A0809"/>
    <w:rsid w:val="005C56D4"/>
    <w:rsid w:val="005D3495"/>
    <w:rsid w:val="005D4FD3"/>
    <w:rsid w:val="005F0DF8"/>
    <w:rsid w:val="005F1045"/>
    <w:rsid w:val="005F4C4E"/>
    <w:rsid w:val="005F5CD7"/>
    <w:rsid w:val="00606402"/>
    <w:rsid w:val="00606A55"/>
    <w:rsid w:val="00607B82"/>
    <w:rsid w:val="00611347"/>
    <w:rsid w:val="00612205"/>
    <w:rsid w:val="00615874"/>
    <w:rsid w:val="00622A16"/>
    <w:rsid w:val="00622A88"/>
    <w:rsid w:val="0063755F"/>
    <w:rsid w:val="00647104"/>
    <w:rsid w:val="00654CA2"/>
    <w:rsid w:val="006819B5"/>
    <w:rsid w:val="006E139E"/>
    <w:rsid w:val="006E6026"/>
    <w:rsid w:val="00711D7A"/>
    <w:rsid w:val="0072404B"/>
    <w:rsid w:val="00731A54"/>
    <w:rsid w:val="00731DFA"/>
    <w:rsid w:val="00732D47"/>
    <w:rsid w:val="00740574"/>
    <w:rsid w:val="00741078"/>
    <w:rsid w:val="00741247"/>
    <w:rsid w:val="00741BB4"/>
    <w:rsid w:val="00746B27"/>
    <w:rsid w:val="00751BC5"/>
    <w:rsid w:val="007559FF"/>
    <w:rsid w:val="00756B83"/>
    <w:rsid w:val="00761B3F"/>
    <w:rsid w:val="00770AB1"/>
    <w:rsid w:val="00786DF2"/>
    <w:rsid w:val="00793586"/>
    <w:rsid w:val="007B08F3"/>
    <w:rsid w:val="007B1EEA"/>
    <w:rsid w:val="007D5DF0"/>
    <w:rsid w:val="007D7DC2"/>
    <w:rsid w:val="007F2208"/>
    <w:rsid w:val="00801FF1"/>
    <w:rsid w:val="00810F32"/>
    <w:rsid w:val="00812F0F"/>
    <w:rsid w:val="00814023"/>
    <w:rsid w:val="00822B28"/>
    <w:rsid w:val="00860882"/>
    <w:rsid w:val="00863238"/>
    <w:rsid w:val="00877ABD"/>
    <w:rsid w:val="00886402"/>
    <w:rsid w:val="00896BF5"/>
    <w:rsid w:val="008B2695"/>
    <w:rsid w:val="008C209C"/>
    <w:rsid w:val="008E5167"/>
    <w:rsid w:val="008F2F06"/>
    <w:rsid w:val="008F5323"/>
    <w:rsid w:val="009034A1"/>
    <w:rsid w:val="009050C1"/>
    <w:rsid w:val="00907CC4"/>
    <w:rsid w:val="00912AC8"/>
    <w:rsid w:val="0091368F"/>
    <w:rsid w:val="00913F58"/>
    <w:rsid w:val="0091656E"/>
    <w:rsid w:val="00932DD8"/>
    <w:rsid w:val="0093425C"/>
    <w:rsid w:val="009409C4"/>
    <w:rsid w:val="0095046D"/>
    <w:rsid w:val="00954DC9"/>
    <w:rsid w:val="009614EB"/>
    <w:rsid w:val="009630DF"/>
    <w:rsid w:val="00963FA3"/>
    <w:rsid w:val="00967CEB"/>
    <w:rsid w:val="0099361D"/>
    <w:rsid w:val="009A25EA"/>
    <w:rsid w:val="009E6386"/>
    <w:rsid w:val="00A00DDD"/>
    <w:rsid w:val="00A018F4"/>
    <w:rsid w:val="00A0542C"/>
    <w:rsid w:val="00A076B5"/>
    <w:rsid w:val="00A160F7"/>
    <w:rsid w:val="00A20501"/>
    <w:rsid w:val="00A21802"/>
    <w:rsid w:val="00A24618"/>
    <w:rsid w:val="00A25AEF"/>
    <w:rsid w:val="00A40FA9"/>
    <w:rsid w:val="00A536D3"/>
    <w:rsid w:val="00A5574B"/>
    <w:rsid w:val="00A636CF"/>
    <w:rsid w:val="00A656FF"/>
    <w:rsid w:val="00A65CF3"/>
    <w:rsid w:val="00A6628D"/>
    <w:rsid w:val="00A6660E"/>
    <w:rsid w:val="00A743DE"/>
    <w:rsid w:val="00A74630"/>
    <w:rsid w:val="00AA2F68"/>
    <w:rsid w:val="00AB6644"/>
    <w:rsid w:val="00AC17C6"/>
    <w:rsid w:val="00AD6AFA"/>
    <w:rsid w:val="00AF3A08"/>
    <w:rsid w:val="00AF680D"/>
    <w:rsid w:val="00B064D8"/>
    <w:rsid w:val="00B45D78"/>
    <w:rsid w:val="00B55239"/>
    <w:rsid w:val="00B61675"/>
    <w:rsid w:val="00B64CEF"/>
    <w:rsid w:val="00B7528E"/>
    <w:rsid w:val="00B76723"/>
    <w:rsid w:val="00B8113E"/>
    <w:rsid w:val="00BA1468"/>
    <w:rsid w:val="00BA6054"/>
    <w:rsid w:val="00BB5911"/>
    <w:rsid w:val="00BB5EC8"/>
    <w:rsid w:val="00BC1C73"/>
    <w:rsid w:val="00BC2C80"/>
    <w:rsid w:val="00BC5C34"/>
    <w:rsid w:val="00BD3158"/>
    <w:rsid w:val="00BD3220"/>
    <w:rsid w:val="00BE53DB"/>
    <w:rsid w:val="00BF1305"/>
    <w:rsid w:val="00BF46F7"/>
    <w:rsid w:val="00C255A8"/>
    <w:rsid w:val="00C51E31"/>
    <w:rsid w:val="00C53972"/>
    <w:rsid w:val="00C62575"/>
    <w:rsid w:val="00C749CB"/>
    <w:rsid w:val="00C85762"/>
    <w:rsid w:val="00C90F56"/>
    <w:rsid w:val="00C95DE1"/>
    <w:rsid w:val="00CA1149"/>
    <w:rsid w:val="00CB468B"/>
    <w:rsid w:val="00CD296A"/>
    <w:rsid w:val="00CF334D"/>
    <w:rsid w:val="00D00A1D"/>
    <w:rsid w:val="00D0179B"/>
    <w:rsid w:val="00D14A94"/>
    <w:rsid w:val="00D21AAD"/>
    <w:rsid w:val="00D31099"/>
    <w:rsid w:val="00D319DB"/>
    <w:rsid w:val="00D409EC"/>
    <w:rsid w:val="00D41551"/>
    <w:rsid w:val="00D429C2"/>
    <w:rsid w:val="00D43D5F"/>
    <w:rsid w:val="00D454A2"/>
    <w:rsid w:val="00D51F84"/>
    <w:rsid w:val="00D5382B"/>
    <w:rsid w:val="00D55AB1"/>
    <w:rsid w:val="00D65A86"/>
    <w:rsid w:val="00D83732"/>
    <w:rsid w:val="00D852C2"/>
    <w:rsid w:val="00DA5675"/>
    <w:rsid w:val="00DA57EE"/>
    <w:rsid w:val="00E00079"/>
    <w:rsid w:val="00E023FB"/>
    <w:rsid w:val="00E1099E"/>
    <w:rsid w:val="00E14599"/>
    <w:rsid w:val="00E2309C"/>
    <w:rsid w:val="00E2433F"/>
    <w:rsid w:val="00E24C75"/>
    <w:rsid w:val="00E46D30"/>
    <w:rsid w:val="00E503AE"/>
    <w:rsid w:val="00E533F0"/>
    <w:rsid w:val="00E628BA"/>
    <w:rsid w:val="00E67A53"/>
    <w:rsid w:val="00E74843"/>
    <w:rsid w:val="00E86CBB"/>
    <w:rsid w:val="00EA5DB8"/>
    <w:rsid w:val="00EA78D9"/>
    <w:rsid w:val="00EB39CA"/>
    <w:rsid w:val="00EC2819"/>
    <w:rsid w:val="00ED7AD9"/>
    <w:rsid w:val="00EE0FF2"/>
    <w:rsid w:val="00F0296D"/>
    <w:rsid w:val="00F0776A"/>
    <w:rsid w:val="00F114EA"/>
    <w:rsid w:val="00F23130"/>
    <w:rsid w:val="00F23280"/>
    <w:rsid w:val="00F36ACB"/>
    <w:rsid w:val="00F44B6F"/>
    <w:rsid w:val="00F44B9D"/>
    <w:rsid w:val="00F44C08"/>
    <w:rsid w:val="00F71249"/>
    <w:rsid w:val="00F73CED"/>
    <w:rsid w:val="00F87E40"/>
    <w:rsid w:val="00F94EB6"/>
    <w:rsid w:val="00FA4A0F"/>
    <w:rsid w:val="00FA4F75"/>
    <w:rsid w:val="00FD0CB5"/>
    <w:rsid w:val="00FD39FC"/>
    <w:rsid w:val="00FD65D1"/>
    <w:rsid w:val="00FE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DED207"/>
  <w15:chartTrackingRefBased/>
  <w15:docId w15:val="{E4FDFF9E-0DD6-41E7-9987-D3289AA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64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464B"/>
    <w:rPr>
      <w:color w:val="808080"/>
    </w:rPr>
  </w:style>
  <w:style w:type="character" w:customStyle="1" w:styleId="Style5">
    <w:name w:val="Style5"/>
    <w:uiPriority w:val="1"/>
    <w:rsid w:val="0018464B"/>
    <w:rPr>
      <w:rFonts w:ascii="Arial" w:hAnsi="Arial"/>
      <w:color w:val="auto"/>
      <w:sz w:val="22"/>
    </w:rPr>
  </w:style>
  <w:style w:type="character" w:customStyle="1" w:styleId="Style6">
    <w:name w:val="Style6"/>
    <w:uiPriority w:val="1"/>
    <w:rsid w:val="0018464B"/>
    <w:rPr>
      <w:rFonts w:ascii="Arial" w:hAnsi="Arial"/>
      <w:sz w:val="22"/>
    </w:rPr>
  </w:style>
  <w:style w:type="character" w:customStyle="1" w:styleId="Style7">
    <w:name w:val="Style7"/>
    <w:uiPriority w:val="1"/>
    <w:rsid w:val="0018464B"/>
    <w:rPr>
      <w:rFonts w:ascii="Arial" w:hAnsi="Arial"/>
      <w:sz w:val="22"/>
    </w:rPr>
  </w:style>
  <w:style w:type="character" w:customStyle="1" w:styleId="Style33">
    <w:name w:val="Style33"/>
    <w:uiPriority w:val="1"/>
    <w:rsid w:val="0018464B"/>
    <w:rPr>
      <w:rFonts w:ascii="Arial Bold" w:hAnsi="Arial Bold"/>
      <w:b/>
      <w:caps/>
      <w:smallCaps w:val="0"/>
      <w:sz w:val="22"/>
    </w:rPr>
  </w:style>
  <w:style w:type="character" w:customStyle="1" w:styleId="Style26">
    <w:name w:val="Style26"/>
    <w:basedOn w:val="DefaultParagraphFont"/>
    <w:uiPriority w:val="1"/>
    <w:rsid w:val="0018464B"/>
    <w:rPr>
      <w:rFonts w:ascii="Arial" w:hAnsi="Arial"/>
      <w:sz w:val="22"/>
    </w:rPr>
  </w:style>
  <w:style w:type="character" w:customStyle="1" w:styleId="Style27">
    <w:name w:val="Style27"/>
    <w:basedOn w:val="DefaultParagraphFont"/>
    <w:uiPriority w:val="1"/>
    <w:rsid w:val="0018464B"/>
    <w:rPr>
      <w:rFonts w:ascii="Arial" w:hAnsi="Arial"/>
      <w:sz w:val="22"/>
    </w:rPr>
  </w:style>
  <w:style w:type="character" w:customStyle="1" w:styleId="Style38">
    <w:name w:val="Style38"/>
    <w:basedOn w:val="DefaultParagraphFont"/>
    <w:uiPriority w:val="1"/>
    <w:rsid w:val="0018464B"/>
    <w:rPr>
      <w:rFonts w:ascii="Arial Bold" w:hAnsi="Arial Bold"/>
      <w:b/>
      <w:caps/>
      <w:smallCaps w:val="0"/>
      <w:sz w:val="22"/>
    </w:rPr>
  </w:style>
  <w:style w:type="character" w:customStyle="1" w:styleId="Style41">
    <w:name w:val="Style41"/>
    <w:basedOn w:val="DefaultParagraphFont"/>
    <w:uiPriority w:val="1"/>
    <w:rsid w:val="0018464B"/>
    <w:rPr>
      <w:rFonts w:ascii="Arial Bold" w:hAnsi="Arial Bold"/>
      <w:b/>
      <w:sz w:val="22"/>
    </w:rPr>
  </w:style>
  <w:style w:type="character" w:customStyle="1" w:styleId="Style1">
    <w:name w:val="Style1"/>
    <w:basedOn w:val="DefaultParagraphFont"/>
    <w:uiPriority w:val="1"/>
    <w:rsid w:val="0018464B"/>
    <w:rPr>
      <w:rFonts w:ascii="Arial" w:hAnsi="Arial"/>
      <w:b w:val="0"/>
      <w:i w:val="0"/>
      <w:color w:val="auto"/>
      <w:sz w:val="22"/>
    </w:rPr>
  </w:style>
  <w:style w:type="character" w:customStyle="1" w:styleId="Style2">
    <w:name w:val="Style2"/>
    <w:basedOn w:val="DefaultParagraphFont"/>
    <w:uiPriority w:val="1"/>
    <w:rsid w:val="0018464B"/>
    <w:rPr>
      <w:rFonts w:ascii="Arial" w:hAnsi="Arial"/>
      <w:b w:val="0"/>
      <w:i w:val="0"/>
      <w:color w:val="auto"/>
      <w:sz w:val="22"/>
    </w:rPr>
  </w:style>
  <w:style w:type="character" w:customStyle="1" w:styleId="Style3">
    <w:name w:val="Style3"/>
    <w:basedOn w:val="DefaultParagraphFont"/>
    <w:uiPriority w:val="1"/>
    <w:rsid w:val="0018464B"/>
    <w:rPr>
      <w:rFonts w:ascii="Arial" w:hAnsi="Arial"/>
      <w:b w:val="0"/>
      <w:i w:val="0"/>
      <w:sz w:val="22"/>
    </w:rPr>
  </w:style>
  <w:style w:type="table" w:styleId="TableGrid">
    <w:name w:val="Table Grid"/>
    <w:basedOn w:val="TableNormal"/>
    <w:uiPriority w:val="39"/>
    <w:rsid w:val="0018464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18464B"/>
    <w:rPr>
      <w:rFonts w:ascii="Arial Bold" w:hAnsi="Arial Bold"/>
      <w:b/>
      <w:caps/>
      <w:smallCaps w:val="0"/>
      <w:sz w:val="22"/>
    </w:rPr>
  </w:style>
  <w:style w:type="paragraph" w:styleId="Header">
    <w:name w:val="header"/>
    <w:basedOn w:val="Normal"/>
    <w:link w:val="HeaderChar"/>
    <w:uiPriority w:val="99"/>
    <w:rsid w:val="0018464B"/>
    <w:pPr>
      <w:widowControl w:val="0"/>
      <w:tabs>
        <w:tab w:val="center" w:pos="4320"/>
        <w:tab w:val="right" w:pos="8640"/>
      </w:tabs>
    </w:pPr>
    <w:rPr>
      <w:rFonts w:ascii="Times New Roman" w:hAnsi="Times New Roman"/>
      <w:snapToGrid w:val="0"/>
    </w:rPr>
  </w:style>
  <w:style w:type="character" w:customStyle="1" w:styleId="HeaderChar">
    <w:name w:val="Header Char"/>
    <w:basedOn w:val="DefaultParagraphFont"/>
    <w:link w:val="Header"/>
    <w:uiPriority w:val="99"/>
    <w:rsid w:val="0018464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18464B"/>
    <w:pPr>
      <w:widowControl w:val="0"/>
      <w:tabs>
        <w:tab w:val="center" w:pos="4320"/>
        <w:tab w:val="right" w:pos="8640"/>
      </w:tabs>
    </w:pPr>
    <w:rPr>
      <w:rFonts w:ascii="Times New Roman" w:hAnsi="Times New Roman"/>
      <w:snapToGrid w:val="0"/>
    </w:rPr>
  </w:style>
  <w:style w:type="character" w:customStyle="1" w:styleId="FooterChar">
    <w:name w:val="Footer Char"/>
    <w:basedOn w:val="DefaultParagraphFont"/>
    <w:link w:val="Footer"/>
    <w:uiPriority w:val="99"/>
    <w:rsid w:val="001846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8464B"/>
    <w:pPr>
      <w:widowControl w:val="0"/>
      <w:ind w:left="720"/>
    </w:pPr>
    <w:rPr>
      <w:rFonts w:ascii="Times New Roman" w:hAnsi="Times New Roman"/>
      <w:snapToGrid w:val="0"/>
    </w:rPr>
  </w:style>
  <w:style w:type="character" w:customStyle="1" w:styleId="Style8">
    <w:name w:val="Style8"/>
    <w:basedOn w:val="DefaultParagraphFont"/>
    <w:uiPriority w:val="1"/>
    <w:rsid w:val="0018464B"/>
    <w:rPr>
      <w:rFonts w:ascii="Arial" w:hAnsi="Arial"/>
      <w:b/>
      <w:color w:val="auto"/>
      <w:sz w:val="22"/>
      <w:u w:val="none"/>
    </w:rPr>
  </w:style>
  <w:style w:type="character" w:customStyle="1" w:styleId="Style9">
    <w:name w:val="Style9"/>
    <w:basedOn w:val="DefaultParagraphFont"/>
    <w:uiPriority w:val="1"/>
    <w:rsid w:val="0018464B"/>
    <w:rPr>
      <w:rFonts w:ascii="Arial" w:hAnsi="Arial"/>
      <w:sz w:val="22"/>
    </w:rPr>
  </w:style>
  <w:style w:type="character" w:customStyle="1" w:styleId="Style22">
    <w:name w:val="Style22"/>
    <w:basedOn w:val="DefaultParagraphFont"/>
    <w:uiPriority w:val="1"/>
    <w:rsid w:val="0018464B"/>
    <w:rPr>
      <w:rFonts w:ascii="Arial" w:hAnsi="Arial"/>
      <w:b/>
      <w:sz w:val="22"/>
    </w:rPr>
  </w:style>
  <w:style w:type="character" w:customStyle="1" w:styleId="Style56">
    <w:name w:val="Style56"/>
    <w:basedOn w:val="DefaultParagraphFont"/>
    <w:uiPriority w:val="1"/>
    <w:rsid w:val="0018464B"/>
    <w:rPr>
      <w:rFonts w:ascii="Arial Bold" w:hAnsi="Arial Bold"/>
      <w:b/>
      <w:caps/>
      <w:smallCaps w:val="0"/>
      <w:color w:val="auto"/>
      <w:sz w:val="22"/>
    </w:rPr>
  </w:style>
  <w:style w:type="character" w:customStyle="1" w:styleId="Style57">
    <w:name w:val="Style57"/>
    <w:basedOn w:val="DefaultParagraphFont"/>
    <w:uiPriority w:val="1"/>
    <w:rsid w:val="0018464B"/>
    <w:rPr>
      <w:rFonts w:ascii="Arial Bold" w:hAnsi="Arial Bold"/>
      <w:b/>
      <w:sz w:val="22"/>
    </w:rPr>
  </w:style>
  <w:style w:type="character" w:customStyle="1" w:styleId="Style58">
    <w:name w:val="Style58"/>
    <w:basedOn w:val="DefaultParagraphFont"/>
    <w:uiPriority w:val="1"/>
    <w:rsid w:val="0018464B"/>
    <w:rPr>
      <w:rFonts w:ascii="Arial" w:hAnsi="Arial"/>
      <w:b w:val="0"/>
      <w:i w:val="0"/>
      <w:sz w:val="22"/>
    </w:rPr>
  </w:style>
  <w:style w:type="character" w:customStyle="1" w:styleId="Style61">
    <w:name w:val="Style61"/>
    <w:basedOn w:val="DefaultParagraphFont"/>
    <w:uiPriority w:val="1"/>
    <w:rsid w:val="0018464B"/>
    <w:rPr>
      <w:rFonts w:ascii="Arial" w:hAnsi="Arial"/>
      <w:b w:val="0"/>
      <w:i w:val="0"/>
      <w:sz w:val="18"/>
    </w:rPr>
  </w:style>
  <w:style w:type="character" w:customStyle="1" w:styleId="Style55">
    <w:name w:val="Style55"/>
    <w:basedOn w:val="DefaultParagraphFont"/>
    <w:uiPriority w:val="1"/>
    <w:rsid w:val="00741BB4"/>
    <w:rPr>
      <w:rFonts w:ascii="Arial Bold" w:hAnsi="Arial Bold"/>
      <w:b/>
      <w:color w:val="auto"/>
      <w:sz w:val="18"/>
    </w:rPr>
  </w:style>
  <w:style w:type="character" w:customStyle="1" w:styleId="Style4">
    <w:name w:val="Style4"/>
    <w:basedOn w:val="DefaultParagraphFont"/>
    <w:uiPriority w:val="1"/>
    <w:rsid w:val="00D83732"/>
    <w:rPr>
      <w:rFonts w:ascii="Arial Bold" w:hAnsi="Arial Bold"/>
      <w:b/>
      <w:caps w:val="0"/>
      <w:smallCaps/>
      <w:sz w:val="18"/>
    </w:rPr>
  </w:style>
  <w:style w:type="character" w:customStyle="1" w:styleId="Style10">
    <w:name w:val="Style10"/>
    <w:basedOn w:val="DefaultParagraphFont"/>
    <w:uiPriority w:val="1"/>
    <w:rsid w:val="00761B3F"/>
    <w:rPr>
      <w:rFonts w:ascii="Arial" w:hAnsi="Arial"/>
      <w:b w:val="0"/>
      <w:i w:val="0"/>
      <w:color w:val="auto"/>
      <w:sz w:val="18"/>
    </w:rPr>
  </w:style>
  <w:style w:type="character" w:customStyle="1" w:styleId="Style11">
    <w:name w:val="Style11"/>
    <w:basedOn w:val="DefaultParagraphFont"/>
    <w:uiPriority w:val="1"/>
    <w:rsid w:val="00A20501"/>
    <w:rPr>
      <w:rFonts w:ascii="Arial" w:hAnsi="Arial"/>
      <w:b w:val="0"/>
      <w:i w:val="0"/>
      <w:caps/>
      <w:smallCaps w:val="0"/>
      <w:color w:val="auto"/>
      <w:sz w:val="22"/>
    </w:rPr>
  </w:style>
  <w:style w:type="character" w:customStyle="1" w:styleId="Style13">
    <w:name w:val="Style13"/>
    <w:basedOn w:val="DefaultParagraphFont"/>
    <w:uiPriority w:val="1"/>
    <w:rsid w:val="00D5382B"/>
    <w:rPr>
      <w:rFonts w:ascii="Arial" w:hAnsi="Arial"/>
      <w:sz w:val="22"/>
    </w:rPr>
  </w:style>
  <w:style w:type="character" w:customStyle="1" w:styleId="Style17">
    <w:name w:val="Style17"/>
    <w:basedOn w:val="DefaultParagraphFont"/>
    <w:uiPriority w:val="1"/>
    <w:rsid w:val="00D5382B"/>
    <w:rPr>
      <w:rFonts w:ascii="Arial" w:hAnsi="Arial"/>
      <w:b/>
      <w:sz w:val="22"/>
    </w:rPr>
  </w:style>
  <w:style w:type="character" w:customStyle="1" w:styleId="Style20">
    <w:name w:val="Style20"/>
    <w:basedOn w:val="DefaultParagraphFont"/>
    <w:uiPriority w:val="1"/>
    <w:rsid w:val="00D5382B"/>
    <w:rPr>
      <w:rFonts w:ascii="Arial" w:hAnsi="Arial"/>
      <w:b/>
      <w:sz w:val="22"/>
    </w:rPr>
  </w:style>
  <w:style w:type="character" w:customStyle="1" w:styleId="Style23">
    <w:name w:val="Style23"/>
    <w:basedOn w:val="DefaultParagraphFont"/>
    <w:uiPriority w:val="1"/>
    <w:rsid w:val="00D5382B"/>
    <w:rPr>
      <w:rFonts w:ascii="Arial" w:hAnsi="Arial"/>
      <w:b/>
      <w:sz w:val="22"/>
    </w:rPr>
  </w:style>
  <w:style w:type="character" w:customStyle="1" w:styleId="Style37">
    <w:name w:val="Style37"/>
    <w:basedOn w:val="DefaultParagraphFont"/>
    <w:uiPriority w:val="1"/>
    <w:rsid w:val="00D5382B"/>
    <w:rPr>
      <w:rFonts w:ascii="Arial" w:hAnsi="Arial"/>
      <w:sz w:val="22"/>
    </w:rPr>
  </w:style>
  <w:style w:type="paragraph" w:styleId="BodyTextIndent">
    <w:name w:val="Body Text Indent"/>
    <w:basedOn w:val="Normal"/>
    <w:link w:val="BodyTextIndentChar"/>
    <w:rsid w:val="00D5382B"/>
    <w:pPr>
      <w:tabs>
        <w:tab w:val="left" w:pos="-1440"/>
      </w:tabs>
      <w:ind w:left="1440" w:hanging="720"/>
      <w:jc w:val="both"/>
    </w:pPr>
    <w:rPr>
      <w:rFonts w:ascii="Arial" w:hAnsi="Arial"/>
      <w:snapToGrid w:val="0"/>
      <w:lang w:val="en-GB"/>
    </w:rPr>
  </w:style>
  <w:style w:type="character" w:customStyle="1" w:styleId="BodyTextIndentChar">
    <w:name w:val="Body Text Indent Char"/>
    <w:basedOn w:val="DefaultParagraphFont"/>
    <w:link w:val="BodyTextIndent"/>
    <w:rsid w:val="00D5382B"/>
    <w:rPr>
      <w:rFonts w:ascii="Arial" w:eastAsia="Times New Roman" w:hAnsi="Arial" w:cs="Times New Roman"/>
      <w:snapToGrid w:val="0"/>
      <w:sz w:val="24"/>
      <w:szCs w:val="20"/>
      <w:lang w:val="en-GB"/>
    </w:rPr>
  </w:style>
  <w:style w:type="paragraph" w:styleId="PlainText">
    <w:name w:val="Plain Text"/>
    <w:basedOn w:val="Normal"/>
    <w:link w:val="PlainTextChar"/>
    <w:uiPriority w:val="99"/>
    <w:unhideWhenUsed/>
    <w:rsid w:val="00D5382B"/>
    <w:rPr>
      <w:rFonts w:ascii="Arial" w:eastAsia="Calibri" w:hAnsi="Arial" w:cs="Arial"/>
      <w:sz w:val="21"/>
      <w:szCs w:val="21"/>
      <w:lang w:val="en-CA" w:eastAsia="en-CA"/>
    </w:rPr>
  </w:style>
  <w:style w:type="character" w:customStyle="1" w:styleId="PlainTextChar">
    <w:name w:val="Plain Text Char"/>
    <w:basedOn w:val="DefaultParagraphFont"/>
    <w:link w:val="PlainText"/>
    <w:uiPriority w:val="99"/>
    <w:rsid w:val="00D5382B"/>
    <w:rPr>
      <w:rFonts w:ascii="Arial" w:eastAsia="Calibri" w:hAnsi="Arial" w:cs="Arial"/>
      <w:sz w:val="21"/>
      <w:szCs w:val="21"/>
      <w:lang w:val="en-CA" w:eastAsia="en-CA"/>
    </w:rPr>
  </w:style>
  <w:style w:type="character" w:customStyle="1" w:styleId="Style12">
    <w:name w:val="Style12"/>
    <w:basedOn w:val="DefaultParagraphFont"/>
    <w:uiPriority w:val="1"/>
    <w:rsid w:val="00FD65D1"/>
    <w:rPr>
      <w:rFonts w:ascii="Arial Bold" w:hAnsi="Arial Bold"/>
      <w:b/>
      <w:caps/>
      <w:smallCaps w:val="0"/>
      <w:color w:val="auto"/>
      <w:sz w:val="22"/>
    </w:rPr>
  </w:style>
  <w:style w:type="character" w:customStyle="1" w:styleId="Style14">
    <w:name w:val="Style14"/>
    <w:basedOn w:val="DefaultParagraphFont"/>
    <w:uiPriority w:val="1"/>
    <w:rsid w:val="00FD65D1"/>
    <w:rPr>
      <w:rFonts w:ascii="Arial Bold" w:hAnsi="Arial Bold"/>
      <w:b/>
      <w:caps/>
      <w:smallCaps w:val="0"/>
      <w:color w:val="auto"/>
      <w:sz w:val="22"/>
    </w:rPr>
  </w:style>
  <w:style w:type="character" w:customStyle="1" w:styleId="Style15">
    <w:name w:val="Style15"/>
    <w:basedOn w:val="DefaultParagraphFont"/>
    <w:uiPriority w:val="1"/>
    <w:rsid w:val="00967CEB"/>
    <w:rPr>
      <w:rFonts w:ascii="Arial Bold" w:hAnsi="Arial Bold"/>
      <w:b/>
      <w:caps/>
      <w:smallCaps w:val="0"/>
      <w:color w:val="auto"/>
    </w:rPr>
  </w:style>
  <w:style w:type="character" w:customStyle="1" w:styleId="Style16">
    <w:name w:val="Style16"/>
    <w:basedOn w:val="DefaultParagraphFont"/>
    <w:uiPriority w:val="1"/>
    <w:rsid w:val="000473E6"/>
    <w:rPr>
      <w:rFonts w:ascii="Arial Bold" w:hAnsi="Arial Bold"/>
      <w:b/>
      <w:caps/>
      <w:smallCaps w:val="0"/>
      <w:color w:val="auto"/>
      <w:sz w:val="22"/>
    </w:rPr>
  </w:style>
  <w:style w:type="character" w:customStyle="1" w:styleId="Style18">
    <w:name w:val="Style18"/>
    <w:basedOn w:val="DefaultParagraphFont"/>
    <w:uiPriority w:val="1"/>
    <w:rsid w:val="00812F0F"/>
    <w:rPr>
      <w:rFonts w:ascii="Arial Bold" w:hAnsi="Arial Bold"/>
      <w:b/>
      <w:color w:val="auto"/>
      <w:sz w:val="18"/>
    </w:rPr>
  </w:style>
  <w:style w:type="character" w:customStyle="1" w:styleId="Style19">
    <w:name w:val="Style19"/>
    <w:basedOn w:val="DefaultParagraphFont"/>
    <w:uiPriority w:val="1"/>
    <w:rsid w:val="00896BF5"/>
    <w:rPr>
      <w:rFonts w:ascii="Arial Bold" w:hAnsi="Arial Bold"/>
      <w:b/>
      <w:caps/>
      <w:smallCaps w:val="0"/>
      <w:color w:val="auto"/>
      <w:sz w:val="22"/>
    </w:rPr>
  </w:style>
  <w:style w:type="character" w:customStyle="1" w:styleId="Style21">
    <w:name w:val="Style21"/>
    <w:basedOn w:val="DefaultParagraphFont"/>
    <w:uiPriority w:val="1"/>
    <w:rsid w:val="00896BF5"/>
    <w:rPr>
      <w:rFonts w:ascii="Arial Bold" w:hAnsi="Arial Bold"/>
      <w:b/>
      <w:caps/>
      <w:smallCaps w:val="0"/>
      <w:color w:val="auto"/>
      <w:sz w:val="22"/>
    </w:rPr>
  </w:style>
  <w:style w:type="character" w:customStyle="1" w:styleId="Style24">
    <w:name w:val="Style24"/>
    <w:basedOn w:val="DefaultParagraphFont"/>
    <w:uiPriority w:val="1"/>
    <w:rsid w:val="005A0809"/>
  </w:style>
  <w:style w:type="paragraph" w:styleId="BalloonText">
    <w:name w:val="Balloon Text"/>
    <w:basedOn w:val="Normal"/>
    <w:link w:val="BalloonTextChar"/>
    <w:uiPriority w:val="99"/>
    <w:semiHidden/>
    <w:unhideWhenUsed/>
    <w:rsid w:val="00001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25"/>
    <w:rPr>
      <w:rFonts w:ascii="Segoe UI" w:eastAsia="Times New Roman" w:hAnsi="Segoe UI" w:cs="Segoe UI"/>
      <w:sz w:val="18"/>
      <w:szCs w:val="18"/>
    </w:rPr>
  </w:style>
  <w:style w:type="character" w:customStyle="1" w:styleId="Style25">
    <w:name w:val="Style25"/>
    <w:basedOn w:val="DefaultParagraphFont"/>
    <w:uiPriority w:val="1"/>
    <w:rsid w:val="00E86CBB"/>
    <w:rPr>
      <w:rFonts w:ascii="Arial Bold" w:hAnsi="Arial Bold"/>
      <w:b/>
      <w:caps/>
      <w:smallCaps w:val="0"/>
      <w:color w:val="auto"/>
      <w:sz w:val="22"/>
    </w:rPr>
  </w:style>
  <w:style w:type="character" w:customStyle="1" w:styleId="Style28">
    <w:name w:val="Style28"/>
    <w:basedOn w:val="DefaultParagraphFont"/>
    <w:uiPriority w:val="1"/>
    <w:rsid w:val="005D3495"/>
    <w:rPr>
      <w:rFonts w:ascii="Arial Bold" w:hAnsi="Arial Bold"/>
      <w:b/>
      <w:caps/>
      <w:smallCaps w:val="0"/>
      <w:sz w:val="22"/>
    </w:rPr>
  </w:style>
  <w:style w:type="character" w:customStyle="1" w:styleId="Style29">
    <w:name w:val="Style29"/>
    <w:basedOn w:val="DefaultParagraphFont"/>
    <w:uiPriority w:val="1"/>
    <w:rsid w:val="005D3495"/>
    <w:rPr>
      <w:rFonts w:ascii="Arial Bold" w:hAnsi="Arial Bold"/>
      <w:b/>
      <w:caps/>
      <w:smallCaps w:val="0"/>
      <w:sz w:val="22"/>
    </w:rPr>
  </w:style>
  <w:style w:type="character" w:customStyle="1" w:styleId="Style30">
    <w:name w:val="Style30"/>
    <w:basedOn w:val="DefaultParagraphFont"/>
    <w:uiPriority w:val="1"/>
    <w:rsid w:val="00FA4F75"/>
    <w:rPr>
      <w:rFonts w:ascii="Arial Bold" w:hAnsi="Arial Bold"/>
      <w:b/>
      <w:sz w:val="22"/>
    </w:rPr>
  </w:style>
  <w:style w:type="character" w:customStyle="1" w:styleId="Style31">
    <w:name w:val="Style31"/>
    <w:basedOn w:val="DefaultParagraphFont"/>
    <w:uiPriority w:val="1"/>
    <w:rsid w:val="00FA4F75"/>
    <w:rPr>
      <w:rFonts w:ascii="Arial Bold" w:hAnsi="Arial Bold"/>
      <w:b/>
      <w:sz w:val="22"/>
    </w:rPr>
  </w:style>
  <w:style w:type="character" w:customStyle="1" w:styleId="Style32">
    <w:name w:val="Style32"/>
    <w:basedOn w:val="DefaultParagraphFont"/>
    <w:uiPriority w:val="1"/>
    <w:rsid w:val="00403757"/>
    <w:rPr>
      <w:rFonts w:ascii="Arial" w:hAnsi="Arial"/>
      <w:b w:val="0"/>
      <w:i w:val="0"/>
      <w:sz w:val="22"/>
    </w:rPr>
  </w:style>
  <w:style w:type="character" w:customStyle="1" w:styleId="Style35">
    <w:name w:val="Style35"/>
    <w:basedOn w:val="DefaultParagraphFont"/>
    <w:uiPriority w:val="1"/>
    <w:rsid w:val="00403757"/>
    <w:rPr>
      <w:rFonts w:ascii="Arial" w:hAnsi="Arial"/>
      <w:b w:val="0"/>
      <w:i w:val="0"/>
      <w:color w:val="auto"/>
      <w:sz w:val="18"/>
    </w:rPr>
  </w:style>
  <w:style w:type="character" w:customStyle="1" w:styleId="Style36">
    <w:name w:val="Style36"/>
    <w:basedOn w:val="DefaultParagraphFont"/>
    <w:uiPriority w:val="1"/>
    <w:rsid w:val="0027003C"/>
    <w:rPr>
      <w:rFonts w:ascii="Arial Bold" w:hAnsi="Arial Bold"/>
      <w:b/>
      <w:caps/>
      <w:smallCaps w:val="0"/>
      <w:color w:val="auto"/>
      <w:sz w:val="22"/>
    </w:rPr>
  </w:style>
  <w:style w:type="character" w:customStyle="1" w:styleId="Style39">
    <w:name w:val="Style39"/>
    <w:basedOn w:val="DefaultParagraphFont"/>
    <w:uiPriority w:val="1"/>
    <w:rsid w:val="00B7528E"/>
    <w:rPr>
      <w:rFonts w:ascii="Arial Bold" w:hAnsi="Arial Bold"/>
      <w:b/>
      <w:color w:val="auto"/>
      <w:sz w:val="22"/>
    </w:rPr>
  </w:style>
  <w:style w:type="paragraph" w:customStyle="1" w:styleId="msolistparagraph0">
    <w:name w:val="msolistparagraph"/>
    <w:basedOn w:val="Normal"/>
    <w:rsid w:val="00370E7E"/>
    <w:pPr>
      <w:ind w:left="720"/>
    </w:pPr>
    <w:rPr>
      <w:rFonts w:ascii="Times New Roman" w:hAnsi="Times New Roman"/>
      <w:szCs w:val="24"/>
    </w:rPr>
  </w:style>
  <w:style w:type="character" w:customStyle="1" w:styleId="Style40">
    <w:name w:val="Style40"/>
    <w:basedOn w:val="DefaultParagraphFont"/>
    <w:uiPriority w:val="1"/>
    <w:rsid w:val="004075C9"/>
    <w:rPr>
      <w:rFonts w:ascii="Arial Bold" w:hAnsi="Arial Bold"/>
      <w:b/>
      <w:caps/>
      <w:smallCaps w:val="0"/>
      <w:sz w:val="22"/>
    </w:rPr>
  </w:style>
  <w:style w:type="character" w:customStyle="1" w:styleId="Style51">
    <w:name w:val="Style51"/>
    <w:basedOn w:val="DefaultParagraphFont"/>
    <w:uiPriority w:val="1"/>
    <w:rsid w:val="00BA1468"/>
    <w:rPr>
      <w:rFonts w:ascii="Arial Bold" w:hAnsi="Arial Bold"/>
      <w:b/>
      <w:sz w:val="28"/>
    </w:rPr>
  </w:style>
  <w:style w:type="character" w:customStyle="1" w:styleId="Style54">
    <w:name w:val="Style54"/>
    <w:basedOn w:val="DefaultParagraphFont"/>
    <w:uiPriority w:val="1"/>
    <w:rsid w:val="00863238"/>
    <w:rPr>
      <w:rFonts w:ascii="Arial" w:hAnsi="Arial"/>
      <w:b w:val="0"/>
      <w:i w:val="0"/>
      <w:caps/>
      <w:smallCaps w:val="0"/>
      <w:strike w:val="0"/>
      <w:dstrike w:val="0"/>
      <w:vanish w:val="0"/>
      <w:color w:val="auto"/>
      <w:sz w:val="22"/>
      <w:vertAlign w:val="baseline"/>
    </w:rPr>
  </w:style>
  <w:style w:type="character" w:customStyle="1" w:styleId="Style42">
    <w:name w:val="Style42"/>
    <w:basedOn w:val="DefaultParagraphFont"/>
    <w:uiPriority w:val="1"/>
    <w:rsid w:val="00CF334D"/>
    <w:rPr>
      <w:rFonts w:ascii="Arial" w:hAnsi="Arial"/>
      <w:b w:val="0"/>
      <w:i w:val="0"/>
      <w:caps/>
      <w:smallCaps w:val="0"/>
      <w:sz w:val="22"/>
    </w:rPr>
  </w:style>
  <w:style w:type="character" w:customStyle="1" w:styleId="Style64">
    <w:name w:val="Style64"/>
    <w:basedOn w:val="DefaultParagraphFont"/>
    <w:uiPriority w:val="1"/>
    <w:rsid w:val="007D7DC2"/>
    <w:rPr>
      <w:rFonts w:ascii="Arial" w:hAnsi="Arial"/>
      <w:b w:val="0"/>
      <w:i w:val="0"/>
      <w:caps/>
      <w:smallCaps w:val="0"/>
      <w:strike w:val="0"/>
      <w:dstrike w:val="0"/>
      <w:vanish w:val="0"/>
      <w:sz w:val="22"/>
      <w:vertAlign w:val="baseline"/>
    </w:rPr>
  </w:style>
  <w:style w:type="character" w:customStyle="1" w:styleId="Style66">
    <w:name w:val="Style66"/>
    <w:basedOn w:val="DefaultParagraphFont"/>
    <w:uiPriority w:val="1"/>
    <w:rsid w:val="00B064D8"/>
    <w:rPr>
      <w:rFonts w:ascii="Arial" w:hAnsi="Arial"/>
      <w:b w:val="0"/>
      <w:i w:val="0"/>
      <w:caps w:val="0"/>
      <w:smallCaps w:val="0"/>
      <w:strike w:val="0"/>
      <w:dstrike w:val="0"/>
      <w:vanish w:val="0"/>
      <w:sz w:val="22"/>
      <w:vertAlign w:val="baseline"/>
    </w:rPr>
  </w:style>
  <w:style w:type="character" w:customStyle="1" w:styleId="Style67">
    <w:name w:val="Style67"/>
    <w:basedOn w:val="DefaultParagraphFont"/>
    <w:uiPriority w:val="1"/>
    <w:rsid w:val="00405288"/>
    <w:rPr>
      <w:rFonts w:ascii="Arial" w:hAnsi="Arial"/>
      <w:b w:val="0"/>
      <w:i w:val="0"/>
      <w:caps w:val="0"/>
      <w:smallCaps w:val="0"/>
      <w:strike w:val="0"/>
      <w:dstrike w:val="0"/>
      <w:vanish w:val="0"/>
      <w:sz w:val="22"/>
      <w:vertAlign w:val="baseline"/>
    </w:rPr>
  </w:style>
  <w:style w:type="character" w:styleId="CommentReference">
    <w:name w:val="annotation reference"/>
    <w:basedOn w:val="DefaultParagraphFont"/>
    <w:uiPriority w:val="99"/>
    <w:semiHidden/>
    <w:unhideWhenUsed/>
    <w:rsid w:val="00A6628D"/>
    <w:rPr>
      <w:sz w:val="16"/>
      <w:szCs w:val="16"/>
    </w:rPr>
  </w:style>
  <w:style w:type="paragraph" w:styleId="CommentText">
    <w:name w:val="annotation text"/>
    <w:basedOn w:val="Normal"/>
    <w:link w:val="CommentTextChar"/>
    <w:uiPriority w:val="99"/>
    <w:semiHidden/>
    <w:unhideWhenUsed/>
    <w:rsid w:val="00A6628D"/>
    <w:rPr>
      <w:sz w:val="20"/>
    </w:rPr>
  </w:style>
  <w:style w:type="character" w:customStyle="1" w:styleId="CommentTextChar">
    <w:name w:val="Comment Text Char"/>
    <w:basedOn w:val="DefaultParagraphFont"/>
    <w:link w:val="CommentText"/>
    <w:uiPriority w:val="99"/>
    <w:semiHidden/>
    <w:rsid w:val="00A6628D"/>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A6628D"/>
    <w:rPr>
      <w:b/>
      <w:bCs/>
    </w:rPr>
  </w:style>
  <w:style w:type="character" w:customStyle="1" w:styleId="CommentSubjectChar">
    <w:name w:val="Comment Subject Char"/>
    <w:basedOn w:val="CommentTextChar"/>
    <w:link w:val="CommentSubject"/>
    <w:uiPriority w:val="99"/>
    <w:semiHidden/>
    <w:rsid w:val="00A6628D"/>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B9AD9423BD417BBF88A68BEA1F8F9F"/>
        <w:category>
          <w:name w:val="General"/>
          <w:gallery w:val="placeholder"/>
        </w:category>
        <w:types>
          <w:type w:val="bbPlcHdr"/>
        </w:types>
        <w:behaviors>
          <w:behavior w:val="content"/>
        </w:behaviors>
        <w:guid w:val="{8CA467D3-023C-4167-BEF2-CE223B87BB52}"/>
      </w:docPartPr>
      <w:docPartBody>
        <w:p w:rsidR="001E7231" w:rsidRDefault="00F55DB4" w:rsidP="00F55DB4">
          <w:pPr>
            <w:pStyle w:val="ACB9AD9423BD417BBF88A68BEA1F8F9F"/>
          </w:pPr>
          <w:r w:rsidRPr="00F0073B">
            <w:rPr>
              <w:rStyle w:val="PlaceholderText"/>
              <w:color w:val="FF0000"/>
            </w:rPr>
            <w:t>Click here to enter text.</w:t>
          </w:r>
        </w:p>
      </w:docPartBody>
    </w:docPart>
    <w:docPart>
      <w:docPartPr>
        <w:name w:val="BB0DAB59A9884F3D81EDFA6F54D572E1"/>
        <w:category>
          <w:name w:val="General"/>
          <w:gallery w:val="placeholder"/>
        </w:category>
        <w:types>
          <w:type w:val="bbPlcHdr"/>
        </w:types>
        <w:behaviors>
          <w:behavior w:val="content"/>
        </w:behaviors>
        <w:guid w:val="{84E9B4B1-8DB3-45CF-B571-2D0B1EE2ED65}"/>
      </w:docPartPr>
      <w:docPartBody>
        <w:p w:rsidR="001E7231" w:rsidRDefault="00F55DB4" w:rsidP="00F55DB4">
          <w:pPr>
            <w:pStyle w:val="BB0DAB59A9884F3D81EDFA6F54D572E1"/>
          </w:pPr>
          <w:r w:rsidRPr="00D63137">
            <w:rPr>
              <w:rStyle w:val="PlaceholderText"/>
              <w:color w:val="FF0000"/>
            </w:rPr>
            <w:t>Click here to enter text.</w:t>
          </w:r>
        </w:p>
      </w:docPartBody>
    </w:docPart>
    <w:docPart>
      <w:docPartPr>
        <w:name w:val="49C3CD6038BE4A8691FAD722CFFE7C98"/>
        <w:category>
          <w:name w:val="General"/>
          <w:gallery w:val="placeholder"/>
        </w:category>
        <w:types>
          <w:type w:val="bbPlcHdr"/>
        </w:types>
        <w:behaviors>
          <w:behavior w:val="content"/>
        </w:behaviors>
        <w:guid w:val="{FF24113B-C631-43D7-9111-BFD4F9093718}"/>
      </w:docPartPr>
      <w:docPartBody>
        <w:p w:rsidR="001E7231" w:rsidRDefault="00F55DB4" w:rsidP="00F55DB4">
          <w:pPr>
            <w:pStyle w:val="49C3CD6038BE4A8691FAD722CFFE7C98"/>
          </w:pPr>
          <w:r w:rsidRPr="00D63137">
            <w:rPr>
              <w:rStyle w:val="PlaceholderText"/>
              <w:color w:val="FF0000"/>
            </w:rPr>
            <w:t>Click here to enter text.</w:t>
          </w:r>
        </w:p>
      </w:docPartBody>
    </w:docPart>
    <w:docPart>
      <w:docPartPr>
        <w:name w:val="CD86D9640B32448385ABFE26526A5C40"/>
        <w:category>
          <w:name w:val="General"/>
          <w:gallery w:val="placeholder"/>
        </w:category>
        <w:types>
          <w:type w:val="bbPlcHdr"/>
        </w:types>
        <w:behaviors>
          <w:behavior w:val="content"/>
        </w:behaviors>
        <w:guid w:val="{DF30B5C6-F650-47EC-8417-A8674EB9E22E}"/>
      </w:docPartPr>
      <w:docPartBody>
        <w:p w:rsidR="001E7231" w:rsidRDefault="00F55DB4" w:rsidP="00F55DB4">
          <w:pPr>
            <w:pStyle w:val="CD86D9640B32448385ABFE26526A5C40"/>
          </w:pPr>
          <w:r w:rsidRPr="00D63137">
            <w:rPr>
              <w:rStyle w:val="PlaceholderText"/>
              <w:color w:val="FF0000"/>
            </w:rPr>
            <w:t>Click here to enter text.</w:t>
          </w:r>
        </w:p>
      </w:docPartBody>
    </w:docPart>
    <w:docPart>
      <w:docPartPr>
        <w:name w:val="89E8D397170B4C26A5428A979C77F16A"/>
        <w:category>
          <w:name w:val="General"/>
          <w:gallery w:val="placeholder"/>
        </w:category>
        <w:types>
          <w:type w:val="bbPlcHdr"/>
        </w:types>
        <w:behaviors>
          <w:behavior w:val="content"/>
        </w:behaviors>
        <w:guid w:val="{D44AEB47-415E-4A73-AABA-72BC36163932}"/>
      </w:docPartPr>
      <w:docPartBody>
        <w:p w:rsidR="001E7231" w:rsidRDefault="00F55DB4" w:rsidP="00F55DB4">
          <w:pPr>
            <w:pStyle w:val="89E8D397170B4C26A5428A979C77F16A"/>
          </w:pPr>
          <w:r w:rsidRPr="00D63137">
            <w:rPr>
              <w:rStyle w:val="PlaceholderText"/>
              <w:color w:val="FF0000"/>
            </w:rPr>
            <w:t>Click here to enter text.</w:t>
          </w:r>
        </w:p>
      </w:docPartBody>
    </w:docPart>
    <w:docPart>
      <w:docPartPr>
        <w:name w:val="A997ACF8A1964AABAF99E705D3E5F577"/>
        <w:category>
          <w:name w:val="General"/>
          <w:gallery w:val="placeholder"/>
        </w:category>
        <w:types>
          <w:type w:val="bbPlcHdr"/>
        </w:types>
        <w:behaviors>
          <w:behavior w:val="content"/>
        </w:behaviors>
        <w:guid w:val="{0582B82C-591E-435E-895E-F0E491F07FFD}"/>
      </w:docPartPr>
      <w:docPartBody>
        <w:p w:rsidR="00A155FC" w:rsidRDefault="004A0B00" w:rsidP="004A0B00">
          <w:pPr>
            <w:pStyle w:val="A997ACF8A1964AABAF99E705D3E5F577"/>
          </w:pPr>
          <w:r w:rsidRPr="007436E4">
            <w:rPr>
              <w:rStyle w:val="PlaceholderText"/>
              <w:color w:val="FF0000"/>
            </w:rPr>
            <w:t>Choose an item.</w:t>
          </w:r>
        </w:p>
      </w:docPartBody>
    </w:docPart>
    <w:docPart>
      <w:docPartPr>
        <w:name w:val="BA0098BDCC4E4A0C8B61854664DF8A47"/>
        <w:category>
          <w:name w:val="General"/>
          <w:gallery w:val="placeholder"/>
        </w:category>
        <w:types>
          <w:type w:val="bbPlcHdr"/>
        </w:types>
        <w:behaviors>
          <w:behavior w:val="content"/>
        </w:behaviors>
        <w:guid w:val="{78BCB3B5-7FA0-403C-9849-09D1E7B4C13A}"/>
      </w:docPartPr>
      <w:docPartBody>
        <w:p w:rsidR="00A155FC" w:rsidRDefault="004A0B00" w:rsidP="004A0B00">
          <w:pPr>
            <w:pStyle w:val="BA0098BDCC4E4A0C8B61854664DF8A47"/>
          </w:pPr>
          <w:r w:rsidRPr="002C1401">
            <w:rPr>
              <w:rStyle w:val="PlaceholderText"/>
              <w:color w:val="FF0000"/>
            </w:rPr>
            <w:t>Choose an item.</w:t>
          </w:r>
        </w:p>
      </w:docPartBody>
    </w:docPart>
    <w:docPart>
      <w:docPartPr>
        <w:name w:val="A5D5E09AC1574A3B919697599C6EB41A"/>
        <w:category>
          <w:name w:val="General"/>
          <w:gallery w:val="placeholder"/>
        </w:category>
        <w:types>
          <w:type w:val="bbPlcHdr"/>
        </w:types>
        <w:behaviors>
          <w:behavior w:val="content"/>
        </w:behaviors>
        <w:guid w:val="{87DE309A-1288-47C4-9950-7CCB0D571FFF}"/>
      </w:docPartPr>
      <w:docPartBody>
        <w:p w:rsidR="00A155FC" w:rsidRDefault="004A0B00" w:rsidP="004A0B00">
          <w:pPr>
            <w:pStyle w:val="A5D5E09AC1574A3B919697599C6EB41A"/>
          </w:pPr>
          <w:r w:rsidRPr="00D63137">
            <w:rPr>
              <w:rStyle w:val="PlaceholderText"/>
              <w:color w:val="FF0000"/>
            </w:rPr>
            <w:t>Click here to enter text.</w:t>
          </w:r>
        </w:p>
      </w:docPartBody>
    </w:docPart>
    <w:docPart>
      <w:docPartPr>
        <w:name w:val="87EA3BCBDCC848FF9589FFA1D4E07988"/>
        <w:category>
          <w:name w:val="General"/>
          <w:gallery w:val="placeholder"/>
        </w:category>
        <w:types>
          <w:type w:val="bbPlcHdr"/>
        </w:types>
        <w:behaviors>
          <w:behavior w:val="content"/>
        </w:behaviors>
        <w:guid w:val="{CC3A67E2-6BD7-49E1-B5D4-77D405D36245}"/>
      </w:docPartPr>
      <w:docPartBody>
        <w:p w:rsidR="00A155FC" w:rsidRDefault="004A0B00" w:rsidP="004A0B00">
          <w:pPr>
            <w:pStyle w:val="87EA3BCBDCC848FF9589FFA1D4E07988"/>
          </w:pPr>
          <w:r w:rsidRPr="007436E4">
            <w:rPr>
              <w:rStyle w:val="PlaceholderText"/>
              <w:color w:val="FF0000"/>
            </w:rPr>
            <w:t>Choose an item.</w:t>
          </w:r>
        </w:p>
      </w:docPartBody>
    </w:docPart>
    <w:docPart>
      <w:docPartPr>
        <w:name w:val="96BA4A11E19B4021B4FC83F0BACE29B2"/>
        <w:category>
          <w:name w:val="General"/>
          <w:gallery w:val="placeholder"/>
        </w:category>
        <w:types>
          <w:type w:val="bbPlcHdr"/>
        </w:types>
        <w:behaviors>
          <w:behavior w:val="content"/>
        </w:behaviors>
        <w:guid w:val="{64A28220-9E4E-4BFC-BD91-DF274B3C16FF}"/>
      </w:docPartPr>
      <w:docPartBody>
        <w:p w:rsidR="00A155FC" w:rsidRDefault="004A0B00" w:rsidP="004A0B00">
          <w:pPr>
            <w:pStyle w:val="96BA4A11E19B4021B4FC83F0BACE29B2"/>
          </w:pPr>
          <w:r w:rsidRPr="007436E4">
            <w:rPr>
              <w:rStyle w:val="PlaceholderText"/>
              <w:color w:val="FF0000"/>
            </w:rPr>
            <w:t>Choose an item.</w:t>
          </w:r>
        </w:p>
      </w:docPartBody>
    </w:docPart>
    <w:docPart>
      <w:docPartPr>
        <w:name w:val="C60E0B8181E54FBDA0814ED4DD862436"/>
        <w:category>
          <w:name w:val="General"/>
          <w:gallery w:val="placeholder"/>
        </w:category>
        <w:types>
          <w:type w:val="bbPlcHdr"/>
        </w:types>
        <w:behaviors>
          <w:behavior w:val="content"/>
        </w:behaviors>
        <w:guid w:val="{EB721BE4-1D18-4FB9-ABE4-DDDF6F03593F}"/>
      </w:docPartPr>
      <w:docPartBody>
        <w:p w:rsidR="00A155FC" w:rsidRDefault="004A0B00" w:rsidP="004A0B00">
          <w:pPr>
            <w:pStyle w:val="C60E0B8181E54FBDA0814ED4DD862436"/>
          </w:pPr>
          <w:r w:rsidRPr="002C1401">
            <w:rPr>
              <w:rStyle w:val="PlaceholderText"/>
              <w:color w:val="FF0000"/>
            </w:rPr>
            <w:t>Choose an item.</w:t>
          </w:r>
        </w:p>
      </w:docPartBody>
    </w:docPart>
    <w:docPart>
      <w:docPartPr>
        <w:name w:val="B1F60529821D48619A4FB7973B41E9D5"/>
        <w:category>
          <w:name w:val="General"/>
          <w:gallery w:val="placeholder"/>
        </w:category>
        <w:types>
          <w:type w:val="bbPlcHdr"/>
        </w:types>
        <w:behaviors>
          <w:behavior w:val="content"/>
        </w:behaviors>
        <w:guid w:val="{F00663D5-AC1E-4039-85C1-653B84E5FD59}"/>
      </w:docPartPr>
      <w:docPartBody>
        <w:p w:rsidR="00A155FC" w:rsidRDefault="004A0B00" w:rsidP="004A0B00">
          <w:pPr>
            <w:pStyle w:val="B1F60529821D48619A4FB7973B41E9D5"/>
          </w:pPr>
          <w:r w:rsidRPr="00D63137">
            <w:rPr>
              <w:rStyle w:val="PlaceholderText"/>
              <w:color w:val="FF0000"/>
            </w:rPr>
            <w:t>Click here to enter text.</w:t>
          </w:r>
        </w:p>
      </w:docPartBody>
    </w:docPart>
    <w:docPart>
      <w:docPartPr>
        <w:name w:val="712D551F584D49F7941D8236C3A5B0EF"/>
        <w:category>
          <w:name w:val="General"/>
          <w:gallery w:val="placeholder"/>
        </w:category>
        <w:types>
          <w:type w:val="bbPlcHdr"/>
        </w:types>
        <w:behaviors>
          <w:behavior w:val="content"/>
        </w:behaviors>
        <w:guid w:val="{4B3410BC-1BB7-4A7B-9A79-1CC4ECF7A02C}"/>
      </w:docPartPr>
      <w:docPartBody>
        <w:p w:rsidR="00A155FC" w:rsidRDefault="004A0B00" w:rsidP="004A0B00">
          <w:pPr>
            <w:pStyle w:val="712D551F584D49F7941D8236C3A5B0EF"/>
          </w:pPr>
          <w:r w:rsidRPr="00D63137">
            <w:rPr>
              <w:rStyle w:val="PlaceholderText"/>
              <w:color w:val="FF0000"/>
            </w:rPr>
            <w:t>Click here to enter text.</w:t>
          </w:r>
        </w:p>
      </w:docPartBody>
    </w:docPart>
    <w:docPart>
      <w:docPartPr>
        <w:name w:val="70826FDC00D5458F874E1834228E888F"/>
        <w:category>
          <w:name w:val="General"/>
          <w:gallery w:val="placeholder"/>
        </w:category>
        <w:types>
          <w:type w:val="bbPlcHdr"/>
        </w:types>
        <w:behaviors>
          <w:behavior w:val="content"/>
        </w:behaviors>
        <w:guid w:val="{672AC9FA-8542-4B25-A34A-C4C5081CC779}"/>
      </w:docPartPr>
      <w:docPartBody>
        <w:p w:rsidR="00A155FC" w:rsidRDefault="004A0B00" w:rsidP="004A0B00">
          <w:pPr>
            <w:pStyle w:val="70826FDC00D5458F874E1834228E888F"/>
          </w:pPr>
          <w:r w:rsidRPr="002C1401">
            <w:rPr>
              <w:rStyle w:val="PlaceholderText"/>
              <w:color w:val="FF0000"/>
            </w:rPr>
            <w:t>Choose an item.</w:t>
          </w:r>
        </w:p>
      </w:docPartBody>
    </w:docPart>
    <w:docPart>
      <w:docPartPr>
        <w:name w:val="D37B916050DF4FC698580A8C1A9B4A7B"/>
        <w:category>
          <w:name w:val="General"/>
          <w:gallery w:val="placeholder"/>
        </w:category>
        <w:types>
          <w:type w:val="bbPlcHdr"/>
        </w:types>
        <w:behaviors>
          <w:behavior w:val="content"/>
        </w:behaviors>
        <w:guid w:val="{26E7A85E-DB47-462E-A3C6-FAD963A40D35}"/>
      </w:docPartPr>
      <w:docPartBody>
        <w:p w:rsidR="008C26AD" w:rsidRDefault="00A155FC" w:rsidP="00A155FC">
          <w:pPr>
            <w:pStyle w:val="D37B916050DF4FC698580A8C1A9B4A7B"/>
          </w:pPr>
          <w:r w:rsidRPr="00F0073B">
            <w:rPr>
              <w:rStyle w:val="PlaceholderText"/>
              <w:color w:val="FF0000"/>
            </w:rPr>
            <w:t>Click here to enter text.</w:t>
          </w:r>
        </w:p>
      </w:docPartBody>
    </w:docPart>
    <w:docPart>
      <w:docPartPr>
        <w:name w:val="704C07B8AB36418091F991E02C8A1C0E"/>
        <w:category>
          <w:name w:val="General"/>
          <w:gallery w:val="placeholder"/>
        </w:category>
        <w:types>
          <w:type w:val="bbPlcHdr"/>
        </w:types>
        <w:behaviors>
          <w:behavior w:val="content"/>
        </w:behaviors>
        <w:guid w:val="{82E2C813-DF5E-4372-B6E8-78CFE71BD5BC}"/>
      </w:docPartPr>
      <w:docPartBody>
        <w:p w:rsidR="008C26AD" w:rsidRDefault="00A155FC" w:rsidP="00A155FC">
          <w:pPr>
            <w:pStyle w:val="704C07B8AB36418091F991E02C8A1C0E"/>
          </w:pPr>
          <w:r w:rsidRPr="00F0073B">
            <w:rPr>
              <w:rStyle w:val="PlaceholderText"/>
              <w:color w:val="FF0000"/>
            </w:rPr>
            <w:t>Click here to enter text.</w:t>
          </w:r>
        </w:p>
      </w:docPartBody>
    </w:docPart>
    <w:docPart>
      <w:docPartPr>
        <w:name w:val="343832FCA9D84E7D8233D2D489DE0F65"/>
        <w:category>
          <w:name w:val="General"/>
          <w:gallery w:val="placeholder"/>
        </w:category>
        <w:types>
          <w:type w:val="bbPlcHdr"/>
        </w:types>
        <w:behaviors>
          <w:behavior w:val="content"/>
        </w:behaviors>
        <w:guid w:val="{EBF86F42-E491-42D6-8BE9-BF1595EB32BE}"/>
      </w:docPartPr>
      <w:docPartBody>
        <w:p w:rsidR="009617B3" w:rsidRDefault="00AA4802" w:rsidP="00AA4802">
          <w:pPr>
            <w:pStyle w:val="343832FCA9D84E7D8233D2D489DE0F65"/>
          </w:pPr>
          <w:r w:rsidRPr="00415CFD">
            <w:rPr>
              <w:rStyle w:val="PlaceholderText"/>
              <w:color w:val="FF0000"/>
            </w:rPr>
            <w:t>Click here to enter text.</w:t>
          </w:r>
        </w:p>
      </w:docPartBody>
    </w:docPart>
    <w:docPart>
      <w:docPartPr>
        <w:name w:val="913DF288536A414680979FEBAC60D9B7"/>
        <w:category>
          <w:name w:val="General"/>
          <w:gallery w:val="placeholder"/>
        </w:category>
        <w:types>
          <w:type w:val="bbPlcHdr"/>
        </w:types>
        <w:behaviors>
          <w:behavior w:val="content"/>
        </w:behaviors>
        <w:guid w:val="{DBA8C702-E6EF-48B9-BF18-5473CEE3FCDA}"/>
      </w:docPartPr>
      <w:docPartBody>
        <w:p w:rsidR="009617B3" w:rsidRDefault="00AA4802" w:rsidP="00AA4802">
          <w:pPr>
            <w:pStyle w:val="913DF288536A414680979FEBAC60D9B7"/>
          </w:pPr>
          <w:r w:rsidRPr="002C1401">
            <w:rPr>
              <w:rStyle w:val="PlaceholderText"/>
              <w:color w:val="FF0000"/>
            </w:rPr>
            <w:t>Choose an item.</w:t>
          </w:r>
        </w:p>
      </w:docPartBody>
    </w:docPart>
    <w:docPart>
      <w:docPartPr>
        <w:name w:val="5A0831B9E16941449D46CE58E885087E"/>
        <w:category>
          <w:name w:val="General"/>
          <w:gallery w:val="placeholder"/>
        </w:category>
        <w:types>
          <w:type w:val="bbPlcHdr"/>
        </w:types>
        <w:behaviors>
          <w:behavior w:val="content"/>
        </w:behaviors>
        <w:guid w:val="{A36C11F2-FFD7-4B60-A395-A3037199BD93}"/>
      </w:docPartPr>
      <w:docPartBody>
        <w:p w:rsidR="009617B3" w:rsidRDefault="00AA4802" w:rsidP="00AA4802">
          <w:pPr>
            <w:pStyle w:val="5A0831B9E16941449D46CE58E885087E"/>
          </w:pPr>
          <w:r w:rsidRPr="00D63137">
            <w:rPr>
              <w:rStyle w:val="PlaceholderText"/>
              <w:color w:val="FF0000"/>
            </w:rPr>
            <w:t>Click here to enter text.</w:t>
          </w:r>
        </w:p>
      </w:docPartBody>
    </w:docPart>
    <w:docPart>
      <w:docPartPr>
        <w:name w:val="8C0118BE2EAB42BE9BAC65D291881E88"/>
        <w:category>
          <w:name w:val="General"/>
          <w:gallery w:val="placeholder"/>
        </w:category>
        <w:types>
          <w:type w:val="bbPlcHdr"/>
        </w:types>
        <w:behaviors>
          <w:behavior w:val="content"/>
        </w:behaviors>
        <w:guid w:val="{11039768-F434-499F-821F-FF842DAC2407}"/>
      </w:docPartPr>
      <w:docPartBody>
        <w:p w:rsidR="009617B3" w:rsidRDefault="00AA4802" w:rsidP="00AA4802">
          <w:pPr>
            <w:pStyle w:val="8C0118BE2EAB42BE9BAC65D291881E88"/>
          </w:pPr>
          <w:r w:rsidRPr="00415CFD">
            <w:rPr>
              <w:rStyle w:val="PlaceholderText"/>
              <w:color w:val="FF0000"/>
            </w:rPr>
            <w:t>Click here to enter text.</w:t>
          </w:r>
        </w:p>
      </w:docPartBody>
    </w:docPart>
    <w:docPart>
      <w:docPartPr>
        <w:name w:val="FA0CC9FC5B7D4FE6AA980A7BB593EB70"/>
        <w:category>
          <w:name w:val="General"/>
          <w:gallery w:val="placeholder"/>
        </w:category>
        <w:types>
          <w:type w:val="bbPlcHdr"/>
        </w:types>
        <w:behaviors>
          <w:behavior w:val="content"/>
        </w:behaviors>
        <w:guid w:val="{DC225AD2-868A-413D-B8EF-868B8BAC97C4}"/>
      </w:docPartPr>
      <w:docPartBody>
        <w:p w:rsidR="009617B3" w:rsidRDefault="00AA4802" w:rsidP="00AA4802">
          <w:pPr>
            <w:pStyle w:val="FA0CC9FC5B7D4FE6AA980A7BB593EB70"/>
          </w:pPr>
          <w:r w:rsidRPr="009110FA">
            <w:rPr>
              <w:rStyle w:val="PlaceholderText"/>
            </w:rPr>
            <w:t>Click here to enter text.</w:t>
          </w:r>
        </w:p>
      </w:docPartBody>
    </w:docPart>
    <w:docPart>
      <w:docPartPr>
        <w:name w:val="EA2F3FE0C37D43DBB6E1C5AC01C0E544"/>
        <w:category>
          <w:name w:val="General"/>
          <w:gallery w:val="placeholder"/>
        </w:category>
        <w:types>
          <w:type w:val="bbPlcHdr"/>
        </w:types>
        <w:behaviors>
          <w:behavior w:val="content"/>
        </w:behaviors>
        <w:guid w:val="{9990C0CA-831A-43FB-A130-736C7DE6299D}"/>
      </w:docPartPr>
      <w:docPartBody>
        <w:p w:rsidR="009617B3" w:rsidRDefault="00AA4802" w:rsidP="00AA4802">
          <w:pPr>
            <w:pStyle w:val="EA2F3FE0C37D43DBB6E1C5AC01C0E544"/>
          </w:pPr>
          <w:r w:rsidRPr="009110FA">
            <w:rPr>
              <w:rStyle w:val="PlaceholderText"/>
            </w:rPr>
            <w:t>Choose an item.</w:t>
          </w:r>
        </w:p>
      </w:docPartBody>
    </w:docPart>
    <w:docPart>
      <w:docPartPr>
        <w:name w:val="5B61703C81694FDAAE59392B0B2A3036"/>
        <w:category>
          <w:name w:val="General"/>
          <w:gallery w:val="placeholder"/>
        </w:category>
        <w:types>
          <w:type w:val="bbPlcHdr"/>
        </w:types>
        <w:behaviors>
          <w:behavior w:val="content"/>
        </w:behaviors>
        <w:guid w:val="{8DE6A0D7-9BA2-4035-B7D8-BB7C28AC0F9E}"/>
      </w:docPartPr>
      <w:docPartBody>
        <w:p w:rsidR="007B669B" w:rsidRDefault="004951A2" w:rsidP="004951A2">
          <w:pPr>
            <w:pStyle w:val="5B61703C81694FDAAE59392B0B2A3036"/>
          </w:pPr>
          <w:r w:rsidRPr="00D63137">
            <w:rPr>
              <w:rStyle w:val="PlaceholderText"/>
              <w:color w:val="FF0000"/>
            </w:rPr>
            <w:t>Click here to enter text.</w:t>
          </w:r>
        </w:p>
      </w:docPartBody>
    </w:docPart>
    <w:docPart>
      <w:docPartPr>
        <w:name w:val="9B79861CA8004C91927A34EB67D66132"/>
        <w:category>
          <w:name w:val="General"/>
          <w:gallery w:val="placeholder"/>
        </w:category>
        <w:types>
          <w:type w:val="bbPlcHdr"/>
        </w:types>
        <w:behaviors>
          <w:behavior w:val="content"/>
        </w:behaviors>
        <w:guid w:val="{A4944A6C-0257-4EE3-A95B-C8B39B954638}"/>
      </w:docPartPr>
      <w:docPartBody>
        <w:p w:rsidR="0009554F" w:rsidRDefault="00614C33" w:rsidP="00614C33">
          <w:pPr>
            <w:pStyle w:val="9B79861CA8004C91927A34EB67D66132"/>
          </w:pPr>
          <w:r w:rsidRPr="009110FA">
            <w:rPr>
              <w:rStyle w:val="PlaceholderText"/>
            </w:rPr>
            <w:t>Click here to enter text.</w:t>
          </w:r>
        </w:p>
      </w:docPartBody>
    </w:docPart>
    <w:docPart>
      <w:docPartPr>
        <w:name w:val="90CAD40EA79A42C9A2ECA291E5EFA85D"/>
        <w:category>
          <w:name w:val="General"/>
          <w:gallery w:val="placeholder"/>
        </w:category>
        <w:types>
          <w:type w:val="bbPlcHdr"/>
        </w:types>
        <w:behaviors>
          <w:behavior w:val="content"/>
        </w:behaviors>
        <w:guid w:val="{6C341ABC-24E0-462A-8A24-57C914B6D243}"/>
      </w:docPartPr>
      <w:docPartBody>
        <w:p w:rsidR="0009554F" w:rsidRDefault="00614C33" w:rsidP="00614C33">
          <w:pPr>
            <w:pStyle w:val="90CAD40EA79A42C9A2ECA291E5EFA85D"/>
          </w:pPr>
          <w:r w:rsidRPr="009110FA">
            <w:rPr>
              <w:rStyle w:val="PlaceholderText"/>
            </w:rPr>
            <w:t>Choose an item.</w:t>
          </w:r>
        </w:p>
      </w:docPartBody>
    </w:docPart>
    <w:docPart>
      <w:docPartPr>
        <w:name w:val="C190E941119A49F38DDF14FA0A1A0B0C"/>
        <w:category>
          <w:name w:val="General"/>
          <w:gallery w:val="placeholder"/>
        </w:category>
        <w:types>
          <w:type w:val="bbPlcHdr"/>
        </w:types>
        <w:behaviors>
          <w:behavior w:val="content"/>
        </w:behaviors>
        <w:guid w:val="{64F7C328-299C-43A4-99AA-080444EC6FC7}"/>
      </w:docPartPr>
      <w:docPartBody>
        <w:p w:rsidR="00C85ABF" w:rsidRDefault="008C3D6D" w:rsidP="008C3D6D">
          <w:pPr>
            <w:pStyle w:val="C190E941119A49F38DDF14FA0A1A0B0C"/>
          </w:pPr>
          <w:r w:rsidRPr="009110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B4"/>
    <w:rsid w:val="00045EAA"/>
    <w:rsid w:val="00052F3C"/>
    <w:rsid w:val="000759CC"/>
    <w:rsid w:val="0009554F"/>
    <w:rsid w:val="001210DD"/>
    <w:rsid w:val="00171CD8"/>
    <w:rsid w:val="001B2CFE"/>
    <w:rsid w:val="001E7231"/>
    <w:rsid w:val="00310FDE"/>
    <w:rsid w:val="003410DC"/>
    <w:rsid w:val="003923F4"/>
    <w:rsid w:val="004951A2"/>
    <w:rsid w:val="004A0B00"/>
    <w:rsid w:val="00504D22"/>
    <w:rsid w:val="0051785F"/>
    <w:rsid w:val="00614C33"/>
    <w:rsid w:val="006A73A2"/>
    <w:rsid w:val="00717FCF"/>
    <w:rsid w:val="00790E80"/>
    <w:rsid w:val="007B669B"/>
    <w:rsid w:val="007D26E4"/>
    <w:rsid w:val="007E59DB"/>
    <w:rsid w:val="008C26AD"/>
    <w:rsid w:val="008C3D6D"/>
    <w:rsid w:val="008D7F19"/>
    <w:rsid w:val="009617B3"/>
    <w:rsid w:val="00996035"/>
    <w:rsid w:val="00A119DC"/>
    <w:rsid w:val="00A155FC"/>
    <w:rsid w:val="00AA4802"/>
    <w:rsid w:val="00AD25F3"/>
    <w:rsid w:val="00AD67FF"/>
    <w:rsid w:val="00B33694"/>
    <w:rsid w:val="00B40D56"/>
    <w:rsid w:val="00C85ABF"/>
    <w:rsid w:val="00D14186"/>
    <w:rsid w:val="00E85E23"/>
    <w:rsid w:val="00F41D52"/>
    <w:rsid w:val="00F537C1"/>
    <w:rsid w:val="00F55DB4"/>
    <w:rsid w:val="00F87402"/>
    <w:rsid w:val="00FD69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D6D"/>
    <w:rPr>
      <w:color w:val="808080"/>
    </w:rPr>
  </w:style>
  <w:style w:type="paragraph" w:customStyle="1" w:styleId="ACB9AD9423BD417BBF88A68BEA1F8F9F">
    <w:name w:val="ACB9AD9423BD417BBF88A68BEA1F8F9F"/>
    <w:rsid w:val="00F55DB4"/>
  </w:style>
  <w:style w:type="paragraph" w:customStyle="1" w:styleId="BB0DAB59A9884F3D81EDFA6F54D572E1">
    <w:name w:val="BB0DAB59A9884F3D81EDFA6F54D572E1"/>
    <w:rsid w:val="00F55DB4"/>
  </w:style>
  <w:style w:type="paragraph" w:customStyle="1" w:styleId="49C3CD6038BE4A8691FAD722CFFE7C98">
    <w:name w:val="49C3CD6038BE4A8691FAD722CFFE7C98"/>
    <w:rsid w:val="00F55DB4"/>
  </w:style>
  <w:style w:type="paragraph" w:customStyle="1" w:styleId="CD86D9640B32448385ABFE26526A5C40">
    <w:name w:val="CD86D9640B32448385ABFE26526A5C40"/>
    <w:rsid w:val="00F55DB4"/>
  </w:style>
  <w:style w:type="paragraph" w:customStyle="1" w:styleId="89E8D397170B4C26A5428A979C77F16A">
    <w:name w:val="89E8D397170B4C26A5428A979C77F16A"/>
    <w:rsid w:val="00F55DB4"/>
  </w:style>
  <w:style w:type="paragraph" w:customStyle="1" w:styleId="A997ACF8A1964AABAF99E705D3E5F577">
    <w:name w:val="A997ACF8A1964AABAF99E705D3E5F577"/>
    <w:rsid w:val="004A0B00"/>
    <w:rPr>
      <w:lang w:val="en-US" w:eastAsia="en-US"/>
    </w:rPr>
  </w:style>
  <w:style w:type="paragraph" w:customStyle="1" w:styleId="BA0098BDCC4E4A0C8B61854664DF8A47">
    <w:name w:val="BA0098BDCC4E4A0C8B61854664DF8A47"/>
    <w:rsid w:val="004A0B00"/>
    <w:rPr>
      <w:lang w:val="en-US" w:eastAsia="en-US"/>
    </w:rPr>
  </w:style>
  <w:style w:type="paragraph" w:customStyle="1" w:styleId="A5D5E09AC1574A3B919697599C6EB41A">
    <w:name w:val="A5D5E09AC1574A3B919697599C6EB41A"/>
    <w:rsid w:val="004A0B00"/>
    <w:rPr>
      <w:lang w:val="en-US" w:eastAsia="en-US"/>
    </w:rPr>
  </w:style>
  <w:style w:type="paragraph" w:customStyle="1" w:styleId="87EA3BCBDCC848FF9589FFA1D4E07988">
    <w:name w:val="87EA3BCBDCC848FF9589FFA1D4E07988"/>
    <w:rsid w:val="004A0B00"/>
    <w:rPr>
      <w:lang w:val="en-US" w:eastAsia="en-US"/>
    </w:rPr>
  </w:style>
  <w:style w:type="paragraph" w:customStyle="1" w:styleId="96BA4A11E19B4021B4FC83F0BACE29B2">
    <w:name w:val="96BA4A11E19B4021B4FC83F0BACE29B2"/>
    <w:rsid w:val="004A0B00"/>
    <w:rPr>
      <w:lang w:val="en-US" w:eastAsia="en-US"/>
    </w:rPr>
  </w:style>
  <w:style w:type="paragraph" w:customStyle="1" w:styleId="C60E0B8181E54FBDA0814ED4DD862436">
    <w:name w:val="C60E0B8181E54FBDA0814ED4DD862436"/>
    <w:rsid w:val="004A0B00"/>
    <w:rPr>
      <w:lang w:val="en-US" w:eastAsia="en-US"/>
    </w:rPr>
  </w:style>
  <w:style w:type="paragraph" w:customStyle="1" w:styleId="B1F60529821D48619A4FB7973B41E9D5">
    <w:name w:val="B1F60529821D48619A4FB7973B41E9D5"/>
    <w:rsid w:val="004A0B00"/>
    <w:rPr>
      <w:lang w:val="en-US" w:eastAsia="en-US"/>
    </w:rPr>
  </w:style>
  <w:style w:type="paragraph" w:customStyle="1" w:styleId="712D551F584D49F7941D8236C3A5B0EF">
    <w:name w:val="712D551F584D49F7941D8236C3A5B0EF"/>
    <w:rsid w:val="004A0B00"/>
    <w:rPr>
      <w:lang w:val="en-US" w:eastAsia="en-US"/>
    </w:rPr>
  </w:style>
  <w:style w:type="paragraph" w:customStyle="1" w:styleId="70826FDC00D5458F874E1834228E888F">
    <w:name w:val="70826FDC00D5458F874E1834228E888F"/>
    <w:rsid w:val="004A0B00"/>
    <w:rPr>
      <w:lang w:val="en-US" w:eastAsia="en-US"/>
    </w:rPr>
  </w:style>
  <w:style w:type="paragraph" w:customStyle="1" w:styleId="D37B916050DF4FC698580A8C1A9B4A7B">
    <w:name w:val="D37B916050DF4FC698580A8C1A9B4A7B"/>
    <w:rsid w:val="00A155FC"/>
    <w:rPr>
      <w:lang w:val="en-US" w:eastAsia="en-US"/>
    </w:rPr>
  </w:style>
  <w:style w:type="paragraph" w:customStyle="1" w:styleId="704C07B8AB36418091F991E02C8A1C0E">
    <w:name w:val="704C07B8AB36418091F991E02C8A1C0E"/>
    <w:rsid w:val="00A155FC"/>
    <w:rPr>
      <w:lang w:val="en-US" w:eastAsia="en-US"/>
    </w:rPr>
  </w:style>
  <w:style w:type="paragraph" w:customStyle="1" w:styleId="343832FCA9D84E7D8233D2D489DE0F65">
    <w:name w:val="343832FCA9D84E7D8233D2D489DE0F65"/>
    <w:rsid w:val="00AA4802"/>
    <w:rPr>
      <w:lang w:val="en-US" w:eastAsia="en-US"/>
    </w:rPr>
  </w:style>
  <w:style w:type="paragraph" w:customStyle="1" w:styleId="913DF288536A414680979FEBAC60D9B7">
    <w:name w:val="913DF288536A414680979FEBAC60D9B7"/>
    <w:rsid w:val="00AA4802"/>
    <w:rPr>
      <w:lang w:val="en-US" w:eastAsia="en-US"/>
    </w:rPr>
  </w:style>
  <w:style w:type="paragraph" w:customStyle="1" w:styleId="5A0831B9E16941449D46CE58E885087E">
    <w:name w:val="5A0831B9E16941449D46CE58E885087E"/>
    <w:rsid w:val="00AA4802"/>
    <w:rPr>
      <w:lang w:val="en-US" w:eastAsia="en-US"/>
    </w:rPr>
  </w:style>
  <w:style w:type="paragraph" w:customStyle="1" w:styleId="8C0118BE2EAB42BE9BAC65D291881E88">
    <w:name w:val="8C0118BE2EAB42BE9BAC65D291881E88"/>
    <w:rsid w:val="00AA4802"/>
    <w:rPr>
      <w:lang w:val="en-US" w:eastAsia="en-US"/>
    </w:rPr>
  </w:style>
  <w:style w:type="paragraph" w:customStyle="1" w:styleId="FA0CC9FC5B7D4FE6AA980A7BB593EB70">
    <w:name w:val="FA0CC9FC5B7D4FE6AA980A7BB593EB70"/>
    <w:rsid w:val="00AA4802"/>
    <w:rPr>
      <w:lang w:val="en-US" w:eastAsia="en-US"/>
    </w:rPr>
  </w:style>
  <w:style w:type="paragraph" w:customStyle="1" w:styleId="EA2F3FE0C37D43DBB6E1C5AC01C0E544">
    <w:name w:val="EA2F3FE0C37D43DBB6E1C5AC01C0E544"/>
    <w:rsid w:val="00AA4802"/>
    <w:rPr>
      <w:lang w:val="en-US" w:eastAsia="en-US"/>
    </w:rPr>
  </w:style>
  <w:style w:type="paragraph" w:customStyle="1" w:styleId="5B61703C81694FDAAE59392B0B2A3036">
    <w:name w:val="5B61703C81694FDAAE59392B0B2A3036"/>
    <w:rsid w:val="004951A2"/>
    <w:rPr>
      <w:lang w:val="en-US" w:eastAsia="en-US"/>
    </w:rPr>
  </w:style>
  <w:style w:type="paragraph" w:customStyle="1" w:styleId="9B79861CA8004C91927A34EB67D66132">
    <w:name w:val="9B79861CA8004C91927A34EB67D66132"/>
    <w:rsid w:val="00614C33"/>
    <w:rPr>
      <w:lang w:val="en-US" w:eastAsia="en-US"/>
    </w:rPr>
  </w:style>
  <w:style w:type="paragraph" w:customStyle="1" w:styleId="90CAD40EA79A42C9A2ECA291E5EFA85D">
    <w:name w:val="90CAD40EA79A42C9A2ECA291E5EFA85D"/>
    <w:rsid w:val="00614C33"/>
    <w:rPr>
      <w:lang w:val="en-US" w:eastAsia="en-US"/>
    </w:rPr>
  </w:style>
  <w:style w:type="paragraph" w:customStyle="1" w:styleId="C190E941119A49F38DDF14FA0A1A0B0C">
    <w:name w:val="C190E941119A49F38DDF14FA0A1A0B0C"/>
    <w:rsid w:val="008C3D6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C9CA-32E9-4811-86F4-3D0A5CFC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2793</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Ferris, Adam</cp:lastModifiedBy>
  <cp:revision>13</cp:revision>
  <cp:lastPrinted>2020-01-23T20:33:00Z</cp:lastPrinted>
  <dcterms:created xsi:type="dcterms:W3CDTF">2022-07-25T14:21:00Z</dcterms:created>
  <dcterms:modified xsi:type="dcterms:W3CDTF">2023-09-22T21:57:00Z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