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8471EE" w:rsidTr="005B27B2">
        <w:trPr>
          <w:trHeight w:val="2650"/>
        </w:trPr>
        <w:tc>
          <w:tcPr>
            <w:tcW w:w="4500" w:type="dxa"/>
            <w:tcBorders>
              <w:top w:val="triple" w:sz="4" w:space="0" w:color="auto"/>
              <w:left w:val="triple" w:sz="4" w:space="0" w:color="auto"/>
              <w:bottom w:val="triple" w:sz="4" w:space="0" w:color="auto"/>
              <w:right w:val="triple" w:sz="4" w:space="0" w:color="auto"/>
            </w:tcBorders>
          </w:tcPr>
          <w:p w:rsidR="008471EE" w:rsidRDefault="008471EE" w:rsidP="005B27B2">
            <w:r w:rsidRPr="005F1262">
              <w:rPr>
                <w:rFonts w:cs="Arial"/>
                <w:b/>
                <w:noProof/>
                <w:sz w:val="34"/>
                <w:szCs w:val="34"/>
              </w:rPr>
              <w:drawing>
                <wp:anchor distT="0" distB="0" distL="114300" distR="114300" simplePos="0" relativeHeight="251665408" behindDoc="1" locked="0" layoutInCell="1" allowOverlap="1" wp14:anchorId="70ECA411" wp14:editId="415F160A">
                  <wp:simplePos x="0" y="0"/>
                  <wp:positionH relativeFrom="column">
                    <wp:posOffset>395605</wp:posOffset>
                  </wp:positionH>
                  <wp:positionV relativeFrom="paragraph">
                    <wp:posOffset>361950</wp:posOffset>
                  </wp:positionV>
                  <wp:extent cx="1832610" cy="94488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rsidR="008471EE" w:rsidRPr="004B1313" w:rsidRDefault="008471EE" w:rsidP="005B27B2">
            <w:pPr>
              <w:rPr>
                <w:color w:val="000000" w:themeColor="text1"/>
              </w:rPr>
            </w:pPr>
          </w:p>
          <w:p w:rsidR="008471EE" w:rsidRDefault="008471EE" w:rsidP="005B27B2">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rsidR="008471EE" w:rsidRDefault="008471EE" w:rsidP="005B27B2">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rsidR="008471EE" w:rsidRPr="004B1313" w:rsidRDefault="008471EE" w:rsidP="005B27B2">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rsidR="008471EE" w:rsidRPr="004B1313" w:rsidRDefault="008471EE" w:rsidP="005B27B2">
            <w:pPr>
              <w:rPr>
                <w:color w:val="000000" w:themeColor="text1"/>
              </w:rPr>
            </w:pPr>
          </w:p>
          <w:p w:rsidR="008471EE" w:rsidRDefault="008471EE" w:rsidP="005B27B2">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rsidR="008471EE" w:rsidRPr="004B1313" w:rsidRDefault="008471EE" w:rsidP="005B27B2">
            <w:pPr>
              <w:rPr>
                <w:rFonts w:ascii="Arial Bold" w:hAnsi="Arial Bold" w:cs="Arial"/>
                <w:b/>
                <w:smallCaps/>
                <w:color w:val="000000" w:themeColor="text1"/>
                <w:szCs w:val="24"/>
              </w:rPr>
            </w:pPr>
            <w:r w:rsidRPr="004B1313">
              <w:rPr>
                <w:rFonts w:ascii="Arial Bold" w:hAnsi="Arial Bold" w:cs="Arial"/>
                <w:b/>
                <w:smallCaps/>
                <w:color w:val="000000" w:themeColor="text1"/>
                <w:szCs w:val="24"/>
              </w:rPr>
              <w:t>Infrastructure Planning</w:t>
            </w:r>
          </w:p>
          <w:p w:rsidR="008471EE" w:rsidRPr="004B1313" w:rsidRDefault="008471EE" w:rsidP="005B27B2">
            <w:pPr>
              <w:rPr>
                <w:color w:val="000000" w:themeColor="text1"/>
              </w:rPr>
            </w:pPr>
            <w:r w:rsidRPr="004B1313">
              <w:rPr>
                <w:rFonts w:ascii="Arial Bold" w:hAnsi="Arial Bold" w:cs="Arial"/>
                <w:b/>
                <w:smallCaps/>
                <w:color w:val="000000" w:themeColor="text1"/>
                <w:szCs w:val="24"/>
              </w:rPr>
              <w:t>Water Resources</w:t>
            </w:r>
          </w:p>
        </w:tc>
      </w:tr>
    </w:tbl>
    <w:p w:rsidR="008471EE" w:rsidRDefault="008471EE" w:rsidP="008471EE">
      <w:pPr>
        <w:ind w:left="-540"/>
      </w:pPr>
    </w:p>
    <w:p w:rsidR="008471EE" w:rsidRPr="00AF5C86" w:rsidRDefault="008471EE" w:rsidP="008471EE">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rsidR="008471EE" w:rsidRPr="00AF5C86" w:rsidRDefault="008471EE" w:rsidP="008471EE">
      <w:pPr>
        <w:ind w:left="-540" w:right="-414"/>
        <w:jc w:val="both"/>
        <w:rPr>
          <w:rFonts w:ascii="Arial" w:hAnsi="Arial" w:cs="Arial"/>
          <w:b/>
          <w:color w:val="000000" w:themeColor="text1"/>
          <w:sz w:val="22"/>
          <w:szCs w:val="22"/>
        </w:rPr>
      </w:pPr>
    </w:p>
    <w:p w:rsidR="008471EE" w:rsidRPr="00AF5C86" w:rsidRDefault="008471EE" w:rsidP="008471EE">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 xml:space="preserve">When completing the attached </w:t>
      </w:r>
      <w:r>
        <w:rPr>
          <w:rFonts w:ascii="Arial" w:hAnsi="Arial" w:cs="Arial"/>
          <w:b/>
          <w:color w:val="FF0000"/>
          <w:sz w:val="22"/>
          <w:szCs w:val="22"/>
        </w:rPr>
        <w:t>Indemnification</w:t>
      </w:r>
      <w:r w:rsidRPr="00AF5C86">
        <w:rPr>
          <w:rFonts w:ascii="Arial" w:hAnsi="Arial" w:cs="Arial"/>
          <w:b/>
          <w:color w:val="FF0000"/>
          <w:sz w:val="22"/>
          <w:szCs w:val="22"/>
        </w:rPr>
        <w:t xml:space="preserve"> Agreement</w:t>
      </w:r>
      <w:r w:rsidRPr="00AF5C86">
        <w:rPr>
          <w:rFonts w:ascii="Arial" w:hAnsi="Arial" w:cs="Arial"/>
          <w:sz w:val="22"/>
          <w:szCs w:val="22"/>
        </w:rPr>
        <w:t xml:space="preserve">, </w:t>
      </w:r>
      <w:r w:rsidRPr="00AF5C86">
        <w:rPr>
          <w:rFonts w:ascii="Arial" w:hAnsi="Arial" w:cs="Arial"/>
          <w:b/>
          <w:color w:val="000000" w:themeColor="text1"/>
          <w:sz w:val="22"/>
          <w:szCs w:val="22"/>
        </w:rPr>
        <w:t>please follow the instructions below.</w:t>
      </w:r>
    </w:p>
    <w:p w:rsidR="008471EE" w:rsidRPr="00AF5C86" w:rsidRDefault="008471EE" w:rsidP="008471EE">
      <w:pPr>
        <w:ind w:left="-540" w:right="-414"/>
        <w:jc w:val="both"/>
        <w:rPr>
          <w:rFonts w:ascii="Arial" w:hAnsi="Arial" w:cs="Arial"/>
          <w:sz w:val="22"/>
          <w:szCs w:val="22"/>
        </w:rPr>
      </w:pPr>
    </w:p>
    <w:p w:rsidR="008471EE" w:rsidRPr="00AF5C86" w:rsidRDefault="008471EE" w:rsidP="008471EE">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rsidR="008471EE" w:rsidRPr="00AF5C86" w:rsidRDefault="008471EE" w:rsidP="008471EE">
      <w:pPr>
        <w:ind w:left="-540" w:right="-414"/>
        <w:jc w:val="both"/>
        <w:rPr>
          <w:rFonts w:ascii="Arial" w:hAnsi="Arial" w:cs="Arial"/>
          <w:sz w:val="22"/>
          <w:szCs w:val="22"/>
        </w:rPr>
      </w:pPr>
    </w:p>
    <w:p w:rsidR="008471EE" w:rsidRPr="00AF5C86" w:rsidRDefault="008471EE" w:rsidP="008471EE">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Once all the field areas have been filled in, save the document.</w:t>
      </w:r>
    </w:p>
    <w:p w:rsidR="008471EE" w:rsidRPr="00AF5C86" w:rsidRDefault="008471EE" w:rsidP="008471EE">
      <w:pPr>
        <w:pStyle w:val="ListParagraph"/>
        <w:ind w:left="-540" w:right="-414"/>
        <w:jc w:val="both"/>
        <w:rPr>
          <w:rFonts w:ascii="Arial" w:hAnsi="Arial" w:cs="Arial"/>
          <w:sz w:val="22"/>
          <w:szCs w:val="22"/>
        </w:rPr>
      </w:pPr>
    </w:p>
    <w:p w:rsidR="008471EE" w:rsidRPr="00AF5C86" w:rsidRDefault="008471EE" w:rsidP="008471EE">
      <w:pPr>
        <w:ind w:left="-180" w:right="-414"/>
        <w:contextualSpacing/>
        <w:jc w:val="both"/>
        <w:rPr>
          <w:rFonts w:ascii="Arial" w:hAnsi="Arial" w:cs="Arial"/>
          <w:b/>
          <w:sz w:val="22"/>
          <w:szCs w:val="22"/>
        </w:rPr>
      </w:pPr>
      <w:r w:rsidRPr="00AF5C86">
        <w:rPr>
          <w:rFonts w:ascii="Arial" w:hAnsi="Arial" w:cs="Arial"/>
          <w:b/>
          <w:color w:val="FF0000"/>
          <w:sz w:val="22"/>
          <w:szCs w:val="22"/>
        </w:rPr>
        <w:t>NOTE: THIS PAGE IS FOR INFORMATION ONLY AND IS NOT PART OF THE AGREEMENT.</w:t>
      </w:r>
    </w:p>
    <w:p w:rsidR="008471EE" w:rsidRPr="00AF5C86" w:rsidRDefault="008471EE" w:rsidP="008471EE">
      <w:pPr>
        <w:ind w:left="-180" w:right="-414" w:hanging="360"/>
        <w:jc w:val="both"/>
        <w:rPr>
          <w:rFonts w:ascii="Arial" w:hAnsi="Arial" w:cs="Arial"/>
          <w:sz w:val="22"/>
          <w:szCs w:val="22"/>
        </w:rPr>
      </w:pPr>
    </w:p>
    <w:p w:rsidR="008471EE" w:rsidRPr="00AF5C86" w:rsidRDefault="008471EE" w:rsidP="008471EE">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The order of assembly of the agreement should be:</w:t>
      </w:r>
    </w:p>
    <w:p w:rsidR="008471EE" w:rsidRPr="00AF5C86" w:rsidRDefault="008471EE" w:rsidP="008471EE">
      <w:pPr>
        <w:pStyle w:val="ListParagraph"/>
        <w:ind w:left="-540" w:right="-414"/>
        <w:jc w:val="both"/>
        <w:rPr>
          <w:rFonts w:ascii="Arial" w:hAnsi="Arial" w:cs="Arial"/>
          <w:sz w:val="22"/>
          <w:szCs w:val="22"/>
        </w:rPr>
      </w:pPr>
    </w:p>
    <w:p w:rsidR="008471EE" w:rsidRPr="00AF5C86" w:rsidRDefault="008471EE" w:rsidP="008471EE">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the agreement</w:t>
      </w:r>
    </w:p>
    <w:p w:rsidR="008471EE" w:rsidRPr="00AF5C86" w:rsidRDefault="008471EE" w:rsidP="008471EE">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Affidavits after the signing page, if required; and</w:t>
      </w:r>
    </w:p>
    <w:p w:rsidR="008471EE" w:rsidRPr="00AF5C86" w:rsidRDefault="008471EE" w:rsidP="008471EE">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last, the required Schedule(s).</w:t>
      </w:r>
    </w:p>
    <w:p w:rsidR="008471EE" w:rsidRPr="00AF5C86" w:rsidRDefault="008471EE" w:rsidP="008471EE">
      <w:pPr>
        <w:ind w:left="-180" w:right="-414" w:hanging="360"/>
        <w:jc w:val="both"/>
        <w:rPr>
          <w:rFonts w:ascii="Arial" w:hAnsi="Arial" w:cs="Arial"/>
          <w:sz w:val="22"/>
          <w:szCs w:val="22"/>
        </w:rPr>
      </w:pPr>
    </w:p>
    <w:p w:rsidR="008471EE" w:rsidRPr="00AF5C86" w:rsidRDefault="008471EE" w:rsidP="008471EE">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 xml:space="preserve">Print three (3) copies of the agreement and have each copy signed by the </w:t>
      </w:r>
      <w:r w:rsidR="00527E30">
        <w:rPr>
          <w:rFonts w:ascii="Arial" w:hAnsi="Arial" w:cs="Arial"/>
          <w:sz w:val="22"/>
          <w:szCs w:val="22"/>
        </w:rPr>
        <w:t>Developer</w:t>
      </w:r>
      <w:r w:rsidRPr="00AF5C86">
        <w:rPr>
          <w:rFonts w:ascii="Arial" w:hAnsi="Arial" w:cs="Arial"/>
          <w:sz w:val="22"/>
          <w:szCs w:val="22"/>
        </w:rPr>
        <w:t xml:space="preserve">.  </w:t>
      </w:r>
      <w:r w:rsidRPr="00AF5C86">
        <w:rPr>
          <w:rFonts w:ascii="Arial" w:hAnsi="Arial" w:cs="Arial"/>
          <w:b/>
          <w:color w:val="CC00FF"/>
          <w:sz w:val="22"/>
          <w:szCs w:val="22"/>
        </w:rPr>
        <w:t>PLEASE DO NOT DOUBLE SIDE THE AGREEMENT, AFFIDAVIT(S) OR SCHEDULE(S) WHEN PRINTING.</w:t>
      </w:r>
    </w:p>
    <w:p w:rsidR="008471EE" w:rsidRPr="00AF5C86" w:rsidRDefault="008471EE" w:rsidP="008471EE">
      <w:pPr>
        <w:ind w:left="-180" w:right="-414" w:hanging="360"/>
        <w:jc w:val="both"/>
        <w:rPr>
          <w:rFonts w:ascii="Arial" w:hAnsi="Arial" w:cs="Arial"/>
          <w:sz w:val="22"/>
          <w:szCs w:val="22"/>
        </w:rPr>
      </w:pPr>
    </w:p>
    <w:p w:rsidR="008471EE" w:rsidRPr="00AF5C86" w:rsidRDefault="008471EE" w:rsidP="008471EE">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Ensure that the corporate seal is affixed to each copy of the agreement.</w:t>
      </w:r>
    </w:p>
    <w:p w:rsidR="008471EE" w:rsidRPr="00AF5C86" w:rsidRDefault="008471EE" w:rsidP="008471EE">
      <w:pPr>
        <w:ind w:left="-180" w:right="-414" w:hanging="360"/>
        <w:jc w:val="both"/>
        <w:rPr>
          <w:rFonts w:ascii="Arial" w:hAnsi="Arial" w:cs="Arial"/>
          <w:sz w:val="22"/>
          <w:szCs w:val="22"/>
        </w:rPr>
      </w:pPr>
    </w:p>
    <w:p w:rsidR="008471EE" w:rsidRPr="00AF5C86" w:rsidRDefault="008471EE" w:rsidP="008471EE">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b/>
          <w:color w:val="CC00FF"/>
          <w:sz w:val="22"/>
          <w:szCs w:val="22"/>
        </w:rPr>
        <w:t xml:space="preserve">If the </w:t>
      </w:r>
      <w:r w:rsidR="00527E30">
        <w:rPr>
          <w:rFonts w:ascii="Arial" w:hAnsi="Arial" w:cs="Arial"/>
          <w:b/>
          <w:color w:val="CC00FF"/>
          <w:sz w:val="22"/>
          <w:szCs w:val="22"/>
        </w:rPr>
        <w:t>Developer</w:t>
      </w:r>
      <w:r w:rsidRPr="00AF5C86">
        <w:rPr>
          <w:rFonts w:ascii="Arial" w:hAnsi="Arial" w:cs="Arial"/>
          <w:b/>
          <w:color w:val="CC00FF"/>
          <w:sz w:val="22"/>
          <w:szCs w:val="22"/>
        </w:rPr>
        <w:t xml:space="preserve"> does not have a corporate seal</w:t>
      </w:r>
      <w:r w:rsidRPr="00AF5C86">
        <w:rPr>
          <w:rFonts w:ascii="Arial" w:hAnsi="Arial" w:cs="Arial"/>
          <w:sz w:val="22"/>
          <w:szCs w:val="22"/>
        </w:rPr>
        <w:t>, complete the Affidavit of Corporate Signing Authority and the Affidavit of Execution.  These affidavits are also available for completion in locked form.  Both affidavits will be required, originally sworn and signed, for each copy of the agreement.</w:t>
      </w:r>
    </w:p>
    <w:p w:rsidR="00787A4E" w:rsidRDefault="00787A4E" w:rsidP="00787A4E">
      <w:pPr>
        <w:pStyle w:val="ListParagraph"/>
        <w:ind w:left="-540"/>
        <w:rPr>
          <w:rFonts w:ascii="Arial" w:hAnsi="Arial" w:cs="Arial"/>
          <w:sz w:val="22"/>
          <w:szCs w:val="22"/>
        </w:rPr>
      </w:pPr>
    </w:p>
    <w:p w:rsidR="00787A4E" w:rsidRDefault="00787A4E" w:rsidP="00787A4E">
      <w:pPr>
        <w:pStyle w:val="ListParagraph"/>
        <w:widowControl/>
        <w:numPr>
          <w:ilvl w:val="0"/>
          <w:numId w:val="47"/>
        </w:numPr>
        <w:snapToGrid w:val="0"/>
        <w:ind w:left="-180" w:right="-414"/>
        <w:contextualSpacing/>
        <w:jc w:val="both"/>
        <w:rPr>
          <w:rFonts w:ascii="Arial" w:hAnsi="Arial" w:cs="Arial"/>
          <w:sz w:val="22"/>
          <w:szCs w:val="22"/>
        </w:rPr>
      </w:pPr>
      <w:r>
        <w:rPr>
          <w:rFonts w:ascii="Arial" w:hAnsi="Arial" w:cs="Arial"/>
          <w:sz w:val="22"/>
          <w:szCs w:val="22"/>
        </w:rPr>
        <w:lastRenderedPageBreak/>
        <w:t>Include a recent corporate search for all corporations indicated in the agreement in the package to the City.</w:t>
      </w:r>
    </w:p>
    <w:p w:rsidR="00787A4E" w:rsidRDefault="00787A4E" w:rsidP="00787A4E">
      <w:pPr>
        <w:ind w:left="-180" w:right="-414" w:hanging="360"/>
        <w:jc w:val="both"/>
        <w:rPr>
          <w:rFonts w:ascii="Arial" w:hAnsi="Arial" w:cs="Arial"/>
          <w:sz w:val="22"/>
          <w:szCs w:val="22"/>
        </w:rPr>
      </w:pPr>
    </w:p>
    <w:p w:rsidR="00787A4E" w:rsidRDefault="00787A4E" w:rsidP="00787A4E">
      <w:pPr>
        <w:ind w:left="-180" w:right="-414"/>
        <w:jc w:val="both"/>
        <w:rPr>
          <w:rFonts w:ascii="Arial" w:hAnsi="Arial" w:cs="Arial"/>
          <w:sz w:val="22"/>
          <w:szCs w:val="22"/>
        </w:rPr>
      </w:pPr>
      <w:r>
        <w:rPr>
          <w:rFonts w:ascii="Arial" w:hAnsi="Arial" w:cs="Arial"/>
          <w:sz w:val="22"/>
          <w:szCs w:val="22"/>
        </w:rPr>
        <w:t>Once the copies of the agreement have been signed, sealed with the corporate seal, or the appropriate Affidavits have been attached to each copy of the agreement, mail, courier or deliver the copies of the agreement, the corporate search(es) and a</w:t>
      </w:r>
      <w:r>
        <w:rPr>
          <w:rFonts w:ascii="Arial" w:hAnsi="Arial" w:cs="Arial"/>
          <w:b/>
          <w:color w:val="CC00FF"/>
          <w:sz w:val="22"/>
          <w:szCs w:val="22"/>
        </w:rPr>
        <w:t xml:space="preserve"> cover letter setting out the DP or SB number </w:t>
      </w:r>
      <w:r>
        <w:rPr>
          <w:rFonts w:ascii="Arial" w:hAnsi="Arial" w:cs="Arial"/>
          <w:sz w:val="22"/>
          <w:szCs w:val="22"/>
        </w:rPr>
        <w:t>to:</w:t>
      </w:r>
    </w:p>
    <w:p w:rsidR="00787A4E" w:rsidRDefault="00787A4E" w:rsidP="00787A4E">
      <w:pPr>
        <w:ind w:left="-540" w:right="-414"/>
        <w:jc w:val="both"/>
        <w:rPr>
          <w:rFonts w:ascii="Arial" w:hAnsi="Arial" w:cs="Arial"/>
          <w:sz w:val="22"/>
          <w:szCs w:val="22"/>
        </w:rPr>
      </w:pPr>
    </w:p>
    <w:p w:rsidR="008471EE" w:rsidRPr="00AF5C86" w:rsidRDefault="008471EE" w:rsidP="008471EE">
      <w:pPr>
        <w:ind w:left="-180" w:right="-414"/>
        <w:jc w:val="both"/>
        <w:rPr>
          <w:rFonts w:ascii="Arial" w:hAnsi="Arial" w:cs="Arial"/>
          <w:sz w:val="22"/>
          <w:szCs w:val="22"/>
        </w:rPr>
      </w:pPr>
      <w:r w:rsidRPr="00AF5C86">
        <w:rPr>
          <w:rFonts w:ascii="Arial" w:hAnsi="Arial" w:cs="Arial"/>
          <w:sz w:val="22"/>
          <w:szCs w:val="22"/>
        </w:rPr>
        <w:t>By Delivery or Courier:</w:t>
      </w:r>
      <w:r>
        <w:rPr>
          <w:rFonts w:ascii="Arial" w:hAnsi="Arial" w:cs="Arial"/>
          <w:sz w:val="22"/>
          <w:szCs w:val="22"/>
        </w:rPr>
        <w:tab/>
      </w:r>
      <w:r w:rsidRPr="00AF5C86">
        <w:rPr>
          <w:rFonts w:ascii="Arial" w:hAnsi="Arial" w:cs="Arial"/>
          <w:sz w:val="22"/>
          <w:szCs w:val="22"/>
        </w:rPr>
        <w:tab/>
        <w:t>Development Engineering (#8032), The City of Calgary</w:t>
      </w:r>
    </w:p>
    <w:p w:rsidR="008471EE" w:rsidRPr="00AF5C86" w:rsidRDefault="008471EE" w:rsidP="008471EE">
      <w:pPr>
        <w:ind w:left="-180" w:right="-414"/>
        <w:jc w:val="both"/>
        <w:rPr>
          <w:rFonts w:ascii="Arial" w:hAnsi="Arial" w:cs="Arial"/>
          <w:sz w:val="22"/>
          <w:szCs w:val="22"/>
        </w:rPr>
      </w:pP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t>Mail Room, Basement Floor, Municipal Building</w:t>
      </w:r>
    </w:p>
    <w:p w:rsidR="008471EE" w:rsidRPr="00AF5C86" w:rsidRDefault="008471EE" w:rsidP="008471EE">
      <w:pPr>
        <w:ind w:left="1710" w:right="-414" w:firstLine="1170"/>
        <w:jc w:val="both"/>
        <w:rPr>
          <w:rFonts w:ascii="Arial" w:hAnsi="Arial" w:cs="Arial"/>
          <w:sz w:val="22"/>
          <w:szCs w:val="22"/>
        </w:rPr>
      </w:pPr>
      <w:r w:rsidRPr="00AF5C86">
        <w:rPr>
          <w:rFonts w:ascii="Arial" w:hAnsi="Arial" w:cs="Arial"/>
          <w:sz w:val="22"/>
          <w:szCs w:val="22"/>
        </w:rPr>
        <w:t>800 Macleod Trail SE, Calgary</w:t>
      </w:r>
    </w:p>
    <w:p w:rsidR="008471EE" w:rsidRPr="00AF5C86" w:rsidRDefault="008471EE" w:rsidP="008471EE">
      <w:pPr>
        <w:ind w:left="-540" w:right="-414"/>
        <w:jc w:val="both"/>
        <w:rPr>
          <w:rFonts w:ascii="Arial" w:hAnsi="Arial" w:cs="Arial"/>
          <w:sz w:val="22"/>
          <w:szCs w:val="22"/>
        </w:rPr>
      </w:pPr>
    </w:p>
    <w:p w:rsidR="008471EE" w:rsidRPr="00AF5C86" w:rsidRDefault="008471EE" w:rsidP="008471EE">
      <w:pPr>
        <w:ind w:left="-180" w:right="-414"/>
        <w:jc w:val="both"/>
        <w:rPr>
          <w:rFonts w:ascii="Arial" w:hAnsi="Arial" w:cs="Arial"/>
          <w:sz w:val="22"/>
          <w:szCs w:val="22"/>
        </w:rPr>
      </w:pPr>
      <w:r w:rsidRPr="00AF5C86">
        <w:rPr>
          <w:rFonts w:ascii="Arial" w:hAnsi="Arial" w:cs="Arial"/>
          <w:sz w:val="22"/>
          <w:szCs w:val="22"/>
        </w:rPr>
        <w:t>If by Mail:</w:t>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t xml:space="preserve">Development Engineering (#8032), </w:t>
      </w:r>
      <w:r>
        <w:rPr>
          <w:rFonts w:ascii="Arial" w:hAnsi="Arial" w:cs="Arial"/>
          <w:sz w:val="22"/>
          <w:szCs w:val="22"/>
        </w:rPr>
        <w:t>T</w:t>
      </w:r>
      <w:r w:rsidRPr="00AF5C86">
        <w:rPr>
          <w:rFonts w:ascii="Arial" w:hAnsi="Arial" w:cs="Arial"/>
          <w:sz w:val="22"/>
          <w:szCs w:val="22"/>
        </w:rPr>
        <w:t>he City of Calgary</w:t>
      </w:r>
    </w:p>
    <w:p w:rsidR="008471EE" w:rsidRPr="00AF5C86" w:rsidRDefault="008471EE" w:rsidP="008471EE">
      <w:pPr>
        <w:ind w:left="1710" w:right="-414" w:firstLine="1170"/>
        <w:jc w:val="both"/>
        <w:rPr>
          <w:rFonts w:ascii="Arial" w:hAnsi="Arial" w:cs="Arial"/>
          <w:sz w:val="22"/>
          <w:szCs w:val="22"/>
        </w:rPr>
      </w:pPr>
      <w:r w:rsidRPr="00AF5C86">
        <w:rPr>
          <w:rFonts w:ascii="Arial" w:hAnsi="Arial" w:cs="Arial"/>
          <w:sz w:val="22"/>
          <w:szCs w:val="22"/>
        </w:rPr>
        <w:t xml:space="preserve">P.O. Box 2100, Postal Station “M”, Calgary, Alberta T2P 2M5 </w:t>
      </w:r>
      <w:r w:rsidR="00471C8F">
        <w:rPr>
          <w:rFonts w:ascii="Arial" w:hAnsi="Arial" w:cs="Arial"/>
          <w:sz w:val="22"/>
          <w:szCs w:val="22"/>
        </w:rPr>
        <w:t xml:space="preserve"> </w:t>
      </w:r>
    </w:p>
    <w:p w:rsidR="008471EE" w:rsidRDefault="008471EE" w:rsidP="008471EE">
      <w:pPr>
        <w:ind w:left="-180" w:right="-414"/>
        <w:jc w:val="both"/>
        <w:rPr>
          <w:rFonts w:ascii="Arial" w:hAnsi="Arial" w:cs="Arial"/>
          <w:sz w:val="22"/>
          <w:szCs w:val="22"/>
        </w:rPr>
      </w:pPr>
    </w:p>
    <w:p w:rsidR="00D56D01" w:rsidRDefault="00D56D01">
      <w:pPr>
        <w:spacing w:after="160" w:line="259" w:lineRule="auto"/>
        <w:rPr>
          <w:rFonts w:ascii="Arial" w:hAnsi="Arial" w:cs="Arial"/>
          <w:sz w:val="22"/>
          <w:szCs w:val="22"/>
        </w:rPr>
        <w:sectPr w:rsidR="00D56D01" w:rsidSect="002265E9">
          <w:headerReference w:type="default" r:id="rId9"/>
          <w:footerReference w:type="default" r:id="rId10"/>
          <w:footerReference w:type="first" r:id="rId11"/>
          <w:endnotePr>
            <w:numFmt w:val="decimal"/>
          </w:endnotePr>
          <w:type w:val="continuous"/>
          <w:pgSz w:w="12240" w:h="15840"/>
          <w:pgMar w:top="450" w:right="1152" w:bottom="720" w:left="1440" w:header="274" w:footer="144" w:gutter="0"/>
          <w:pgNumType w:start="1"/>
          <w:cols w:space="720"/>
          <w:noEndnote/>
          <w:titlePg/>
          <w:docGrid w:linePitch="326"/>
        </w:sectPr>
      </w:pPr>
    </w:p>
    <w:p w:rsidR="00741BB4" w:rsidRDefault="00741BB4" w:rsidP="00BC5C34">
      <w:pPr>
        <w:rPr>
          <w:rFonts w:ascii="Arial" w:hAnsi="Arial" w:cs="Arial"/>
          <w:sz w:val="22"/>
          <w:szCs w:val="22"/>
        </w:rPr>
      </w:pPr>
    </w:p>
    <w:p w:rsidR="00A173BE" w:rsidRDefault="00A173BE" w:rsidP="00BC5C34">
      <w:pPr>
        <w:rPr>
          <w:rFonts w:ascii="Arial" w:hAnsi="Arial" w:cs="Arial"/>
          <w:sz w:val="22"/>
          <w:szCs w:val="22"/>
        </w:rPr>
      </w:pPr>
    </w:p>
    <w:p w:rsidR="0018464B" w:rsidRPr="00D26370" w:rsidRDefault="00A173BE"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rsidR="0018464B" w:rsidRPr="00D26370" w:rsidRDefault="0018464B" w:rsidP="00BC5C34">
      <w:pPr>
        <w:jc w:val="both"/>
        <w:rPr>
          <w:rFonts w:ascii="Arial" w:hAnsi="Arial" w:cs="Arial"/>
          <w:sz w:val="22"/>
          <w:szCs w:val="22"/>
          <w:lang w:val="en-GB"/>
        </w:rPr>
      </w:pPr>
    </w:p>
    <w:p w:rsidR="0018464B"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rsidR="009623E6" w:rsidRPr="00D26370" w:rsidRDefault="009623E6" w:rsidP="00BC5C34">
      <w:pPr>
        <w:jc w:val="both"/>
        <w:rPr>
          <w:rFonts w:ascii="Arial" w:hAnsi="Arial" w:cs="Arial"/>
          <w:sz w:val="22"/>
          <w:szCs w:val="22"/>
          <w:lang w:val="en-GB"/>
        </w:rPr>
      </w:pPr>
    </w:p>
    <w:p w:rsidR="00C55C28" w:rsidRDefault="00812D96" w:rsidP="00DE4FC3">
      <w:pPr>
        <w:ind w:left="2160" w:right="2250"/>
        <w:jc w:val="both"/>
        <w:rPr>
          <w:rFonts w:ascii="Arial" w:hAnsi="Arial" w:cs="Arial"/>
          <w:sz w:val="22"/>
          <w:szCs w:val="22"/>
          <w:lang w:val="en-GB"/>
        </w:rPr>
      </w:pPr>
      <w:sdt>
        <w:sdtPr>
          <w:rPr>
            <w:rStyle w:val="Style33"/>
            <w:rFonts w:ascii="Arial" w:hAnsi="Arial" w:cs="Arial"/>
            <w:szCs w:val="22"/>
          </w:rPr>
          <w:alias w:val="Developer's Name"/>
          <w:id w:val="465167417"/>
          <w:placeholder>
            <w:docPart w:val="5BB86D5391DC4803BF5D4AC91FD20DA0"/>
          </w:placeholder>
          <w:showingPlcHdr/>
          <w:text/>
        </w:sdtPr>
        <w:sdtEndPr>
          <w:rPr>
            <w:rStyle w:val="DefaultParagraphFont"/>
            <w:b w:val="0"/>
            <w:caps w:val="0"/>
            <w:sz w:val="24"/>
            <w:lang w:val="en-GB"/>
          </w:rPr>
        </w:sdtEndPr>
        <w:sdtContent>
          <w:r w:rsidR="00C55C28" w:rsidRPr="00D26370">
            <w:rPr>
              <w:rStyle w:val="PlaceholderText"/>
              <w:rFonts w:ascii="Arial" w:hAnsi="Arial" w:cs="Arial"/>
              <w:color w:val="FF0000"/>
              <w:sz w:val="22"/>
              <w:szCs w:val="22"/>
            </w:rPr>
            <w:t>Click here to enter text.</w:t>
          </w:r>
        </w:sdtContent>
      </w:sdt>
      <w:r w:rsidR="00C55C28" w:rsidRPr="00D26370">
        <w:rPr>
          <w:rFonts w:ascii="Arial" w:hAnsi="Arial" w:cs="Arial"/>
          <w:sz w:val="22"/>
          <w:szCs w:val="22"/>
          <w:lang w:val="en-GB"/>
        </w:rPr>
        <w:t xml:space="preserve">, </w:t>
      </w:r>
      <w:r w:rsidR="00C55C28" w:rsidRPr="00037154">
        <w:rPr>
          <w:rFonts w:ascii="Arial" w:hAnsi="Arial" w:cs="Arial"/>
          <w:sz w:val="22"/>
          <w:szCs w:val="22"/>
        </w:rPr>
        <w:t>having</w:t>
      </w:r>
      <w:r w:rsidR="00C55C28">
        <w:rPr>
          <w:rFonts w:ascii="Arial" w:hAnsi="Arial" w:cs="Arial"/>
          <w:sz w:val="22"/>
          <w:szCs w:val="22"/>
          <w:lang w:val="en-GB"/>
        </w:rPr>
        <w:t xml:space="preserve"> corporate</w:t>
      </w:r>
      <w:r w:rsidR="00C55C28" w:rsidRPr="00FB55F1">
        <w:rPr>
          <w:rFonts w:ascii="Arial" w:hAnsi="Arial" w:cs="Arial"/>
          <w:sz w:val="22"/>
          <w:szCs w:val="22"/>
          <w:lang w:val="en-GB"/>
        </w:rPr>
        <w:t xml:space="preserve"> </w:t>
      </w:r>
      <w:r w:rsidR="00C55C28" w:rsidRPr="00137F80">
        <w:rPr>
          <w:rFonts w:ascii="Arial" w:hAnsi="Arial" w:cs="Arial"/>
          <w:sz w:val="22"/>
          <w:szCs w:val="22"/>
        </w:rPr>
        <w:t>offices</w:t>
      </w:r>
      <w:r w:rsidR="00C55C28" w:rsidRPr="00FB55F1">
        <w:rPr>
          <w:rFonts w:ascii="Arial" w:hAnsi="Arial" w:cs="Arial"/>
          <w:sz w:val="22"/>
          <w:szCs w:val="22"/>
          <w:lang w:val="en-GB"/>
        </w:rPr>
        <w:t xml:space="preserve"> and carrying on</w:t>
      </w:r>
      <w:r w:rsidR="00C55C28" w:rsidRPr="0048171F">
        <w:rPr>
          <w:rFonts w:ascii="Arial" w:hAnsi="Arial" w:cs="Arial"/>
          <w:sz w:val="22"/>
          <w:szCs w:val="22"/>
          <w:lang w:val="en-GB"/>
        </w:rPr>
        <w:t xml:space="preserve"> business in the City of Calgary, in the Province of Alberta</w:t>
      </w:r>
    </w:p>
    <w:p w:rsidR="0018464B" w:rsidRDefault="0018464B" w:rsidP="00BC5C34">
      <w:pPr>
        <w:jc w:val="right"/>
        <w:rPr>
          <w:rFonts w:ascii="Arial" w:hAnsi="Arial" w:cs="Arial"/>
          <w:sz w:val="22"/>
          <w:szCs w:val="22"/>
          <w:lang w:val="en-GB"/>
        </w:rPr>
      </w:pPr>
      <w:r w:rsidRPr="0048171F">
        <w:rPr>
          <w:rFonts w:ascii="Arial" w:hAnsi="Arial" w:cs="Arial"/>
          <w:sz w:val="22"/>
          <w:szCs w:val="22"/>
          <w:lang w:val="en-GB"/>
        </w:rPr>
        <w:t>(“</w:t>
      </w:r>
      <w:proofErr w:type="gramStart"/>
      <w:r w:rsidRPr="0048171F">
        <w:rPr>
          <w:rFonts w:ascii="Arial" w:hAnsi="Arial" w:cs="Arial"/>
          <w:sz w:val="22"/>
          <w:szCs w:val="22"/>
          <w:lang w:val="en-GB"/>
        </w:rPr>
        <w:t>the</w:t>
      </w:r>
      <w:proofErr w:type="gramEnd"/>
      <w:r w:rsidRPr="0048171F">
        <w:rPr>
          <w:rFonts w:ascii="Arial" w:hAnsi="Arial" w:cs="Arial"/>
          <w:sz w:val="22"/>
          <w:szCs w:val="22"/>
          <w:lang w:val="en-GB"/>
        </w:rPr>
        <w:t xml:space="preserve"> </w:t>
      </w:r>
      <w:r w:rsidR="003A49C1">
        <w:rPr>
          <w:rFonts w:ascii="Arial" w:hAnsi="Arial" w:cs="Arial"/>
          <w:sz w:val="22"/>
          <w:szCs w:val="22"/>
          <w:lang w:val="en-GB"/>
        </w:rPr>
        <w:t>Developer</w:t>
      </w:r>
      <w:r w:rsidRPr="0048171F">
        <w:rPr>
          <w:rFonts w:ascii="Arial" w:hAnsi="Arial" w:cs="Arial"/>
          <w:sz w:val="22"/>
          <w:szCs w:val="22"/>
          <w:lang w:val="en-GB"/>
        </w:rPr>
        <w:t>”)</w:t>
      </w:r>
    </w:p>
    <w:p w:rsidR="0077155F" w:rsidRPr="0048171F" w:rsidRDefault="0077155F" w:rsidP="00BC5C34">
      <w:pPr>
        <w:jc w:val="right"/>
        <w:rPr>
          <w:rFonts w:ascii="Arial" w:hAnsi="Arial" w:cs="Arial"/>
          <w:sz w:val="22"/>
          <w:szCs w:val="22"/>
          <w:lang w:val="en-GB"/>
        </w:rPr>
      </w:pPr>
    </w:p>
    <w:p w:rsidR="0018464B"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w:t>
      </w:r>
      <w:proofErr w:type="gramStart"/>
      <w:r w:rsidRPr="0048171F">
        <w:rPr>
          <w:rFonts w:ascii="Arial" w:hAnsi="Arial" w:cs="Arial"/>
          <w:sz w:val="22"/>
          <w:szCs w:val="22"/>
          <w:lang w:val="en-GB"/>
        </w:rPr>
        <w:t>and</w:t>
      </w:r>
      <w:proofErr w:type="gramEnd"/>
      <w:r w:rsidRPr="0048171F">
        <w:rPr>
          <w:rFonts w:ascii="Arial" w:hAnsi="Arial" w:cs="Arial"/>
          <w:sz w:val="22"/>
          <w:szCs w:val="22"/>
          <w:lang w:val="en-GB"/>
        </w:rPr>
        <w:t xml:space="preserve"> </w:t>
      </w:r>
      <w:r w:rsidR="0010733F">
        <w:rPr>
          <w:rFonts w:ascii="Arial" w:hAnsi="Arial" w:cs="Arial"/>
          <w:sz w:val="22"/>
          <w:szCs w:val="22"/>
          <w:lang w:val="en-GB"/>
        </w:rPr>
        <w:t>-</w:t>
      </w:r>
      <w:r w:rsidRPr="0048171F">
        <w:rPr>
          <w:rFonts w:ascii="Arial" w:hAnsi="Arial" w:cs="Arial"/>
          <w:sz w:val="22"/>
          <w:szCs w:val="22"/>
          <w:lang w:val="en-GB"/>
        </w:rPr>
        <w:t xml:space="preserve"> </w:t>
      </w:r>
    </w:p>
    <w:p w:rsidR="0018464B" w:rsidRPr="0048171F" w:rsidRDefault="0018464B" w:rsidP="00BC5C34">
      <w:pPr>
        <w:jc w:val="both"/>
        <w:rPr>
          <w:rFonts w:ascii="Arial" w:hAnsi="Arial" w:cs="Arial"/>
          <w:sz w:val="22"/>
          <w:szCs w:val="22"/>
          <w:lang w:val="en-GB"/>
        </w:rPr>
      </w:pPr>
    </w:p>
    <w:p w:rsidR="0018464B" w:rsidRDefault="0018464B" w:rsidP="00DE4FC3">
      <w:pPr>
        <w:ind w:left="2160" w:right="225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w:t>
      </w:r>
      <w:proofErr w:type="gramStart"/>
      <w:r w:rsidRPr="0048171F">
        <w:rPr>
          <w:rFonts w:ascii="Arial" w:hAnsi="Arial" w:cs="Arial"/>
          <w:sz w:val="22"/>
          <w:szCs w:val="22"/>
          <w:lang w:val="en-GB"/>
        </w:rPr>
        <w:t>the</w:t>
      </w:r>
      <w:proofErr w:type="gramEnd"/>
      <w:r w:rsidR="003A49C1">
        <w:rPr>
          <w:rFonts w:ascii="Arial" w:hAnsi="Arial" w:cs="Arial"/>
          <w:sz w:val="22"/>
          <w:szCs w:val="22"/>
          <w:lang w:val="en-GB"/>
        </w:rPr>
        <w:t xml:space="preserve"> City</w:t>
      </w:r>
      <w:r w:rsidRPr="0048171F">
        <w:rPr>
          <w:rFonts w:ascii="Arial" w:hAnsi="Arial" w:cs="Arial"/>
          <w:sz w:val="22"/>
          <w:szCs w:val="22"/>
          <w:lang w:val="en-GB"/>
        </w:rPr>
        <w:t>")</w:t>
      </w:r>
    </w:p>
    <w:p w:rsidR="0018464B" w:rsidRPr="0048171F" w:rsidRDefault="0018464B" w:rsidP="00BC5C34">
      <w:pPr>
        <w:jc w:val="both"/>
        <w:rPr>
          <w:rFonts w:ascii="Arial" w:hAnsi="Arial" w:cs="Arial"/>
          <w:sz w:val="22"/>
          <w:szCs w:val="22"/>
          <w:lang w:val="en-GB"/>
        </w:rPr>
      </w:pPr>
    </w:p>
    <w:p w:rsidR="00370E7E" w:rsidRPr="007C2E16" w:rsidRDefault="003A49C1" w:rsidP="003E6DC1">
      <w:pPr>
        <w:jc w:val="center"/>
        <w:rPr>
          <w:rFonts w:ascii="Arial" w:hAnsi="Arial" w:cs="Arial"/>
          <w:b/>
          <w:sz w:val="22"/>
          <w:szCs w:val="22"/>
          <w:u w:val="single"/>
          <w:lang w:val="en-GB"/>
        </w:rPr>
      </w:pPr>
      <w:r w:rsidRPr="007C2E16">
        <w:rPr>
          <w:rFonts w:ascii="Arial" w:hAnsi="Arial" w:cs="Arial"/>
          <w:b/>
          <w:sz w:val="22"/>
          <w:szCs w:val="22"/>
          <w:u w:val="single"/>
          <w:lang w:val="en-GB"/>
        </w:rPr>
        <w:t>INDEMNIFICATION AGREEMENT</w:t>
      </w:r>
    </w:p>
    <w:p w:rsidR="00D5382B" w:rsidRPr="00A173BE" w:rsidRDefault="00D5382B" w:rsidP="00A173BE">
      <w:pPr>
        <w:rPr>
          <w:rFonts w:ascii="Arial" w:hAnsi="Arial" w:cs="Arial"/>
          <w:lang w:val="en-GB"/>
        </w:rPr>
      </w:pPr>
    </w:p>
    <w:p w:rsidR="00D5382B" w:rsidRPr="00543E35" w:rsidRDefault="00D5382B" w:rsidP="00543E35">
      <w:pPr>
        <w:pStyle w:val="ListParagraph"/>
        <w:numPr>
          <w:ilvl w:val="0"/>
          <w:numId w:val="37"/>
        </w:numPr>
        <w:ind w:hanging="720"/>
        <w:rPr>
          <w:rFonts w:ascii="Arial" w:hAnsi="Arial" w:cs="Arial"/>
          <w:b/>
          <w:caps/>
          <w:sz w:val="22"/>
          <w:szCs w:val="22"/>
          <w:lang w:val="en-GB"/>
        </w:rPr>
      </w:pPr>
      <w:r w:rsidRPr="00543E35">
        <w:rPr>
          <w:rFonts w:ascii="Arial" w:hAnsi="Arial" w:cs="Arial"/>
          <w:b/>
          <w:caps/>
          <w:sz w:val="22"/>
          <w:szCs w:val="22"/>
          <w:lang w:val="en-GB"/>
        </w:rPr>
        <w:t>Recitals</w:t>
      </w:r>
    </w:p>
    <w:p w:rsidR="00543E35" w:rsidRPr="002309EA" w:rsidRDefault="00543E35" w:rsidP="00BC5C34">
      <w:pPr>
        <w:rPr>
          <w:rFonts w:ascii="Arial" w:hAnsi="Arial" w:cs="Arial"/>
          <w:caps/>
          <w:sz w:val="22"/>
          <w:szCs w:val="22"/>
          <w:lang w:val="en-GB"/>
        </w:rPr>
      </w:pPr>
    </w:p>
    <w:p w:rsidR="003A49C1" w:rsidRPr="003B675C" w:rsidRDefault="004559CF" w:rsidP="004559CF">
      <w:pPr>
        <w:tabs>
          <w:tab w:val="right" w:pos="8640"/>
        </w:tabs>
        <w:ind w:left="720" w:hanging="720"/>
        <w:jc w:val="both"/>
        <w:rPr>
          <w:rFonts w:ascii="Arial" w:hAnsi="Arial" w:cs="Arial"/>
          <w:sz w:val="22"/>
        </w:rPr>
      </w:pPr>
      <w:r>
        <w:rPr>
          <w:rFonts w:ascii="Arial" w:hAnsi="Arial" w:cs="Arial"/>
          <w:sz w:val="22"/>
        </w:rPr>
        <w:t>1.01</w:t>
      </w:r>
      <w:r>
        <w:rPr>
          <w:rFonts w:ascii="Arial" w:hAnsi="Arial" w:cs="Arial"/>
          <w:sz w:val="22"/>
        </w:rPr>
        <w:tab/>
      </w:r>
      <w:r w:rsidR="003A49C1" w:rsidRPr="003B675C">
        <w:rPr>
          <w:rFonts w:ascii="Arial" w:hAnsi="Arial" w:cs="Arial"/>
          <w:sz w:val="22"/>
        </w:rPr>
        <w:t>The City is the owner of and has the direction, control and management of all streets, roadways and public road rights-of-way within the municipality.</w:t>
      </w:r>
    </w:p>
    <w:p w:rsidR="003A49C1" w:rsidRPr="003B675C" w:rsidRDefault="003A49C1" w:rsidP="003A49C1">
      <w:pPr>
        <w:tabs>
          <w:tab w:val="left" w:pos="720"/>
          <w:tab w:val="right" w:pos="8640"/>
        </w:tabs>
        <w:rPr>
          <w:rFonts w:ascii="Arial" w:hAnsi="Arial" w:cs="Arial"/>
          <w:sz w:val="22"/>
        </w:rPr>
      </w:pPr>
    </w:p>
    <w:p w:rsidR="003A49C1" w:rsidRPr="004559CF" w:rsidRDefault="003A49C1" w:rsidP="004559CF">
      <w:pPr>
        <w:pStyle w:val="ListParagraph"/>
        <w:numPr>
          <w:ilvl w:val="1"/>
          <w:numId w:val="45"/>
        </w:numPr>
        <w:tabs>
          <w:tab w:val="right" w:pos="8640"/>
        </w:tabs>
        <w:ind w:left="720" w:hanging="720"/>
        <w:jc w:val="both"/>
        <w:rPr>
          <w:rFonts w:ascii="Arial" w:hAnsi="Arial" w:cs="Arial"/>
          <w:sz w:val="22"/>
        </w:rPr>
      </w:pPr>
      <w:r w:rsidRPr="004559CF">
        <w:rPr>
          <w:rFonts w:ascii="Arial" w:hAnsi="Arial" w:cs="Arial"/>
          <w:sz w:val="22"/>
        </w:rPr>
        <w:t>The Developer has been retained to install and construct those items as set out in Schedule “A” to this Agreement and the Developer wishes to, from time to time, enter onto such streets, roadways and public road rights-of-way</w:t>
      </w:r>
      <w:r w:rsidRPr="004559CF">
        <w:rPr>
          <w:rFonts w:ascii="Arial" w:hAnsi="Arial" w:cs="Arial"/>
          <w:color w:val="FF0000"/>
          <w:sz w:val="22"/>
        </w:rPr>
        <w:t xml:space="preserve"> </w:t>
      </w:r>
      <w:r w:rsidRPr="004559CF">
        <w:rPr>
          <w:rFonts w:ascii="Arial" w:hAnsi="Arial" w:cs="Arial"/>
          <w:sz w:val="22"/>
        </w:rPr>
        <w:t>in order to do construction work thereon.</w:t>
      </w:r>
    </w:p>
    <w:p w:rsidR="003A49C1" w:rsidRPr="003B675C" w:rsidRDefault="003A49C1" w:rsidP="003A49C1">
      <w:pPr>
        <w:tabs>
          <w:tab w:val="right" w:pos="8640"/>
        </w:tabs>
        <w:rPr>
          <w:rFonts w:ascii="Arial" w:hAnsi="Arial" w:cs="Arial"/>
          <w:sz w:val="22"/>
        </w:rPr>
      </w:pPr>
    </w:p>
    <w:p w:rsidR="003A49C1" w:rsidRPr="004559CF" w:rsidRDefault="003A49C1" w:rsidP="004559CF">
      <w:pPr>
        <w:pStyle w:val="ListParagraph"/>
        <w:numPr>
          <w:ilvl w:val="1"/>
          <w:numId w:val="45"/>
        </w:numPr>
        <w:tabs>
          <w:tab w:val="right" w:pos="8640"/>
        </w:tabs>
        <w:ind w:left="720" w:hanging="720"/>
        <w:jc w:val="both"/>
        <w:rPr>
          <w:rFonts w:ascii="Arial" w:hAnsi="Arial" w:cs="Arial"/>
          <w:sz w:val="22"/>
        </w:rPr>
      </w:pPr>
      <w:r w:rsidRPr="004559CF">
        <w:rPr>
          <w:rFonts w:ascii="Arial" w:hAnsi="Arial" w:cs="Arial"/>
          <w:sz w:val="22"/>
        </w:rPr>
        <w:t>The City and the Developer wish to enter into an agreement which sets out the general terms that will permit the Developer to engage in work within the City’s streets, roadways and public road rights-of-way.</w:t>
      </w:r>
    </w:p>
    <w:p w:rsidR="003A49C1" w:rsidRPr="003B675C" w:rsidRDefault="003A49C1" w:rsidP="003A49C1">
      <w:pPr>
        <w:tabs>
          <w:tab w:val="right" w:pos="8640"/>
        </w:tabs>
        <w:rPr>
          <w:rFonts w:ascii="Arial" w:hAnsi="Arial" w:cs="Arial"/>
          <w:sz w:val="22"/>
        </w:rPr>
      </w:pPr>
    </w:p>
    <w:p w:rsidR="003A49C1" w:rsidRPr="003B675C" w:rsidRDefault="003A49C1" w:rsidP="004559CF">
      <w:pPr>
        <w:numPr>
          <w:ilvl w:val="1"/>
          <w:numId w:val="45"/>
        </w:numPr>
        <w:tabs>
          <w:tab w:val="right" w:pos="8640"/>
        </w:tabs>
        <w:ind w:left="720" w:hanging="720"/>
        <w:jc w:val="both"/>
        <w:rPr>
          <w:rFonts w:ascii="Arial" w:hAnsi="Arial" w:cs="Arial"/>
          <w:sz w:val="22"/>
        </w:rPr>
      </w:pPr>
      <w:r w:rsidRPr="003B675C">
        <w:rPr>
          <w:rFonts w:ascii="Arial" w:hAnsi="Arial" w:cs="Arial"/>
          <w:sz w:val="22"/>
        </w:rPr>
        <w:t>The City agrees to grant to the Developer permission to work upon, over, under and within the City-owned streets, roadways and public road rights-of-way commencing with the date this Agreement was first written and concluding on the date specified herein.</w:t>
      </w:r>
    </w:p>
    <w:p w:rsidR="003A49C1" w:rsidRPr="003B675C" w:rsidRDefault="003A49C1" w:rsidP="003A49C1">
      <w:pPr>
        <w:tabs>
          <w:tab w:val="right" w:pos="8640"/>
        </w:tabs>
        <w:rPr>
          <w:rFonts w:ascii="Arial" w:hAnsi="Arial" w:cs="Arial"/>
          <w:sz w:val="22"/>
        </w:rPr>
      </w:pPr>
    </w:p>
    <w:p w:rsidR="003A49C1" w:rsidRPr="003B675C" w:rsidRDefault="003A49C1" w:rsidP="004559CF">
      <w:pPr>
        <w:numPr>
          <w:ilvl w:val="1"/>
          <w:numId w:val="45"/>
        </w:numPr>
        <w:tabs>
          <w:tab w:val="right" w:pos="8640"/>
        </w:tabs>
        <w:ind w:left="720" w:hanging="720"/>
        <w:jc w:val="both"/>
        <w:rPr>
          <w:rFonts w:ascii="Arial" w:hAnsi="Arial" w:cs="Arial"/>
          <w:sz w:val="22"/>
        </w:rPr>
      </w:pPr>
      <w:r w:rsidRPr="003B675C">
        <w:rPr>
          <w:rFonts w:ascii="Arial" w:hAnsi="Arial" w:cs="Arial"/>
          <w:sz w:val="22"/>
        </w:rPr>
        <w:t>Pursuant to the Street Bylaw 20M88, as amended from time to time, permission must be obtained in writing from the Director, Roads prior to the commencement of any work within a City street by any person.</w:t>
      </w:r>
    </w:p>
    <w:p w:rsidR="003A49C1" w:rsidRPr="003B675C" w:rsidRDefault="003A49C1" w:rsidP="003A49C1">
      <w:pPr>
        <w:tabs>
          <w:tab w:val="right" w:pos="8640"/>
        </w:tabs>
        <w:rPr>
          <w:rFonts w:ascii="Arial" w:hAnsi="Arial" w:cs="Arial"/>
          <w:sz w:val="22"/>
        </w:rPr>
      </w:pPr>
    </w:p>
    <w:p w:rsidR="003A49C1" w:rsidRPr="003B675C" w:rsidRDefault="003A49C1" w:rsidP="004559CF">
      <w:pPr>
        <w:numPr>
          <w:ilvl w:val="1"/>
          <w:numId w:val="45"/>
        </w:numPr>
        <w:tabs>
          <w:tab w:val="right" w:pos="8640"/>
        </w:tabs>
        <w:ind w:left="720" w:hanging="720"/>
        <w:jc w:val="both"/>
        <w:rPr>
          <w:rFonts w:ascii="Arial" w:hAnsi="Arial" w:cs="Arial"/>
          <w:sz w:val="22"/>
        </w:rPr>
      </w:pPr>
      <w:r w:rsidRPr="003B675C">
        <w:rPr>
          <w:rFonts w:ascii="Arial" w:hAnsi="Arial" w:cs="Arial"/>
          <w:sz w:val="22"/>
        </w:rPr>
        <w:lastRenderedPageBreak/>
        <w:t>This Agreement is limited in scope to the work performed within the City’s streets, roadways and public road rights-of-way.  The City does not make any representations or warranties with regard to the work performed outside the scope of the Agreement.</w:t>
      </w:r>
    </w:p>
    <w:p w:rsidR="003A49C1" w:rsidRPr="003B675C" w:rsidRDefault="003A49C1" w:rsidP="003A49C1">
      <w:pPr>
        <w:tabs>
          <w:tab w:val="right" w:pos="8640"/>
        </w:tabs>
        <w:rPr>
          <w:rFonts w:ascii="Arial" w:hAnsi="Arial" w:cs="Arial"/>
          <w:sz w:val="22"/>
        </w:rPr>
      </w:pPr>
    </w:p>
    <w:p w:rsidR="003A49C1" w:rsidRPr="003B675C" w:rsidRDefault="00543E35" w:rsidP="003A49C1">
      <w:pPr>
        <w:pStyle w:val="BodyTextIndent"/>
        <w:tabs>
          <w:tab w:val="left" w:pos="0"/>
        </w:tabs>
        <w:ind w:left="0"/>
        <w:rPr>
          <w:rFonts w:cs="Arial"/>
          <w:b/>
          <w:sz w:val="22"/>
          <w:szCs w:val="22"/>
        </w:rPr>
      </w:pPr>
      <w:r>
        <w:rPr>
          <w:rFonts w:cs="Arial"/>
          <w:sz w:val="22"/>
          <w:szCs w:val="22"/>
        </w:rPr>
        <w:tab/>
      </w:r>
      <w:r w:rsidRPr="00543E35">
        <w:rPr>
          <w:rFonts w:cs="Arial"/>
          <w:b/>
          <w:sz w:val="22"/>
          <w:szCs w:val="22"/>
        </w:rPr>
        <w:t xml:space="preserve">NOW THEREFORE </w:t>
      </w:r>
      <w:r w:rsidR="003A49C1" w:rsidRPr="00543E35">
        <w:rPr>
          <w:rFonts w:cs="Arial"/>
          <w:b/>
          <w:sz w:val="22"/>
          <w:szCs w:val="22"/>
        </w:rPr>
        <w:t>IN CONSIDERATION</w:t>
      </w:r>
      <w:r w:rsidR="003A49C1" w:rsidRPr="003B675C">
        <w:rPr>
          <w:rFonts w:cs="Arial"/>
          <w:sz w:val="22"/>
          <w:szCs w:val="22"/>
        </w:rPr>
        <w:t xml:space="preserve"> of the City’s consent to allow the Developer to carry out the Work, the premises, mutual covenants contained in this Agreement, and other good and valuable consideration, the sufficiency and receipt of which is hereby acknowledged, </w:t>
      </w:r>
      <w:r w:rsidR="003A49C1" w:rsidRPr="00543E35">
        <w:rPr>
          <w:rFonts w:cs="Arial"/>
          <w:b/>
          <w:sz w:val="22"/>
          <w:szCs w:val="22"/>
        </w:rPr>
        <w:t>THE PARTIES AGREE AS FOLLOWS</w:t>
      </w:r>
      <w:r w:rsidR="003A49C1" w:rsidRPr="003B675C">
        <w:rPr>
          <w:rFonts w:cs="Arial"/>
          <w:sz w:val="22"/>
          <w:szCs w:val="22"/>
        </w:rPr>
        <w:t>:</w:t>
      </w:r>
    </w:p>
    <w:p w:rsidR="003A49C1" w:rsidRPr="003B675C" w:rsidRDefault="003A49C1" w:rsidP="00A173BE">
      <w:pPr>
        <w:pStyle w:val="BodyTextIndent"/>
        <w:tabs>
          <w:tab w:val="left" w:pos="0"/>
        </w:tabs>
        <w:ind w:left="0" w:firstLine="0"/>
        <w:jc w:val="left"/>
        <w:rPr>
          <w:rFonts w:cs="Arial"/>
          <w:sz w:val="22"/>
          <w:szCs w:val="22"/>
        </w:rPr>
      </w:pPr>
    </w:p>
    <w:p w:rsidR="003A49C1" w:rsidRPr="00543E35" w:rsidRDefault="003A49C1" w:rsidP="00543E35">
      <w:pPr>
        <w:pStyle w:val="BodyTextIndent"/>
        <w:numPr>
          <w:ilvl w:val="0"/>
          <w:numId w:val="37"/>
        </w:numPr>
        <w:tabs>
          <w:tab w:val="clear" w:pos="-1440"/>
          <w:tab w:val="right" w:pos="8640"/>
        </w:tabs>
        <w:ind w:hanging="720"/>
        <w:rPr>
          <w:rFonts w:cs="Arial"/>
          <w:b/>
          <w:sz w:val="22"/>
          <w:szCs w:val="22"/>
        </w:rPr>
      </w:pPr>
      <w:r w:rsidRPr="00543E35">
        <w:rPr>
          <w:rFonts w:cs="Arial"/>
          <w:b/>
          <w:sz w:val="22"/>
          <w:szCs w:val="22"/>
        </w:rPr>
        <w:t>DEFINITIONS</w:t>
      </w:r>
    </w:p>
    <w:p w:rsidR="003A49C1" w:rsidRPr="003B675C" w:rsidRDefault="003A49C1" w:rsidP="00A173BE">
      <w:pPr>
        <w:pStyle w:val="BodyTextIndent"/>
        <w:tabs>
          <w:tab w:val="left" w:pos="0"/>
        </w:tabs>
        <w:ind w:hanging="1440"/>
        <w:rPr>
          <w:rFonts w:cs="Arial"/>
          <w:sz w:val="22"/>
          <w:szCs w:val="22"/>
        </w:rPr>
      </w:pPr>
    </w:p>
    <w:p w:rsidR="003A49C1" w:rsidRPr="003B675C" w:rsidRDefault="00543E35" w:rsidP="003A49C1">
      <w:pPr>
        <w:tabs>
          <w:tab w:val="right" w:pos="8640"/>
        </w:tabs>
        <w:ind w:left="720" w:hanging="720"/>
        <w:rPr>
          <w:rFonts w:ascii="Arial" w:hAnsi="Arial" w:cs="Arial"/>
          <w:sz w:val="22"/>
        </w:rPr>
      </w:pPr>
      <w:r>
        <w:rPr>
          <w:rFonts w:ascii="Arial" w:hAnsi="Arial" w:cs="Arial"/>
          <w:sz w:val="22"/>
        </w:rPr>
        <w:t>2</w:t>
      </w:r>
      <w:r w:rsidR="003A49C1" w:rsidRPr="003B675C">
        <w:rPr>
          <w:rFonts w:ascii="Arial" w:hAnsi="Arial" w:cs="Arial"/>
          <w:sz w:val="22"/>
        </w:rPr>
        <w:t>.</w:t>
      </w:r>
      <w:r w:rsidR="004559CF">
        <w:rPr>
          <w:rFonts w:ascii="Arial" w:hAnsi="Arial" w:cs="Arial"/>
          <w:sz w:val="22"/>
        </w:rPr>
        <w:t>0</w:t>
      </w:r>
      <w:r w:rsidR="003A49C1" w:rsidRPr="003B675C">
        <w:rPr>
          <w:rFonts w:ascii="Arial" w:hAnsi="Arial" w:cs="Arial"/>
          <w:sz w:val="22"/>
        </w:rPr>
        <w:t>1</w:t>
      </w:r>
      <w:r w:rsidR="003A49C1" w:rsidRPr="003B675C">
        <w:rPr>
          <w:rFonts w:ascii="Arial" w:hAnsi="Arial" w:cs="Arial"/>
          <w:sz w:val="22"/>
        </w:rPr>
        <w:tab/>
        <w:t>In this Agreement, including the Recitals and Schedules:</w:t>
      </w:r>
    </w:p>
    <w:p w:rsidR="003A49C1" w:rsidRPr="003B675C" w:rsidRDefault="003A49C1" w:rsidP="00680793">
      <w:pPr>
        <w:tabs>
          <w:tab w:val="right" w:pos="8640"/>
        </w:tabs>
        <w:ind w:left="720"/>
        <w:rPr>
          <w:rFonts w:ascii="Arial" w:hAnsi="Arial" w:cs="Arial"/>
          <w:sz w:val="22"/>
        </w:rPr>
      </w:pPr>
    </w:p>
    <w:p w:rsidR="003A49C1" w:rsidRPr="002309EA" w:rsidRDefault="003A49C1" w:rsidP="003A49C1">
      <w:pPr>
        <w:pStyle w:val="BodyTextIndent"/>
        <w:numPr>
          <w:ilvl w:val="0"/>
          <w:numId w:val="20"/>
        </w:numPr>
        <w:tabs>
          <w:tab w:val="clear" w:pos="-1440"/>
          <w:tab w:val="left" w:pos="720"/>
          <w:tab w:val="right" w:pos="8640"/>
        </w:tabs>
        <w:ind w:right="-36"/>
        <w:rPr>
          <w:rFonts w:cs="Arial"/>
          <w:sz w:val="22"/>
          <w:szCs w:val="22"/>
        </w:rPr>
      </w:pPr>
      <w:r w:rsidRPr="003B675C">
        <w:rPr>
          <w:rFonts w:cs="Arial"/>
          <w:sz w:val="22"/>
          <w:szCs w:val="22"/>
        </w:rPr>
        <w:t>“</w:t>
      </w:r>
      <w:r w:rsidRPr="00543E35">
        <w:rPr>
          <w:rFonts w:cs="Arial"/>
          <w:b/>
          <w:sz w:val="22"/>
          <w:szCs w:val="22"/>
        </w:rPr>
        <w:t>Administration and Inspection Fee</w:t>
      </w:r>
      <w:r w:rsidRPr="003B675C">
        <w:rPr>
          <w:rFonts w:cs="Arial"/>
          <w:sz w:val="22"/>
          <w:szCs w:val="22"/>
        </w:rPr>
        <w:t xml:space="preserve">” means those amounts, set out in Schedule “A” to this Agreement, collected by the </w:t>
      </w:r>
      <w:r w:rsidR="003E48B1">
        <w:rPr>
          <w:rFonts w:cs="Arial"/>
          <w:sz w:val="22"/>
          <w:szCs w:val="22"/>
        </w:rPr>
        <w:t>Director</w:t>
      </w:r>
      <w:r w:rsidRPr="003B675C">
        <w:rPr>
          <w:rFonts w:cs="Arial"/>
          <w:sz w:val="22"/>
          <w:szCs w:val="22"/>
        </w:rPr>
        <w:t>, Calgary Approvals Coordination for the administration and Inspection of the Work;</w:t>
      </w:r>
    </w:p>
    <w:p w:rsidR="00543E35" w:rsidRPr="007254FD" w:rsidRDefault="00543E35" w:rsidP="00543E35">
      <w:pPr>
        <w:pStyle w:val="BodyTextIndent"/>
        <w:tabs>
          <w:tab w:val="clear" w:pos="-1440"/>
          <w:tab w:val="left" w:pos="720"/>
          <w:tab w:val="right" w:pos="8640"/>
        </w:tabs>
        <w:ind w:right="-36"/>
        <w:rPr>
          <w:rFonts w:cs="Arial"/>
          <w:sz w:val="22"/>
          <w:szCs w:val="22"/>
        </w:rPr>
      </w:pPr>
    </w:p>
    <w:p w:rsidR="003A49C1"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Agreement</w:t>
      </w:r>
      <w:r w:rsidRPr="003B675C">
        <w:rPr>
          <w:rFonts w:cs="Arial"/>
          <w:sz w:val="22"/>
          <w:szCs w:val="22"/>
        </w:rPr>
        <w:t xml:space="preserve">” means this </w:t>
      </w:r>
      <w:r w:rsidR="00CA54B3">
        <w:rPr>
          <w:rFonts w:cs="Arial"/>
          <w:sz w:val="22"/>
          <w:szCs w:val="22"/>
        </w:rPr>
        <w:t>I</w:t>
      </w:r>
      <w:r w:rsidRPr="003B675C">
        <w:rPr>
          <w:rFonts w:cs="Arial"/>
          <w:sz w:val="22"/>
          <w:szCs w:val="22"/>
        </w:rPr>
        <w:t xml:space="preserve">ndemnity </w:t>
      </w:r>
      <w:r w:rsidR="00CA54B3">
        <w:rPr>
          <w:rFonts w:cs="Arial"/>
          <w:sz w:val="22"/>
          <w:szCs w:val="22"/>
        </w:rPr>
        <w:t>A</w:t>
      </w:r>
      <w:r w:rsidRPr="003B675C">
        <w:rPr>
          <w:rFonts w:cs="Arial"/>
          <w:sz w:val="22"/>
          <w:szCs w:val="22"/>
        </w:rPr>
        <w:t>greement, including the above Recitals and Schedule “A”, entered into between The City and the Developer;</w:t>
      </w:r>
    </w:p>
    <w:p w:rsidR="007C2E16" w:rsidRPr="002309EA" w:rsidRDefault="007C2E16" w:rsidP="007C2E16">
      <w:pPr>
        <w:pStyle w:val="BodyTextIndent"/>
        <w:tabs>
          <w:tab w:val="clear" w:pos="-1440"/>
          <w:tab w:val="left" w:pos="720"/>
          <w:tab w:val="right" w:pos="8640"/>
        </w:tabs>
        <w:ind w:firstLine="0"/>
        <w:rPr>
          <w:rFonts w:cs="Arial"/>
          <w:sz w:val="22"/>
          <w:szCs w:val="22"/>
        </w:rPr>
      </w:pPr>
    </w:p>
    <w:p w:rsidR="002309EA" w:rsidRPr="002309EA" w:rsidRDefault="002309EA" w:rsidP="002309EA">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CCC Items</w:t>
      </w:r>
      <w:r w:rsidRPr="003B675C">
        <w:rPr>
          <w:rFonts w:cs="Arial"/>
          <w:sz w:val="22"/>
          <w:szCs w:val="22"/>
        </w:rPr>
        <w:t xml:space="preserve">” means the items identified as such in </w:t>
      </w:r>
      <w:r w:rsidR="001F37A8">
        <w:rPr>
          <w:rFonts w:cs="Arial"/>
          <w:sz w:val="22"/>
          <w:szCs w:val="22"/>
        </w:rPr>
        <w:t>Schedule “A”</w:t>
      </w:r>
      <w:r w:rsidRPr="003B675C">
        <w:rPr>
          <w:rFonts w:cs="Arial"/>
          <w:sz w:val="22"/>
          <w:szCs w:val="22"/>
        </w:rPr>
        <w:t xml:space="preserve"> to this Agreement; </w:t>
      </w:r>
    </w:p>
    <w:p w:rsidR="003A49C1" w:rsidRPr="002309EA" w:rsidRDefault="003A49C1" w:rsidP="003A49C1">
      <w:pPr>
        <w:pStyle w:val="BodyTextIndent"/>
        <w:tabs>
          <w:tab w:val="num" w:pos="1440"/>
        </w:tabs>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City</w:t>
      </w:r>
      <w:r w:rsidRPr="003B675C">
        <w:rPr>
          <w:rFonts w:cs="Arial"/>
          <w:sz w:val="22"/>
          <w:szCs w:val="22"/>
        </w:rPr>
        <w:t>” means The City of Calgary, a municipal corporation under the laws of Alberta;</w:t>
      </w:r>
    </w:p>
    <w:p w:rsidR="003A49C1" w:rsidRPr="002309EA" w:rsidRDefault="003A49C1" w:rsidP="003A49C1">
      <w:pPr>
        <w:pStyle w:val="BodyTextIndent"/>
        <w:tabs>
          <w:tab w:val="num" w:pos="1440"/>
        </w:tabs>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City Inspector</w:t>
      </w:r>
      <w:r w:rsidRPr="003B675C">
        <w:rPr>
          <w:rFonts w:cs="Arial"/>
          <w:sz w:val="22"/>
          <w:szCs w:val="22"/>
        </w:rPr>
        <w:t xml:space="preserve">” means an employee of The City who inspects the Work for acceptance on behalf of the </w:t>
      </w:r>
      <w:r w:rsidR="003E48B1">
        <w:rPr>
          <w:rFonts w:cs="Arial"/>
          <w:sz w:val="22"/>
          <w:szCs w:val="22"/>
        </w:rPr>
        <w:t>Director</w:t>
      </w:r>
      <w:r w:rsidRPr="003B675C">
        <w:rPr>
          <w:rFonts w:cs="Arial"/>
          <w:sz w:val="22"/>
          <w:szCs w:val="22"/>
        </w:rPr>
        <w:t>, Calgary Approvals Coordination;</w:t>
      </w:r>
    </w:p>
    <w:p w:rsidR="003A49C1" w:rsidRPr="002309EA" w:rsidRDefault="003A49C1" w:rsidP="003A49C1">
      <w:pPr>
        <w:pStyle w:val="BodyTextIndent"/>
        <w:tabs>
          <w:tab w:val="num" w:pos="1440"/>
        </w:tabs>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City Solicitor</w:t>
      </w:r>
      <w:r w:rsidRPr="003B675C">
        <w:rPr>
          <w:rFonts w:cs="Arial"/>
          <w:sz w:val="22"/>
          <w:szCs w:val="22"/>
        </w:rPr>
        <w:t>” means the City employee with the title of City Solicitor or his/her authorized representative, and any person or position which succeeds the person with the title of City Solicitor;</w:t>
      </w:r>
    </w:p>
    <w:p w:rsidR="003A49C1" w:rsidRPr="002309EA" w:rsidRDefault="003A49C1" w:rsidP="003A49C1">
      <w:pPr>
        <w:pStyle w:val="BodyTextIndent"/>
        <w:rPr>
          <w:rFonts w:cs="Arial"/>
          <w:sz w:val="22"/>
          <w:szCs w:val="22"/>
        </w:rPr>
      </w:pPr>
    </w:p>
    <w:p w:rsidR="003A49C1" w:rsidRPr="002309EA" w:rsidRDefault="003A49C1" w:rsidP="003A49C1">
      <w:pPr>
        <w:pStyle w:val="BodyTextIndent"/>
        <w:numPr>
          <w:ilvl w:val="0"/>
          <w:numId w:val="20"/>
        </w:numPr>
        <w:tabs>
          <w:tab w:val="clear" w:pos="-1440"/>
          <w:tab w:val="left" w:pos="720"/>
          <w:tab w:val="left" w:pos="1440"/>
          <w:tab w:val="right" w:pos="8640"/>
        </w:tabs>
        <w:rPr>
          <w:rFonts w:cs="Arial"/>
          <w:sz w:val="22"/>
          <w:szCs w:val="22"/>
        </w:rPr>
      </w:pPr>
      <w:r w:rsidRPr="003B675C">
        <w:rPr>
          <w:rFonts w:cs="Arial"/>
          <w:sz w:val="22"/>
          <w:szCs w:val="22"/>
        </w:rPr>
        <w:t>“</w:t>
      </w:r>
      <w:r w:rsidRPr="00543E35">
        <w:rPr>
          <w:rFonts w:cs="Arial"/>
          <w:b/>
          <w:sz w:val="22"/>
          <w:szCs w:val="22"/>
        </w:rPr>
        <w:t>City’s Standards and Specifications</w:t>
      </w:r>
      <w:r w:rsidRPr="003B675C">
        <w:rPr>
          <w:rFonts w:cs="Arial"/>
          <w:sz w:val="22"/>
          <w:szCs w:val="22"/>
        </w:rPr>
        <w:t>” means the current City standards and specifications for construction work prepared by The City, including but not limited to:</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Design Guidelines for Subdivision Servicing;</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Standard Specifications, Sewers Construction;</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Standard Specifications, Streets Construction;</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Standard Specifications, Waterworks Construction;</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Standard Specifications, Landscape Construction; and</w:t>
      </w:r>
    </w:p>
    <w:p w:rsidR="003A49C1" w:rsidRPr="00543E35" w:rsidRDefault="003A49C1" w:rsidP="003A49C1">
      <w:pPr>
        <w:pStyle w:val="BodyTextIndent"/>
        <w:numPr>
          <w:ilvl w:val="2"/>
          <w:numId w:val="34"/>
        </w:numPr>
        <w:tabs>
          <w:tab w:val="clear" w:pos="-1440"/>
          <w:tab w:val="left" w:pos="720"/>
          <w:tab w:val="left" w:pos="2160"/>
          <w:tab w:val="right" w:pos="8640"/>
        </w:tabs>
        <w:ind w:hanging="720"/>
        <w:rPr>
          <w:rFonts w:cs="Arial"/>
          <w:sz w:val="22"/>
          <w:szCs w:val="22"/>
        </w:rPr>
      </w:pPr>
      <w:r w:rsidRPr="00543E35">
        <w:rPr>
          <w:rFonts w:cs="Arial"/>
          <w:sz w:val="22"/>
          <w:szCs w:val="22"/>
        </w:rPr>
        <w:t>Standard General Conditions;</w:t>
      </w:r>
    </w:p>
    <w:p w:rsidR="003A49C1" w:rsidRPr="002309EA" w:rsidRDefault="003A49C1" w:rsidP="003A49C1">
      <w:pPr>
        <w:pStyle w:val="BodyTextIndent"/>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lastRenderedPageBreak/>
        <w:t>“</w:t>
      </w:r>
      <w:r w:rsidRPr="00543E35">
        <w:rPr>
          <w:rFonts w:cs="Arial"/>
          <w:b/>
          <w:sz w:val="22"/>
          <w:szCs w:val="22"/>
        </w:rPr>
        <w:t>Completion</w:t>
      </w:r>
      <w:r w:rsidRPr="003B675C">
        <w:rPr>
          <w:rFonts w:cs="Arial"/>
          <w:sz w:val="22"/>
          <w:szCs w:val="22"/>
        </w:rPr>
        <w:t>” or “</w:t>
      </w:r>
      <w:r w:rsidRPr="00543E35">
        <w:rPr>
          <w:rFonts w:cs="Arial"/>
          <w:b/>
          <w:sz w:val="22"/>
          <w:szCs w:val="22"/>
        </w:rPr>
        <w:t>Completed</w:t>
      </w:r>
      <w:r w:rsidRPr="003B675C">
        <w:rPr>
          <w:rFonts w:cs="Arial"/>
          <w:sz w:val="22"/>
          <w:szCs w:val="22"/>
        </w:rPr>
        <w:t>” means Work completed and installed in accordance with the Plan and Specifications and the City’s Standards and Specifications;</w:t>
      </w:r>
    </w:p>
    <w:p w:rsidR="003A49C1" w:rsidRPr="002309EA" w:rsidRDefault="003A49C1" w:rsidP="003A49C1">
      <w:pPr>
        <w:pStyle w:val="BodyTextIndent"/>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Construction Completion Certificate</w:t>
      </w:r>
      <w:r w:rsidRPr="003B675C">
        <w:rPr>
          <w:rFonts w:cs="Arial"/>
          <w:sz w:val="22"/>
          <w:szCs w:val="22"/>
        </w:rPr>
        <w:t>” or “</w:t>
      </w:r>
      <w:r w:rsidRPr="00543E35">
        <w:rPr>
          <w:rFonts w:cs="Arial"/>
          <w:b/>
          <w:sz w:val="22"/>
          <w:szCs w:val="22"/>
        </w:rPr>
        <w:t>CCC</w:t>
      </w:r>
      <w:r w:rsidRPr="003B675C">
        <w:rPr>
          <w:rFonts w:cs="Arial"/>
          <w:sz w:val="22"/>
          <w:szCs w:val="22"/>
        </w:rPr>
        <w:t xml:space="preserve">” means the documentation issued to the Developer by the </w:t>
      </w:r>
      <w:r w:rsidR="003E48B1">
        <w:rPr>
          <w:rFonts w:cs="Arial"/>
          <w:sz w:val="22"/>
          <w:szCs w:val="22"/>
        </w:rPr>
        <w:t>Director</w:t>
      </w:r>
      <w:r w:rsidRPr="003B675C">
        <w:rPr>
          <w:rFonts w:cs="Arial"/>
          <w:sz w:val="22"/>
          <w:szCs w:val="22"/>
        </w:rPr>
        <w:t>, Calgary Approvals Coordination certifying that the Work has been completed;</w:t>
      </w:r>
    </w:p>
    <w:p w:rsidR="003A49C1" w:rsidRPr="002309EA" w:rsidRDefault="003A49C1" w:rsidP="003A49C1">
      <w:pPr>
        <w:pStyle w:val="ListParagraph"/>
        <w:rPr>
          <w:rFonts w:ascii="Arial" w:hAnsi="Arial" w:cs="Arial"/>
          <w:sz w:val="22"/>
          <w:szCs w:val="22"/>
        </w:rPr>
      </w:pPr>
    </w:p>
    <w:p w:rsidR="003A49C1"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Development Site</w:t>
      </w:r>
      <w:r w:rsidRPr="003B675C">
        <w:rPr>
          <w:rFonts w:cs="Arial"/>
          <w:sz w:val="22"/>
          <w:szCs w:val="22"/>
        </w:rPr>
        <w:t>” means the parcel or parcels of land set out as such in Schedule “A” to this Agreement;</w:t>
      </w:r>
    </w:p>
    <w:p w:rsidR="003E48B1" w:rsidRPr="003E48B1" w:rsidRDefault="003E48B1" w:rsidP="003E48B1">
      <w:pPr>
        <w:pStyle w:val="ListParagraph"/>
        <w:rPr>
          <w:rFonts w:ascii="Arial" w:hAnsi="Arial" w:cs="Arial"/>
          <w:sz w:val="22"/>
          <w:szCs w:val="22"/>
        </w:rPr>
      </w:pPr>
    </w:p>
    <w:p w:rsidR="003E48B1" w:rsidRPr="007254FD" w:rsidRDefault="003E48B1" w:rsidP="003E48B1">
      <w:pPr>
        <w:pStyle w:val="BodyTextIndent"/>
        <w:numPr>
          <w:ilvl w:val="0"/>
          <w:numId w:val="20"/>
        </w:numPr>
        <w:tabs>
          <w:tab w:val="clear" w:pos="-1440"/>
          <w:tab w:val="left" w:pos="720"/>
        </w:tabs>
        <w:rPr>
          <w:rFonts w:cs="Arial"/>
          <w:sz w:val="22"/>
          <w:szCs w:val="22"/>
        </w:rPr>
      </w:pPr>
      <w:r w:rsidRPr="003B675C">
        <w:rPr>
          <w:rFonts w:cs="Arial"/>
          <w:sz w:val="22"/>
          <w:szCs w:val="22"/>
        </w:rPr>
        <w:t>“</w:t>
      </w:r>
      <w:r>
        <w:rPr>
          <w:rFonts w:cs="Arial"/>
          <w:b/>
          <w:sz w:val="22"/>
          <w:szCs w:val="22"/>
        </w:rPr>
        <w:t>Director</w:t>
      </w:r>
      <w:r w:rsidRPr="00543E35">
        <w:rPr>
          <w:rFonts w:cs="Arial"/>
          <w:b/>
          <w:sz w:val="22"/>
          <w:szCs w:val="22"/>
        </w:rPr>
        <w:t>, Calgary Approvals Coordination</w:t>
      </w:r>
      <w:r w:rsidRPr="003B675C">
        <w:rPr>
          <w:rFonts w:cs="Arial"/>
          <w:sz w:val="22"/>
          <w:szCs w:val="22"/>
        </w:rPr>
        <w:t xml:space="preserve">” means the City employee with the title of </w:t>
      </w:r>
      <w:r>
        <w:rPr>
          <w:rFonts w:cs="Arial"/>
          <w:sz w:val="22"/>
          <w:szCs w:val="22"/>
        </w:rPr>
        <w:t>Director</w:t>
      </w:r>
      <w:r w:rsidRPr="003B675C">
        <w:rPr>
          <w:rFonts w:cs="Arial"/>
          <w:sz w:val="22"/>
          <w:szCs w:val="22"/>
        </w:rPr>
        <w:t>, Calgary Approvals Coordination, or his/her authorized representative, and any person or position which succeeds the person with the title of Manager, Urban Development;</w:t>
      </w:r>
    </w:p>
    <w:p w:rsidR="003A49C1" w:rsidRPr="002309EA" w:rsidRDefault="003A49C1" w:rsidP="003A49C1">
      <w:pPr>
        <w:pStyle w:val="BodyTextIndent"/>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Director, Roads</w:t>
      </w:r>
      <w:r w:rsidRPr="003B675C">
        <w:rPr>
          <w:rFonts w:cs="Arial"/>
          <w:sz w:val="22"/>
          <w:szCs w:val="22"/>
        </w:rPr>
        <w:t>” means the City employee with the title of Director, Roads, or his/her authorized representative, and any person or position which succeeds the person with the title of Director, Roads:</w:t>
      </w:r>
    </w:p>
    <w:p w:rsidR="003A49C1" w:rsidRPr="002309EA" w:rsidRDefault="003A49C1" w:rsidP="003A49C1">
      <w:pPr>
        <w:pStyle w:val="BodyTextIndent"/>
        <w:rPr>
          <w:rFonts w:cs="Arial"/>
          <w:sz w:val="22"/>
          <w:szCs w:val="22"/>
          <w:highlight w:val="yellow"/>
        </w:rPr>
      </w:pPr>
    </w:p>
    <w:p w:rsidR="003A49C1" w:rsidRPr="003B675C" w:rsidRDefault="003A49C1" w:rsidP="003A49C1">
      <w:pPr>
        <w:pStyle w:val="BodyTextIndent"/>
        <w:numPr>
          <w:ilvl w:val="0"/>
          <w:numId w:val="20"/>
        </w:numPr>
        <w:tabs>
          <w:tab w:val="clear" w:pos="-1440"/>
          <w:tab w:val="left" w:pos="720"/>
          <w:tab w:val="right" w:pos="8640"/>
        </w:tabs>
        <w:rPr>
          <w:rFonts w:cs="Arial"/>
          <w:b/>
          <w:sz w:val="22"/>
          <w:szCs w:val="22"/>
        </w:rPr>
      </w:pPr>
      <w:r w:rsidRPr="003B675C">
        <w:rPr>
          <w:rFonts w:cs="Arial"/>
          <w:sz w:val="22"/>
          <w:szCs w:val="22"/>
        </w:rPr>
        <w:t>“</w:t>
      </w:r>
      <w:r w:rsidRPr="00543E35">
        <w:rPr>
          <w:rFonts w:cs="Arial"/>
          <w:b/>
          <w:sz w:val="22"/>
          <w:szCs w:val="22"/>
        </w:rPr>
        <w:t>Director, Water Services</w:t>
      </w:r>
      <w:r w:rsidRPr="003B675C">
        <w:rPr>
          <w:rFonts w:cs="Arial"/>
          <w:sz w:val="22"/>
          <w:szCs w:val="22"/>
        </w:rPr>
        <w:t>” means the City employee with the title of Director, Water Services, or his/her authorized representative, and any person or position which succeeds the person with the title of Director, Water Services;</w:t>
      </w:r>
    </w:p>
    <w:p w:rsidR="003A49C1" w:rsidRPr="002309EA" w:rsidRDefault="003A49C1" w:rsidP="003A49C1">
      <w:pPr>
        <w:pStyle w:val="BodyTextIndent"/>
        <w:rPr>
          <w:rFonts w:cs="Arial"/>
          <w:sz w:val="22"/>
          <w:szCs w:val="22"/>
        </w:rPr>
      </w:pPr>
    </w:p>
    <w:p w:rsidR="003A49C1" w:rsidRPr="002309EA"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Emergency</w:t>
      </w:r>
      <w:r w:rsidRPr="003B675C">
        <w:rPr>
          <w:rFonts w:cs="Arial"/>
          <w:sz w:val="22"/>
          <w:szCs w:val="22"/>
        </w:rPr>
        <w:t xml:space="preserve">” means any situation determined by the </w:t>
      </w:r>
      <w:r w:rsidR="003E48B1">
        <w:rPr>
          <w:rFonts w:cs="Arial"/>
          <w:sz w:val="22"/>
          <w:szCs w:val="22"/>
        </w:rPr>
        <w:t>Director</w:t>
      </w:r>
      <w:r w:rsidRPr="003B675C">
        <w:rPr>
          <w:rFonts w:cs="Arial"/>
          <w:sz w:val="22"/>
          <w:szCs w:val="22"/>
        </w:rPr>
        <w:t>, Calgary Approvals Coordination to require immediate action by the City, its employees or agents;</w:t>
      </w:r>
    </w:p>
    <w:p w:rsidR="003A49C1" w:rsidRPr="002309EA" w:rsidRDefault="003A49C1" w:rsidP="003A49C1">
      <w:pPr>
        <w:pStyle w:val="BodyTextIndent"/>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Final Acceptance Certificate</w:t>
      </w:r>
      <w:r w:rsidRPr="003B675C">
        <w:rPr>
          <w:rFonts w:cs="Arial"/>
          <w:sz w:val="22"/>
          <w:szCs w:val="22"/>
        </w:rPr>
        <w:t>” or “</w:t>
      </w:r>
      <w:r w:rsidRPr="00543E35">
        <w:rPr>
          <w:rFonts w:cs="Arial"/>
          <w:b/>
          <w:sz w:val="22"/>
          <w:szCs w:val="22"/>
        </w:rPr>
        <w:t>FAC</w:t>
      </w:r>
      <w:r w:rsidRPr="003B675C">
        <w:rPr>
          <w:rFonts w:cs="Arial"/>
          <w:sz w:val="22"/>
          <w:szCs w:val="22"/>
        </w:rPr>
        <w:t xml:space="preserve">” means the documentation provided to the Developer by the City, certifying that the Work has been accepted by the </w:t>
      </w:r>
      <w:r w:rsidR="003E48B1">
        <w:rPr>
          <w:rFonts w:cs="Arial"/>
          <w:sz w:val="22"/>
          <w:szCs w:val="22"/>
        </w:rPr>
        <w:t>Director</w:t>
      </w:r>
      <w:r w:rsidRPr="003B675C">
        <w:rPr>
          <w:rFonts w:cs="Arial"/>
          <w:sz w:val="22"/>
          <w:szCs w:val="22"/>
        </w:rPr>
        <w:t>, Calgary Approvals Coordination;</w:t>
      </w:r>
    </w:p>
    <w:p w:rsidR="003A49C1" w:rsidRPr="007254FD" w:rsidRDefault="003A49C1" w:rsidP="003A49C1">
      <w:pPr>
        <w:pStyle w:val="ListParagraph"/>
        <w:rPr>
          <w:rFonts w:ascii="Arial" w:hAnsi="Arial"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FAC Items</w:t>
      </w:r>
      <w:r w:rsidRPr="003B675C">
        <w:rPr>
          <w:rFonts w:cs="Arial"/>
          <w:sz w:val="22"/>
          <w:szCs w:val="22"/>
        </w:rPr>
        <w:t>” means the items identified as such in Schedule “A” to this Agreement;</w:t>
      </w:r>
    </w:p>
    <w:p w:rsidR="00543E35" w:rsidRDefault="00543E35" w:rsidP="00543E35">
      <w:pPr>
        <w:pStyle w:val="ListParagraph"/>
        <w:rPr>
          <w:rFonts w:cs="Arial"/>
          <w:b/>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Grade Sheet</w:t>
      </w:r>
      <w:r w:rsidRPr="003B675C">
        <w:rPr>
          <w:rFonts w:cs="Arial"/>
          <w:sz w:val="22"/>
          <w:szCs w:val="22"/>
        </w:rPr>
        <w:t xml:space="preserve">” means a reference document prepared by a qualified person showing the vertical depth and horizontal distance from a reference stake line (hubs) to the design invert of the utility.  This document shall be prepared in a format satisfactory to the </w:t>
      </w:r>
      <w:r w:rsidR="003E48B1">
        <w:rPr>
          <w:rFonts w:cs="Arial"/>
          <w:sz w:val="22"/>
          <w:szCs w:val="22"/>
        </w:rPr>
        <w:t>Director</w:t>
      </w:r>
      <w:r w:rsidRPr="003B675C">
        <w:rPr>
          <w:rFonts w:cs="Arial"/>
          <w:sz w:val="22"/>
          <w:szCs w:val="22"/>
        </w:rPr>
        <w:t>, Calgary Approvals Coordination;</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Inspection</w:t>
      </w:r>
      <w:r w:rsidRPr="003B675C">
        <w:rPr>
          <w:rFonts w:cs="Arial"/>
          <w:sz w:val="22"/>
          <w:szCs w:val="22"/>
        </w:rPr>
        <w:t>” means an attendance or re-attendance by a City Inspector to Land where Work is occurring and any comments, rulings or directions given by such person;</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left" w:pos="1440"/>
          <w:tab w:val="right" w:pos="8640"/>
        </w:tabs>
        <w:rPr>
          <w:rFonts w:cs="Arial"/>
          <w:sz w:val="22"/>
          <w:szCs w:val="22"/>
        </w:rPr>
      </w:pPr>
      <w:r w:rsidRPr="003B675C">
        <w:rPr>
          <w:rFonts w:cs="Arial"/>
          <w:sz w:val="22"/>
          <w:szCs w:val="22"/>
        </w:rPr>
        <w:lastRenderedPageBreak/>
        <w:t>“</w:t>
      </w:r>
      <w:r w:rsidRPr="00543E35">
        <w:rPr>
          <w:rFonts w:cs="Arial"/>
          <w:b/>
          <w:sz w:val="22"/>
          <w:szCs w:val="22"/>
        </w:rPr>
        <w:t>Land</w:t>
      </w:r>
      <w:r w:rsidRPr="003B675C">
        <w:rPr>
          <w:rFonts w:cs="Arial"/>
          <w:sz w:val="22"/>
          <w:szCs w:val="22"/>
        </w:rPr>
        <w:t>” means the City owned street, roadway, public right(s)-of-way, and may include an Easement and utility right-of-way;</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543E35">
        <w:rPr>
          <w:rFonts w:cs="Arial"/>
          <w:b/>
          <w:sz w:val="22"/>
          <w:szCs w:val="22"/>
        </w:rPr>
        <w:t>Maintenance Period</w:t>
      </w:r>
      <w:r w:rsidRPr="003B675C">
        <w:rPr>
          <w:rFonts w:cs="Arial"/>
          <w:sz w:val="22"/>
          <w:szCs w:val="22"/>
        </w:rPr>
        <w:t xml:space="preserve">” means the period commencing upon the issuance of the CCC and continuing until the </w:t>
      </w:r>
      <w:r w:rsidR="003E48B1">
        <w:rPr>
          <w:rFonts w:cs="Arial"/>
          <w:sz w:val="22"/>
          <w:szCs w:val="22"/>
        </w:rPr>
        <w:t>Director</w:t>
      </w:r>
      <w:r w:rsidRPr="003B675C">
        <w:rPr>
          <w:rFonts w:cs="Arial"/>
          <w:sz w:val="22"/>
          <w:szCs w:val="22"/>
        </w:rPr>
        <w:t>, Calgary Approvals Coordination issues the FAC;</w:t>
      </w:r>
    </w:p>
    <w:p w:rsidR="003A49C1" w:rsidRPr="007254FD" w:rsidRDefault="003A49C1" w:rsidP="003A49C1">
      <w:pPr>
        <w:pStyle w:val="BodyTextIndent"/>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Performance and Maintenance Security</w:t>
      </w:r>
      <w:r w:rsidRPr="003B675C">
        <w:rPr>
          <w:rFonts w:cs="Arial"/>
          <w:sz w:val="22"/>
          <w:szCs w:val="22"/>
        </w:rPr>
        <w:t xml:space="preserve">” means an irrevocable letter of credit drawn on a chartered bank or other financial institution acceptable to the City Solicitor, as specified on Paragraph 5.1 and in the amount of which shall be determined by the </w:t>
      </w:r>
      <w:r w:rsidR="003E48B1">
        <w:rPr>
          <w:rFonts w:cs="Arial"/>
          <w:sz w:val="22"/>
          <w:szCs w:val="22"/>
        </w:rPr>
        <w:t>Director</w:t>
      </w:r>
      <w:r w:rsidRPr="003B675C">
        <w:rPr>
          <w:rFonts w:cs="Arial"/>
          <w:sz w:val="22"/>
          <w:szCs w:val="22"/>
        </w:rPr>
        <w:t xml:space="preserve">, Calgary Approvals Coordination and as set out in Schedule “A” to this Agreement and includes any additional security required by the </w:t>
      </w:r>
      <w:r w:rsidR="003E48B1">
        <w:rPr>
          <w:rFonts w:cs="Arial"/>
          <w:sz w:val="22"/>
          <w:szCs w:val="22"/>
        </w:rPr>
        <w:t>Director</w:t>
      </w:r>
      <w:r w:rsidRPr="003B675C">
        <w:rPr>
          <w:rFonts w:cs="Arial"/>
          <w:sz w:val="22"/>
          <w:szCs w:val="22"/>
        </w:rPr>
        <w:t>, Calgary Approvals Coordination under Paragraph 5.5.  The letter of credit shall be renewed from time to time by the Developer until the Term of this Agreement is at an end;</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Plan and Specifications</w:t>
      </w:r>
      <w:r w:rsidRPr="003B675C">
        <w:rPr>
          <w:rFonts w:cs="Arial"/>
          <w:sz w:val="22"/>
          <w:szCs w:val="22"/>
        </w:rPr>
        <w:t>” means the engineering drawings and associated specifications associated with the Work as set out in Schedule “A” to this Agreement;</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Restore</w:t>
      </w:r>
      <w:r w:rsidRPr="003B675C">
        <w:rPr>
          <w:rFonts w:cs="Arial"/>
          <w:sz w:val="22"/>
          <w:szCs w:val="22"/>
        </w:rPr>
        <w:t xml:space="preserve">” means the restoration of all disturbed areas and appurtenances to a state equal to, or better than that which existed prior to commencement of the Work, as deemed satisfactory by the </w:t>
      </w:r>
      <w:r w:rsidR="003E48B1">
        <w:rPr>
          <w:rFonts w:cs="Arial"/>
          <w:sz w:val="22"/>
          <w:szCs w:val="22"/>
        </w:rPr>
        <w:t>Director</w:t>
      </w:r>
      <w:r w:rsidRPr="003B675C">
        <w:rPr>
          <w:rFonts w:cs="Arial"/>
          <w:sz w:val="22"/>
          <w:szCs w:val="22"/>
        </w:rPr>
        <w:t>, Calgary Approvals Coordination and in accordance with the Plan and Specifications, and shall include but not be limited to sidewalks, curbs, gutters, asphalt areas, driveways, land and street surfaces, trees and grassed areas, fences, Underground Utilities, and above ground structures or facilities;</w:t>
      </w:r>
    </w:p>
    <w:p w:rsidR="003A49C1" w:rsidRPr="007254FD" w:rsidRDefault="003A49C1" w:rsidP="003A49C1">
      <w:pPr>
        <w:pStyle w:val="BodyTextIndent"/>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Surface Improvements</w:t>
      </w:r>
      <w:r w:rsidRPr="003B675C">
        <w:rPr>
          <w:rFonts w:cs="Arial"/>
          <w:sz w:val="22"/>
          <w:szCs w:val="22"/>
        </w:rPr>
        <w:t>” means sidewalks, curbs, gutters, driveways, catch basin leads,</w:t>
      </w:r>
      <w:r w:rsidRPr="003B675C">
        <w:rPr>
          <w:rFonts w:cs="Arial"/>
          <w:color w:val="FF0000"/>
          <w:sz w:val="22"/>
          <w:szCs w:val="22"/>
        </w:rPr>
        <w:t xml:space="preserve"> </w:t>
      </w:r>
      <w:r w:rsidRPr="003B675C">
        <w:rPr>
          <w:rFonts w:cs="Arial"/>
          <w:sz w:val="22"/>
          <w:szCs w:val="22"/>
        </w:rPr>
        <w:t>paved roads, paved walkways, pathways, paved lanes, graveled lanes and overland drainage facilities, or any of them;</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Term</w:t>
      </w:r>
      <w:r w:rsidRPr="003B675C">
        <w:rPr>
          <w:rFonts w:cs="Arial"/>
          <w:sz w:val="22"/>
          <w:szCs w:val="22"/>
        </w:rPr>
        <w:t>” means the term of this Agreement which commences on the date first written until either party terminates this Agreement in accordance with Paragraphs 17.1 and 17.2 herein;</w:t>
      </w:r>
    </w:p>
    <w:p w:rsidR="003A49C1" w:rsidRPr="007254FD" w:rsidRDefault="003A49C1" w:rsidP="00A173BE">
      <w:pPr>
        <w:pStyle w:val="BodyTextIndent"/>
        <w:ind w:left="0" w:firstLine="720"/>
        <w:rPr>
          <w:rFonts w:cs="Arial"/>
          <w:sz w:val="22"/>
          <w:szCs w:val="22"/>
        </w:rPr>
      </w:pPr>
    </w:p>
    <w:p w:rsidR="003A49C1" w:rsidRPr="007254FD" w:rsidRDefault="003A49C1" w:rsidP="003A49C1">
      <w:pPr>
        <w:pStyle w:val="BodyTextIndent"/>
        <w:numPr>
          <w:ilvl w:val="0"/>
          <w:numId w:val="20"/>
        </w:numPr>
        <w:tabs>
          <w:tab w:val="clear" w:pos="-1440"/>
          <w:tab w:val="left" w:pos="720"/>
          <w:tab w:val="right" w:pos="8640"/>
        </w:tabs>
        <w:rPr>
          <w:rFonts w:cs="Arial"/>
          <w:sz w:val="22"/>
          <w:szCs w:val="22"/>
        </w:rPr>
      </w:pPr>
      <w:r w:rsidRPr="003B675C">
        <w:rPr>
          <w:rFonts w:cs="Arial"/>
          <w:sz w:val="22"/>
          <w:szCs w:val="22"/>
        </w:rPr>
        <w:t>“</w:t>
      </w:r>
      <w:r w:rsidRPr="009B53FB">
        <w:rPr>
          <w:rFonts w:cs="Arial"/>
          <w:b/>
          <w:sz w:val="22"/>
          <w:szCs w:val="22"/>
        </w:rPr>
        <w:t>Testing Agency</w:t>
      </w:r>
      <w:r w:rsidRPr="003B675C">
        <w:rPr>
          <w:rFonts w:cs="Arial"/>
          <w:sz w:val="22"/>
          <w:szCs w:val="22"/>
        </w:rPr>
        <w:t xml:space="preserve">” means an independent enterprise qualified to carry out soil compaction testing and acceptable to the </w:t>
      </w:r>
      <w:r w:rsidR="003E48B1">
        <w:rPr>
          <w:rFonts w:cs="Arial"/>
          <w:sz w:val="22"/>
          <w:szCs w:val="22"/>
        </w:rPr>
        <w:t>Director</w:t>
      </w:r>
      <w:r w:rsidRPr="003B675C">
        <w:rPr>
          <w:rFonts w:cs="Arial"/>
          <w:sz w:val="22"/>
          <w:szCs w:val="22"/>
        </w:rPr>
        <w:t>, Calgary Approvals Coordination;</w:t>
      </w:r>
    </w:p>
    <w:p w:rsidR="00543E35" w:rsidRPr="007254FD" w:rsidRDefault="00543E35" w:rsidP="00543E35">
      <w:pPr>
        <w:pStyle w:val="BodyTextIndent"/>
        <w:tabs>
          <w:tab w:val="clear" w:pos="-1440"/>
          <w:tab w:val="left" w:pos="720"/>
          <w:tab w:val="right" w:pos="8640"/>
        </w:tabs>
        <w:rPr>
          <w:rFonts w:cs="Arial"/>
          <w:sz w:val="22"/>
          <w:szCs w:val="22"/>
        </w:rPr>
      </w:pPr>
    </w:p>
    <w:p w:rsidR="003A49C1" w:rsidRPr="007254FD" w:rsidRDefault="003A49C1" w:rsidP="003A49C1">
      <w:pPr>
        <w:pStyle w:val="BodyTextIndent"/>
        <w:numPr>
          <w:ilvl w:val="0"/>
          <w:numId w:val="20"/>
        </w:numPr>
        <w:tabs>
          <w:tab w:val="clear" w:pos="-1440"/>
          <w:tab w:val="right" w:pos="8640"/>
        </w:tabs>
        <w:rPr>
          <w:rFonts w:cs="Arial"/>
          <w:sz w:val="22"/>
          <w:szCs w:val="22"/>
        </w:rPr>
      </w:pPr>
      <w:r w:rsidRPr="003B675C">
        <w:rPr>
          <w:rFonts w:cs="Arial"/>
          <w:sz w:val="22"/>
          <w:szCs w:val="22"/>
        </w:rPr>
        <w:t>“</w:t>
      </w:r>
      <w:r w:rsidRPr="009B53FB">
        <w:rPr>
          <w:rFonts w:cs="Arial"/>
          <w:b/>
          <w:sz w:val="22"/>
          <w:szCs w:val="22"/>
        </w:rPr>
        <w:t>Underground Utilities</w:t>
      </w:r>
      <w:r w:rsidRPr="003B675C">
        <w:rPr>
          <w:rFonts w:cs="Arial"/>
          <w:sz w:val="22"/>
          <w:szCs w:val="22"/>
        </w:rPr>
        <w:t>” means sanitary sewers, storm sewers, watermains, hydrants, sewer and water service connections, or any of them; and</w:t>
      </w:r>
    </w:p>
    <w:p w:rsidR="003A49C1" w:rsidRPr="007254FD" w:rsidRDefault="003A49C1" w:rsidP="00A173BE">
      <w:pPr>
        <w:pStyle w:val="BodyTextIndent"/>
        <w:tabs>
          <w:tab w:val="left" w:pos="900"/>
        </w:tabs>
        <w:ind w:left="0" w:firstLine="720"/>
        <w:rPr>
          <w:rFonts w:cs="Arial"/>
          <w:sz w:val="22"/>
          <w:szCs w:val="22"/>
        </w:rPr>
      </w:pPr>
    </w:p>
    <w:p w:rsidR="003A49C1" w:rsidRPr="003B675C" w:rsidRDefault="003A49C1" w:rsidP="007254FD">
      <w:pPr>
        <w:pStyle w:val="BodyTextIndent"/>
        <w:numPr>
          <w:ilvl w:val="0"/>
          <w:numId w:val="20"/>
        </w:numPr>
        <w:tabs>
          <w:tab w:val="clear" w:pos="-1440"/>
          <w:tab w:val="num" w:pos="2160"/>
          <w:tab w:val="right" w:pos="8640"/>
        </w:tabs>
        <w:ind w:left="2160" w:hanging="1440"/>
        <w:rPr>
          <w:rFonts w:cs="Arial"/>
          <w:sz w:val="22"/>
          <w:szCs w:val="22"/>
        </w:rPr>
      </w:pPr>
      <w:r w:rsidRPr="003B675C">
        <w:rPr>
          <w:rFonts w:cs="Arial"/>
          <w:sz w:val="22"/>
          <w:szCs w:val="22"/>
        </w:rPr>
        <w:t>“</w:t>
      </w:r>
      <w:r w:rsidRPr="009B53FB">
        <w:rPr>
          <w:rFonts w:cs="Arial"/>
          <w:b/>
          <w:sz w:val="22"/>
          <w:szCs w:val="22"/>
        </w:rPr>
        <w:t>Work</w:t>
      </w:r>
      <w:r w:rsidRPr="003B675C">
        <w:rPr>
          <w:rFonts w:cs="Arial"/>
          <w:sz w:val="22"/>
          <w:szCs w:val="22"/>
        </w:rPr>
        <w:t>” means the work as described in Schedule “A” to this Agreement.</w:t>
      </w:r>
    </w:p>
    <w:p w:rsidR="006B0351" w:rsidRDefault="006B0351">
      <w:pPr>
        <w:spacing w:after="160" w:line="259" w:lineRule="auto"/>
        <w:rPr>
          <w:rFonts w:ascii="Arial" w:hAnsi="Arial" w:cs="Arial"/>
          <w:snapToGrid w:val="0"/>
          <w:sz w:val="22"/>
          <w:szCs w:val="22"/>
          <w:lang w:val="en-GB"/>
        </w:rPr>
      </w:pPr>
      <w:r>
        <w:rPr>
          <w:rFonts w:cs="Arial"/>
          <w:sz w:val="22"/>
          <w:szCs w:val="22"/>
        </w:rPr>
        <w:br w:type="page"/>
      </w:r>
    </w:p>
    <w:p w:rsidR="003A49C1" w:rsidRPr="00543E35" w:rsidRDefault="003A49C1" w:rsidP="007254FD">
      <w:pPr>
        <w:pStyle w:val="BodyTextIndent"/>
        <w:numPr>
          <w:ilvl w:val="0"/>
          <w:numId w:val="37"/>
        </w:numPr>
        <w:tabs>
          <w:tab w:val="clear" w:pos="-1440"/>
          <w:tab w:val="left" w:pos="1620"/>
          <w:tab w:val="right" w:pos="8640"/>
        </w:tabs>
        <w:ind w:hanging="720"/>
        <w:rPr>
          <w:rFonts w:cs="Arial"/>
          <w:b/>
          <w:sz w:val="22"/>
          <w:szCs w:val="22"/>
        </w:rPr>
      </w:pPr>
      <w:r w:rsidRPr="00543E35">
        <w:rPr>
          <w:rFonts w:cs="Arial"/>
          <w:b/>
          <w:sz w:val="22"/>
          <w:szCs w:val="22"/>
        </w:rPr>
        <w:lastRenderedPageBreak/>
        <w:t>CONSULTING ENGINEER</w:t>
      </w:r>
    </w:p>
    <w:p w:rsidR="003A49C1" w:rsidRPr="003B675C" w:rsidRDefault="003A49C1" w:rsidP="007254FD">
      <w:pPr>
        <w:tabs>
          <w:tab w:val="right" w:pos="8640"/>
        </w:tabs>
        <w:jc w:val="both"/>
        <w:rPr>
          <w:rFonts w:ascii="Arial" w:hAnsi="Arial" w:cs="Arial"/>
          <w:sz w:val="22"/>
          <w:lang w:val="en-GB"/>
        </w:rPr>
      </w:pPr>
    </w:p>
    <w:p w:rsidR="003A49C1" w:rsidRPr="003B675C" w:rsidRDefault="007C5649" w:rsidP="007254FD">
      <w:pPr>
        <w:ind w:left="720" w:hanging="720"/>
        <w:jc w:val="both"/>
        <w:rPr>
          <w:rFonts w:ascii="Arial" w:hAnsi="Arial" w:cs="Arial"/>
          <w:sz w:val="22"/>
          <w:lang w:val="en-GB"/>
        </w:rPr>
      </w:pPr>
      <w:r>
        <w:rPr>
          <w:rFonts w:ascii="Arial" w:hAnsi="Arial" w:cs="Arial"/>
          <w:sz w:val="22"/>
          <w:lang w:val="en-GB"/>
        </w:rPr>
        <w:t>3</w:t>
      </w:r>
      <w:r w:rsidR="003A49C1" w:rsidRPr="003B675C">
        <w:rPr>
          <w:rFonts w:ascii="Arial" w:hAnsi="Arial" w:cs="Arial"/>
          <w:sz w:val="22"/>
          <w:lang w:val="en-GB"/>
        </w:rPr>
        <w:t>.</w:t>
      </w:r>
      <w:r w:rsidR="001508CA">
        <w:rPr>
          <w:rFonts w:ascii="Arial" w:hAnsi="Arial" w:cs="Arial"/>
          <w:sz w:val="22"/>
          <w:lang w:val="en-GB"/>
        </w:rPr>
        <w:t>0</w:t>
      </w:r>
      <w:r w:rsidR="003A49C1" w:rsidRPr="003B675C">
        <w:rPr>
          <w:rFonts w:ascii="Arial" w:hAnsi="Arial" w:cs="Arial"/>
          <w:sz w:val="22"/>
          <w:lang w:val="en-GB"/>
        </w:rPr>
        <w:t>1</w:t>
      </w:r>
      <w:r w:rsidR="003A49C1" w:rsidRPr="003B675C">
        <w:rPr>
          <w:rFonts w:ascii="Arial" w:hAnsi="Arial" w:cs="Arial"/>
          <w:sz w:val="22"/>
          <w:lang w:val="en-GB"/>
        </w:rPr>
        <w:tab/>
        <w:t xml:space="preserve">The Developer shall employ a Professional Engineer who is a member in good standing of The Association of Professional Engineers, Geologists and Geophysicists of Alberta, and who is licensed to practice engineering in the Province of Alberta (hereinafter called the "Consulting Engineer") to design and supervise all Work to be carried out under this Agreement by or at the expense of the Developer.  The Consulting Engineer is deemed to be an agent of the Developer for the purposes of this Agreement.  The Developer shall ensure that all materials supplied and all Work performed conforms in all respects to the City's specifications and designs, or as otherwise deemed acceptable by the </w:t>
      </w:r>
      <w:r w:rsidR="003E48B1">
        <w:rPr>
          <w:rFonts w:ascii="Arial" w:hAnsi="Arial" w:cs="Arial"/>
          <w:sz w:val="22"/>
          <w:lang w:val="en-GB"/>
        </w:rPr>
        <w:t>Director</w:t>
      </w:r>
      <w:r w:rsidR="003A49C1" w:rsidRPr="003B675C">
        <w:rPr>
          <w:rFonts w:ascii="Arial" w:hAnsi="Arial" w:cs="Arial"/>
          <w:sz w:val="22"/>
          <w:lang w:val="en-GB"/>
        </w:rPr>
        <w:t>, Calgary Approvals Coordination, and shall require the Consulting Engineer to certify such conformance on behalf of the Developer.</w:t>
      </w:r>
    </w:p>
    <w:p w:rsidR="003A49C1" w:rsidRPr="003B675C" w:rsidRDefault="003A49C1" w:rsidP="007254FD">
      <w:pPr>
        <w:jc w:val="both"/>
        <w:rPr>
          <w:rFonts w:ascii="Arial" w:hAnsi="Arial" w:cs="Arial"/>
          <w:sz w:val="22"/>
          <w:lang w:val="en-GB"/>
        </w:rPr>
      </w:pPr>
    </w:p>
    <w:p w:rsidR="003A49C1" w:rsidRPr="003B675C" w:rsidRDefault="007C5649" w:rsidP="007254FD">
      <w:pPr>
        <w:ind w:left="720" w:hanging="720"/>
        <w:jc w:val="both"/>
        <w:rPr>
          <w:rFonts w:ascii="Arial" w:hAnsi="Arial" w:cs="Arial"/>
          <w:sz w:val="22"/>
          <w:lang w:val="en-GB"/>
        </w:rPr>
      </w:pPr>
      <w:r>
        <w:rPr>
          <w:rFonts w:ascii="Arial" w:hAnsi="Arial" w:cs="Arial"/>
          <w:sz w:val="22"/>
          <w:lang w:val="en-GB"/>
        </w:rPr>
        <w:t>3</w:t>
      </w:r>
      <w:r w:rsidR="003A49C1" w:rsidRPr="003B675C">
        <w:rPr>
          <w:rFonts w:ascii="Arial" w:hAnsi="Arial" w:cs="Arial"/>
          <w:sz w:val="22"/>
          <w:lang w:val="en-GB"/>
        </w:rPr>
        <w:t>.</w:t>
      </w:r>
      <w:r w:rsidR="001508CA">
        <w:rPr>
          <w:rFonts w:ascii="Arial" w:hAnsi="Arial" w:cs="Arial"/>
          <w:sz w:val="22"/>
          <w:lang w:val="en-GB"/>
        </w:rPr>
        <w:t>0</w:t>
      </w:r>
      <w:r w:rsidR="003A49C1" w:rsidRPr="003B675C">
        <w:rPr>
          <w:rFonts w:ascii="Arial" w:hAnsi="Arial" w:cs="Arial"/>
          <w:sz w:val="22"/>
          <w:lang w:val="en-GB"/>
        </w:rPr>
        <w:t>2</w:t>
      </w:r>
      <w:r w:rsidR="003A49C1" w:rsidRPr="003B675C">
        <w:rPr>
          <w:rFonts w:ascii="Arial" w:hAnsi="Arial" w:cs="Arial"/>
          <w:sz w:val="22"/>
          <w:lang w:val="en-GB"/>
        </w:rPr>
        <w:tab/>
        <w:t>In Paragraph 3.1 the term "for the purposes of this Agreement" shall mean for the purposes of:</w:t>
      </w:r>
    </w:p>
    <w:p w:rsidR="003A49C1" w:rsidRPr="003B675C" w:rsidRDefault="003A49C1" w:rsidP="00FE4622">
      <w:pPr>
        <w:ind w:left="720"/>
        <w:jc w:val="both"/>
        <w:rPr>
          <w:rFonts w:ascii="Arial" w:hAnsi="Arial" w:cs="Arial"/>
          <w:sz w:val="22"/>
          <w:lang w:val="en-GB"/>
        </w:rPr>
      </w:pPr>
    </w:p>
    <w:p w:rsidR="003A49C1" w:rsidRPr="003B675C" w:rsidRDefault="003A49C1" w:rsidP="007254FD">
      <w:pPr>
        <w:ind w:left="1440" w:hanging="720"/>
        <w:jc w:val="both"/>
        <w:rPr>
          <w:rFonts w:ascii="Arial" w:hAnsi="Arial" w:cs="Arial"/>
          <w:sz w:val="22"/>
          <w:lang w:val="en-GB"/>
        </w:rPr>
      </w:pPr>
      <w:r w:rsidRPr="003B675C">
        <w:rPr>
          <w:rFonts w:ascii="Arial" w:hAnsi="Arial" w:cs="Arial"/>
          <w:sz w:val="22"/>
          <w:lang w:val="en-GB"/>
        </w:rPr>
        <w:t>(a)</w:t>
      </w:r>
      <w:r w:rsidRPr="003B675C">
        <w:rPr>
          <w:rFonts w:ascii="Arial" w:hAnsi="Arial" w:cs="Arial"/>
          <w:sz w:val="22"/>
          <w:lang w:val="en-GB"/>
        </w:rPr>
        <w:tab/>
        <w:t xml:space="preserve">certifying that all materials supplied and all Work performed conforms in all respects to the City's specifications and designs, or as deemed acceptable by the </w:t>
      </w:r>
      <w:r w:rsidR="003E48B1">
        <w:rPr>
          <w:rFonts w:ascii="Arial" w:hAnsi="Arial" w:cs="Arial"/>
          <w:sz w:val="22"/>
          <w:lang w:val="en-GB"/>
        </w:rPr>
        <w:t>Director</w:t>
      </w:r>
      <w:r w:rsidRPr="003B675C">
        <w:rPr>
          <w:rFonts w:ascii="Arial" w:hAnsi="Arial" w:cs="Arial"/>
          <w:sz w:val="22"/>
          <w:lang w:val="en-GB"/>
        </w:rPr>
        <w:t>, Calgary Approvals Coordination, in writing;</w:t>
      </w:r>
    </w:p>
    <w:p w:rsidR="003A49C1" w:rsidRPr="003B675C" w:rsidRDefault="003A49C1" w:rsidP="00FE4622">
      <w:pPr>
        <w:ind w:left="720"/>
        <w:jc w:val="both"/>
        <w:rPr>
          <w:rFonts w:ascii="Arial" w:hAnsi="Arial" w:cs="Arial"/>
          <w:sz w:val="22"/>
          <w:lang w:val="en-GB"/>
        </w:rPr>
      </w:pPr>
    </w:p>
    <w:p w:rsidR="003A49C1" w:rsidRPr="003B675C" w:rsidRDefault="003A49C1" w:rsidP="007254FD">
      <w:pPr>
        <w:ind w:left="1440" w:hanging="720"/>
        <w:jc w:val="both"/>
        <w:rPr>
          <w:rFonts w:ascii="Arial" w:hAnsi="Arial" w:cs="Arial"/>
          <w:sz w:val="22"/>
          <w:lang w:val="en-GB"/>
        </w:rPr>
      </w:pPr>
      <w:r w:rsidRPr="003B675C">
        <w:rPr>
          <w:rFonts w:ascii="Arial" w:hAnsi="Arial" w:cs="Arial"/>
          <w:sz w:val="22"/>
          <w:lang w:val="en-GB"/>
        </w:rPr>
        <w:t>(b)</w:t>
      </w:r>
      <w:r w:rsidRPr="003B675C">
        <w:rPr>
          <w:rFonts w:ascii="Arial" w:hAnsi="Arial" w:cs="Arial"/>
          <w:sz w:val="22"/>
          <w:lang w:val="en-GB"/>
        </w:rPr>
        <w:tab/>
        <w:t>preparing, submitting, and certifying Construction Completion Certificates and Final Acceptance Certificates;</w:t>
      </w:r>
    </w:p>
    <w:p w:rsidR="003A49C1" w:rsidRPr="003B675C" w:rsidRDefault="003A49C1" w:rsidP="00FE4622">
      <w:pPr>
        <w:ind w:left="720"/>
        <w:jc w:val="both"/>
        <w:rPr>
          <w:rFonts w:ascii="Arial" w:hAnsi="Arial" w:cs="Arial"/>
          <w:sz w:val="22"/>
          <w:lang w:val="en-GB"/>
        </w:rPr>
      </w:pPr>
    </w:p>
    <w:p w:rsidR="003A49C1" w:rsidRPr="003B675C" w:rsidRDefault="003A49C1" w:rsidP="007254FD">
      <w:pPr>
        <w:ind w:left="1440" w:hanging="720"/>
        <w:jc w:val="both"/>
        <w:rPr>
          <w:rFonts w:ascii="Arial" w:hAnsi="Arial" w:cs="Arial"/>
          <w:sz w:val="22"/>
          <w:lang w:val="en-GB"/>
        </w:rPr>
      </w:pPr>
      <w:r w:rsidRPr="003B675C">
        <w:rPr>
          <w:rFonts w:ascii="Arial" w:hAnsi="Arial" w:cs="Arial"/>
          <w:sz w:val="22"/>
          <w:lang w:val="en-GB"/>
        </w:rPr>
        <w:t>(c)</w:t>
      </w:r>
      <w:r w:rsidRPr="003B675C">
        <w:rPr>
          <w:rFonts w:ascii="Arial" w:hAnsi="Arial" w:cs="Arial"/>
          <w:sz w:val="22"/>
          <w:lang w:val="en-GB"/>
        </w:rPr>
        <w:tab/>
        <w:t>certifying the correction of all defects and deficiencies as required by Paragraphs 12.3, 14.3 and 15.3;</w:t>
      </w:r>
    </w:p>
    <w:p w:rsidR="003A49C1" w:rsidRPr="003B675C" w:rsidRDefault="003A49C1" w:rsidP="00FE4622">
      <w:pPr>
        <w:ind w:left="720"/>
        <w:jc w:val="both"/>
        <w:rPr>
          <w:rFonts w:ascii="Arial" w:hAnsi="Arial" w:cs="Arial"/>
          <w:sz w:val="22"/>
          <w:lang w:val="en-GB"/>
        </w:rPr>
      </w:pPr>
    </w:p>
    <w:p w:rsidR="003A49C1" w:rsidRPr="003B675C" w:rsidRDefault="003A49C1" w:rsidP="007254FD">
      <w:pPr>
        <w:ind w:left="1440" w:hanging="720"/>
        <w:jc w:val="both"/>
        <w:rPr>
          <w:rFonts w:ascii="Arial" w:hAnsi="Arial" w:cs="Arial"/>
          <w:sz w:val="22"/>
          <w:lang w:val="en-GB"/>
        </w:rPr>
      </w:pPr>
      <w:r w:rsidRPr="003B675C">
        <w:rPr>
          <w:rFonts w:ascii="Arial" w:hAnsi="Arial" w:cs="Arial"/>
          <w:sz w:val="22"/>
          <w:lang w:val="en-GB"/>
        </w:rPr>
        <w:t>(d)</w:t>
      </w:r>
      <w:r w:rsidRPr="003B675C">
        <w:rPr>
          <w:rFonts w:ascii="Arial" w:hAnsi="Arial" w:cs="Arial"/>
          <w:sz w:val="22"/>
          <w:lang w:val="en-GB"/>
        </w:rPr>
        <w:tab/>
        <w:t>carrying out inspections necessary or prudent to be carried out by the Developer to ensure satisfactory performance of the Developer's obligations under this Agreement; and</w:t>
      </w:r>
    </w:p>
    <w:p w:rsidR="003A49C1" w:rsidRPr="003B675C" w:rsidRDefault="003A49C1" w:rsidP="00FE4622">
      <w:pPr>
        <w:ind w:left="720"/>
        <w:jc w:val="both"/>
        <w:rPr>
          <w:rFonts w:ascii="Arial" w:hAnsi="Arial" w:cs="Arial"/>
          <w:sz w:val="22"/>
          <w:lang w:val="en-GB"/>
        </w:rPr>
      </w:pPr>
    </w:p>
    <w:p w:rsidR="003A49C1" w:rsidRPr="003B675C" w:rsidRDefault="003A49C1" w:rsidP="007254FD">
      <w:pPr>
        <w:ind w:left="1440" w:hanging="720"/>
        <w:jc w:val="both"/>
        <w:rPr>
          <w:rFonts w:ascii="Arial" w:hAnsi="Arial" w:cs="Arial"/>
          <w:sz w:val="22"/>
          <w:lang w:val="en-GB"/>
        </w:rPr>
      </w:pPr>
      <w:r w:rsidRPr="003B675C">
        <w:rPr>
          <w:rFonts w:ascii="Arial" w:hAnsi="Arial" w:cs="Arial"/>
          <w:sz w:val="22"/>
          <w:lang w:val="en-GB"/>
        </w:rPr>
        <w:t>(e)</w:t>
      </w:r>
      <w:r w:rsidRPr="003B675C">
        <w:rPr>
          <w:rFonts w:ascii="Arial" w:hAnsi="Arial" w:cs="Arial"/>
          <w:sz w:val="22"/>
          <w:lang w:val="en-GB"/>
        </w:rPr>
        <w:tab/>
        <w:t>the preparation, review, certification and submission of the Plan and Specifications and schedules which the Developer is required to supply under this Agreement.</w:t>
      </w:r>
    </w:p>
    <w:p w:rsidR="003A49C1" w:rsidRPr="003B675C" w:rsidRDefault="003A49C1" w:rsidP="007254FD">
      <w:pPr>
        <w:jc w:val="both"/>
        <w:rPr>
          <w:rFonts w:ascii="Arial" w:hAnsi="Arial" w:cs="Arial"/>
          <w:sz w:val="22"/>
          <w:lang w:val="en-GB"/>
        </w:rPr>
      </w:pPr>
    </w:p>
    <w:p w:rsidR="003A49C1" w:rsidRPr="003B675C" w:rsidRDefault="003A49C1" w:rsidP="007254FD">
      <w:pPr>
        <w:pStyle w:val="ListParagraph"/>
        <w:widowControl/>
        <w:numPr>
          <w:ilvl w:val="0"/>
          <w:numId w:val="37"/>
        </w:numPr>
        <w:ind w:hanging="720"/>
        <w:jc w:val="both"/>
        <w:rPr>
          <w:rFonts w:ascii="Arial" w:hAnsi="Arial" w:cs="Arial"/>
          <w:b/>
          <w:sz w:val="22"/>
          <w:lang w:val="en-GB"/>
        </w:rPr>
      </w:pPr>
      <w:r w:rsidRPr="003B675C">
        <w:rPr>
          <w:rFonts w:ascii="Arial" w:hAnsi="Arial" w:cs="Arial"/>
          <w:b/>
          <w:sz w:val="22"/>
          <w:lang w:val="en-GB"/>
        </w:rPr>
        <w:t>TESTING AGENCY</w:t>
      </w:r>
    </w:p>
    <w:p w:rsidR="003A49C1" w:rsidRPr="003B675C" w:rsidRDefault="003A49C1" w:rsidP="007254FD">
      <w:pPr>
        <w:ind w:left="1440" w:hanging="1440"/>
        <w:jc w:val="both"/>
        <w:rPr>
          <w:rFonts w:ascii="Arial" w:hAnsi="Arial" w:cs="Arial"/>
          <w:sz w:val="22"/>
          <w:lang w:val="en-GB"/>
        </w:rPr>
      </w:pPr>
    </w:p>
    <w:p w:rsidR="003A49C1" w:rsidRPr="00152FAC" w:rsidRDefault="007C5649" w:rsidP="008D538F">
      <w:pPr>
        <w:pStyle w:val="BodyTextIndent"/>
        <w:ind w:left="0" w:right="-72" w:firstLine="0"/>
        <w:rPr>
          <w:rFonts w:cs="Arial"/>
          <w:sz w:val="22"/>
          <w:szCs w:val="22"/>
        </w:rPr>
      </w:pPr>
      <w:r>
        <w:rPr>
          <w:rFonts w:cs="Arial"/>
          <w:sz w:val="22"/>
          <w:szCs w:val="22"/>
        </w:rPr>
        <w:t>4</w:t>
      </w:r>
      <w:r w:rsidR="003A49C1" w:rsidRPr="003B675C">
        <w:rPr>
          <w:rFonts w:cs="Arial"/>
          <w:sz w:val="22"/>
          <w:szCs w:val="22"/>
        </w:rPr>
        <w:t>.</w:t>
      </w:r>
      <w:r w:rsidR="001508CA">
        <w:rPr>
          <w:rFonts w:cs="Arial"/>
          <w:sz w:val="22"/>
          <w:szCs w:val="22"/>
        </w:rPr>
        <w:t>0</w:t>
      </w:r>
      <w:r w:rsidR="003A49C1" w:rsidRPr="003B675C">
        <w:rPr>
          <w:rFonts w:cs="Arial"/>
          <w:sz w:val="22"/>
          <w:szCs w:val="22"/>
        </w:rPr>
        <w:t>1</w:t>
      </w:r>
      <w:r w:rsidR="003A49C1" w:rsidRPr="003B675C">
        <w:rPr>
          <w:rFonts w:cs="Arial"/>
          <w:sz w:val="22"/>
          <w:szCs w:val="22"/>
        </w:rPr>
        <w:tab/>
        <w:t>The Developer shall, at its own cost, retain a Testing Agency.</w:t>
      </w:r>
    </w:p>
    <w:p w:rsidR="003A49C1" w:rsidRPr="00152FAC" w:rsidRDefault="003A49C1" w:rsidP="007254FD">
      <w:pPr>
        <w:pStyle w:val="BodyTextIndent"/>
        <w:ind w:left="0" w:right="-72" w:firstLine="0"/>
        <w:rPr>
          <w:rFonts w:cs="Arial"/>
          <w:sz w:val="22"/>
          <w:szCs w:val="22"/>
        </w:rPr>
      </w:pPr>
    </w:p>
    <w:p w:rsidR="003A49C1" w:rsidRPr="00152FAC" w:rsidRDefault="003A49C1" w:rsidP="007254FD">
      <w:pPr>
        <w:pStyle w:val="BodyTextIndent"/>
        <w:ind w:left="720" w:right="-72"/>
        <w:rPr>
          <w:rFonts w:cs="Arial"/>
          <w:sz w:val="22"/>
          <w:szCs w:val="22"/>
        </w:rPr>
      </w:pPr>
      <w:r w:rsidRPr="003B675C">
        <w:rPr>
          <w:rFonts w:cs="Arial"/>
          <w:sz w:val="22"/>
          <w:szCs w:val="22"/>
        </w:rPr>
        <w:t>4.</w:t>
      </w:r>
      <w:r w:rsidR="001508CA">
        <w:rPr>
          <w:rFonts w:cs="Arial"/>
          <w:sz w:val="22"/>
          <w:szCs w:val="22"/>
        </w:rPr>
        <w:t>0</w:t>
      </w:r>
      <w:r w:rsidRPr="003B675C">
        <w:rPr>
          <w:rFonts w:cs="Arial"/>
          <w:sz w:val="22"/>
          <w:szCs w:val="22"/>
        </w:rPr>
        <w:t>2</w:t>
      </w:r>
      <w:r w:rsidRPr="003B675C">
        <w:rPr>
          <w:rFonts w:cs="Arial"/>
          <w:sz w:val="22"/>
          <w:szCs w:val="22"/>
        </w:rPr>
        <w:tab/>
        <w:t>The Testing Agency shall carry out backfill compaction testing in conformity with Section 304.00.00 of the City’s Standards and Specifications, Streets Construction at the expense of the Developer.</w:t>
      </w:r>
    </w:p>
    <w:p w:rsidR="003A49C1" w:rsidRPr="00152FAC" w:rsidRDefault="003A49C1" w:rsidP="006D58D4">
      <w:pPr>
        <w:pStyle w:val="BodyTextIndent"/>
        <w:ind w:left="0" w:right="-72" w:firstLine="0"/>
        <w:rPr>
          <w:rFonts w:cs="Arial"/>
          <w:sz w:val="22"/>
          <w:szCs w:val="22"/>
        </w:rPr>
      </w:pPr>
    </w:p>
    <w:p w:rsidR="003A49C1" w:rsidRPr="00152FAC" w:rsidRDefault="003A49C1" w:rsidP="007C5649">
      <w:pPr>
        <w:pStyle w:val="BodyTextIndent"/>
        <w:ind w:left="720" w:right="-72"/>
        <w:rPr>
          <w:rFonts w:cs="Arial"/>
          <w:sz w:val="22"/>
          <w:szCs w:val="22"/>
        </w:rPr>
      </w:pPr>
      <w:r w:rsidRPr="003B675C">
        <w:rPr>
          <w:rFonts w:cs="Arial"/>
          <w:sz w:val="22"/>
          <w:szCs w:val="22"/>
        </w:rPr>
        <w:t>4.</w:t>
      </w:r>
      <w:r w:rsidR="001508CA">
        <w:rPr>
          <w:rFonts w:cs="Arial"/>
          <w:sz w:val="22"/>
          <w:szCs w:val="22"/>
        </w:rPr>
        <w:t>0</w:t>
      </w:r>
      <w:r w:rsidRPr="003B675C">
        <w:rPr>
          <w:rFonts w:cs="Arial"/>
          <w:sz w:val="22"/>
          <w:szCs w:val="22"/>
        </w:rPr>
        <w:t>3</w:t>
      </w:r>
      <w:r w:rsidRPr="003B675C">
        <w:rPr>
          <w:rFonts w:cs="Arial"/>
          <w:sz w:val="22"/>
          <w:szCs w:val="22"/>
        </w:rPr>
        <w:tab/>
        <w:t>The Testing Agency shall send all test results directly to Calgary Water Services within three (3) business days of obtaining the same.</w:t>
      </w:r>
    </w:p>
    <w:p w:rsidR="003A49C1" w:rsidRPr="00152FAC" w:rsidRDefault="003A49C1" w:rsidP="006D58D4">
      <w:pPr>
        <w:pStyle w:val="BodyTextIndent"/>
        <w:ind w:left="0" w:right="-72" w:firstLine="0"/>
        <w:rPr>
          <w:rFonts w:cs="Arial"/>
          <w:sz w:val="22"/>
          <w:szCs w:val="22"/>
        </w:rPr>
      </w:pPr>
    </w:p>
    <w:p w:rsidR="003A49C1" w:rsidRPr="00152FAC" w:rsidRDefault="007C5649" w:rsidP="007C5649">
      <w:pPr>
        <w:pStyle w:val="BodyTextIndent"/>
        <w:tabs>
          <w:tab w:val="clear" w:pos="-1440"/>
          <w:tab w:val="right" w:pos="8640"/>
        </w:tabs>
        <w:ind w:left="720" w:right="-72"/>
        <w:rPr>
          <w:rFonts w:cs="Arial"/>
          <w:sz w:val="22"/>
          <w:szCs w:val="22"/>
        </w:rPr>
      </w:pPr>
      <w:r>
        <w:rPr>
          <w:rFonts w:cs="Arial"/>
          <w:sz w:val="22"/>
          <w:szCs w:val="22"/>
        </w:rPr>
        <w:lastRenderedPageBreak/>
        <w:t>4.</w:t>
      </w:r>
      <w:r w:rsidR="001508CA">
        <w:rPr>
          <w:rFonts w:cs="Arial"/>
          <w:sz w:val="22"/>
          <w:szCs w:val="22"/>
        </w:rPr>
        <w:t>0</w:t>
      </w:r>
      <w:r>
        <w:rPr>
          <w:rFonts w:cs="Arial"/>
          <w:sz w:val="22"/>
          <w:szCs w:val="22"/>
        </w:rPr>
        <w:t>4</w:t>
      </w:r>
      <w:r>
        <w:rPr>
          <w:rFonts w:cs="Arial"/>
          <w:sz w:val="22"/>
          <w:szCs w:val="22"/>
        </w:rPr>
        <w:tab/>
      </w:r>
      <w:r w:rsidR="003A49C1" w:rsidRPr="003B675C">
        <w:rPr>
          <w:rFonts w:cs="Arial"/>
          <w:sz w:val="22"/>
          <w:szCs w:val="22"/>
        </w:rPr>
        <w:t>The Testing Agency is deemed to be an agent of the Developer.</w:t>
      </w:r>
    </w:p>
    <w:p w:rsidR="005533AF" w:rsidRDefault="005533AF" w:rsidP="006D58D4">
      <w:pPr>
        <w:pStyle w:val="BodyTextIndent"/>
        <w:ind w:left="0" w:right="-72" w:firstLine="0"/>
        <w:rPr>
          <w:rFonts w:cs="Arial"/>
          <w:sz w:val="22"/>
          <w:szCs w:val="22"/>
        </w:rPr>
      </w:pPr>
    </w:p>
    <w:p w:rsidR="003A49C1" w:rsidRPr="007C5649" w:rsidRDefault="003A49C1" w:rsidP="007254FD">
      <w:pPr>
        <w:pStyle w:val="BodyTextIndent"/>
        <w:numPr>
          <w:ilvl w:val="0"/>
          <w:numId w:val="37"/>
        </w:numPr>
        <w:tabs>
          <w:tab w:val="clear" w:pos="-1440"/>
          <w:tab w:val="right" w:pos="8640"/>
        </w:tabs>
        <w:ind w:left="709" w:right="-72" w:hanging="709"/>
        <w:rPr>
          <w:rFonts w:cs="Arial"/>
          <w:b/>
          <w:sz w:val="22"/>
          <w:szCs w:val="22"/>
        </w:rPr>
      </w:pPr>
      <w:r w:rsidRPr="007C5649">
        <w:rPr>
          <w:rFonts w:cs="Arial"/>
          <w:b/>
          <w:sz w:val="22"/>
        </w:rPr>
        <w:t>PERFORMANCE AND MAINTENANCE SECURITY AND INSPECTION AND ADMINISTRATION FEES</w:t>
      </w:r>
    </w:p>
    <w:p w:rsidR="003A49C1" w:rsidRPr="003B675C" w:rsidRDefault="003A49C1" w:rsidP="007254FD">
      <w:pPr>
        <w:tabs>
          <w:tab w:val="right" w:pos="8640"/>
        </w:tabs>
        <w:jc w:val="both"/>
        <w:rPr>
          <w:rFonts w:ascii="Arial" w:hAnsi="Arial" w:cs="Arial"/>
          <w:sz w:val="22"/>
        </w:rPr>
      </w:pPr>
    </w:p>
    <w:p w:rsidR="003A49C1" w:rsidRPr="005533AF" w:rsidRDefault="003A49C1" w:rsidP="007C5649">
      <w:pPr>
        <w:pStyle w:val="BodyTextIndent"/>
        <w:tabs>
          <w:tab w:val="clear" w:pos="-1440"/>
        </w:tabs>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1</w:t>
      </w:r>
      <w:r w:rsidRPr="003B675C">
        <w:rPr>
          <w:rFonts w:cs="Arial"/>
          <w:sz w:val="22"/>
          <w:szCs w:val="22"/>
        </w:rPr>
        <w:tab/>
        <w:t xml:space="preserve">Concurrent with the execution of this Agreement, the Developer shall provide to the </w:t>
      </w:r>
      <w:r w:rsidR="003E48B1">
        <w:rPr>
          <w:rFonts w:cs="Arial"/>
          <w:sz w:val="22"/>
          <w:szCs w:val="22"/>
        </w:rPr>
        <w:t>Director</w:t>
      </w:r>
      <w:r w:rsidRPr="003B675C">
        <w:rPr>
          <w:rFonts w:cs="Arial"/>
          <w:sz w:val="22"/>
          <w:szCs w:val="22"/>
        </w:rPr>
        <w:t>, Calgary Approvals Coordination with:</w:t>
      </w:r>
    </w:p>
    <w:p w:rsidR="003A49C1" w:rsidRPr="007C5649" w:rsidRDefault="003A49C1" w:rsidP="003A49C1">
      <w:pPr>
        <w:pStyle w:val="BodyTextIndent"/>
        <w:tabs>
          <w:tab w:val="left" w:pos="0"/>
        </w:tabs>
        <w:rPr>
          <w:rFonts w:cs="Arial"/>
          <w:sz w:val="22"/>
          <w:szCs w:val="22"/>
        </w:rPr>
      </w:pPr>
    </w:p>
    <w:p w:rsidR="003A49C1" w:rsidRPr="007C5649" w:rsidRDefault="003A49C1" w:rsidP="007C5649">
      <w:pPr>
        <w:pStyle w:val="BodyTextIndent"/>
        <w:numPr>
          <w:ilvl w:val="0"/>
          <w:numId w:val="32"/>
        </w:numPr>
        <w:tabs>
          <w:tab w:val="clear" w:pos="-1440"/>
          <w:tab w:val="clear" w:pos="1080"/>
          <w:tab w:val="right" w:pos="8640"/>
        </w:tabs>
        <w:ind w:left="1440" w:hanging="720"/>
        <w:rPr>
          <w:rFonts w:cs="Arial"/>
          <w:sz w:val="22"/>
          <w:szCs w:val="22"/>
        </w:rPr>
      </w:pPr>
      <w:r w:rsidRPr="007C5649">
        <w:rPr>
          <w:rFonts w:cs="Arial"/>
          <w:sz w:val="22"/>
          <w:szCs w:val="22"/>
        </w:rPr>
        <w:t xml:space="preserve">The Performance and Maintenance Security; and </w:t>
      </w:r>
    </w:p>
    <w:p w:rsidR="003A49C1" w:rsidRPr="007C5649" w:rsidRDefault="003A49C1" w:rsidP="007C5649">
      <w:pPr>
        <w:pStyle w:val="BodyTextIndent"/>
        <w:rPr>
          <w:rFonts w:cs="Arial"/>
          <w:sz w:val="22"/>
          <w:szCs w:val="22"/>
        </w:rPr>
      </w:pPr>
    </w:p>
    <w:p w:rsidR="003A49C1" w:rsidRPr="007C5649" w:rsidRDefault="003A49C1" w:rsidP="007C5649">
      <w:pPr>
        <w:pStyle w:val="BodyTextIndent"/>
        <w:numPr>
          <w:ilvl w:val="0"/>
          <w:numId w:val="32"/>
        </w:numPr>
        <w:tabs>
          <w:tab w:val="clear" w:pos="-1440"/>
          <w:tab w:val="clear" w:pos="1080"/>
          <w:tab w:val="right" w:pos="8640"/>
        </w:tabs>
        <w:ind w:left="1440" w:hanging="720"/>
        <w:rPr>
          <w:rFonts w:cs="Arial"/>
          <w:sz w:val="22"/>
          <w:szCs w:val="22"/>
        </w:rPr>
      </w:pPr>
      <w:r w:rsidRPr="007C5649">
        <w:rPr>
          <w:rFonts w:cs="Arial"/>
          <w:sz w:val="22"/>
          <w:szCs w:val="22"/>
        </w:rPr>
        <w:t>The Administration and Inspection Fees</w:t>
      </w:r>
      <w:r w:rsidRPr="007C5649">
        <w:rPr>
          <w:rFonts w:cs="Arial"/>
          <w:color w:val="FF0000"/>
          <w:sz w:val="22"/>
          <w:szCs w:val="22"/>
        </w:rPr>
        <w:t>.</w:t>
      </w:r>
    </w:p>
    <w:p w:rsidR="003A49C1" w:rsidRPr="00306703" w:rsidRDefault="003A49C1" w:rsidP="003A49C1">
      <w:pPr>
        <w:pStyle w:val="BodyTextIndent"/>
        <w:tabs>
          <w:tab w:val="left" w:pos="0"/>
        </w:tabs>
        <w:rPr>
          <w:rFonts w:cs="Arial"/>
          <w:sz w:val="22"/>
          <w:szCs w:val="22"/>
        </w:rPr>
      </w:pPr>
    </w:p>
    <w:p w:rsidR="003A49C1" w:rsidRPr="00306703" w:rsidRDefault="003A49C1" w:rsidP="007C5649">
      <w:pPr>
        <w:pStyle w:val="BodyTextIndent"/>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2</w:t>
      </w:r>
      <w:r w:rsidRPr="003B675C">
        <w:rPr>
          <w:rFonts w:cs="Arial"/>
          <w:sz w:val="22"/>
          <w:szCs w:val="22"/>
        </w:rPr>
        <w:tab/>
        <w:t>The Performance and Maintenance Security shall be in effect and valid throughout the Term of this Agreement.  The Developer agrees to take all necessary steps to renew the Performance and Maintenance Security, when and if necessary, in order to comply with this provision.</w:t>
      </w:r>
    </w:p>
    <w:p w:rsidR="006B0351" w:rsidRDefault="006B0351" w:rsidP="007C5649">
      <w:pPr>
        <w:pStyle w:val="BodyTextIndent"/>
        <w:ind w:left="720"/>
        <w:rPr>
          <w:rFonts w:cs="Arial"/>
          <w:sz w:val="22"/>
          <w:szCs w:val="22"/>
        </w:rPr>
      </w:pPr>
    </w:p>
    <w:p w:rsidR="003A49C1" w:rsidRPr="00306703" w:rsidRDefault="003A49C1" w:rsidP="007C5649">
      <w:pPr>
        <w:pStyle w:val="BodyTextIndent"/>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3</w:t>
      </w:r>
      <w:r w:rsidRPr="003B675C">
        <w:rPr>
          <w:rFonts w:cs="Arial"/>
          <w:sz w:val="22"/>
          <w:szCs w:val="22"/>
        </w:rPr>
        <w:tab/>
        <w:t xml:space="preserve">In the event that the Performance and Maintenance Security ceases to be valid or becomes ineffective for any reason during the Term of this Agreement, or has not been renewed at least thirty (30) days prior to its date of expiry, the Developer shall immediately notify the </w:t>
      </w:r>
      <w:r w:rsidR="003E48B1">
        <w:rPr>
          <w:rFonts w:cs="Arial"/>
          <w:sz w:val="22"/>
          <w:szCs w:val="22"/>
        </w:rPr>
        <w:t>Director</w:t>
      </w:r>
      <w:r w:rsidRPr="003B675C">
        <w:rPr>
          <w:rFonts w:cs="Arial"/>
          <w:sz w:val="22"/>
          <w:szCs w:val="22"/>
        </w:rPr>
        <w:t xml:space="preserve">, Calgary Approvals Coordination and immediately cease all Work if so directed by the </w:t>
      </w:r>
      <w:r w:rsidR="003E48B1">
        <w:rPr>
          <w:rFonts w:cs="Arial"/>
          <w:sz w:val="22"/>
          <w:szCs w:val="22"/>
        </w:rPr>
        <w:t>Director</w:t>
      </w:r>
      <w:r w:rsidRPr="003B675C">
        <w:rPr>
          <w:rFonts w:cs="Arial"/>
          <w:sz w:val="22"/>
          <w:szCs w:val="22"/>
        </w:rPr>
        <w:t>, Calgary Approvals Coordination.</w:t>
      </w:r>
    </w:p>
    <w:p w:rsidR="003A49C1" w:rsidRPr="00306703" w:rsidRDefault="003A49C1" w:rsidP="007C5649">
      <w:pPr>
        <w:pStyle w:val="BodyTextIndent"/>
        <w:tabs>
          <w:tab w:val="left" w:pos="0"/>
        </w:tabs>
        <w:ind w:left="720"/>
        <w:rPr>
          <w:rFonts w:cs="Arial"/>
          <w:sz w:val="22"/>
          <w:szCs w:val="22"/>
        </w:rPr>
      </w:pPr>
    </w:p>
    <w:p w:rsidR="003A49C1" w:rsidRPr="00306703" w:rsidRDefault="003A49C1" w:rsidP="007C5649">
      <w:pPr>
        <w:pStyle w:val="BodyTextIndent"/>
        <w:tabs>
          <w:tab w:val="left" w:pos="0"/>
        </w:tabs>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4</w:t>
      </w:r>
      <w:r w:rsidRPr="003B675C">
        <w:rPr>
          <w:rFonts w:cs="Arial"/>
          <w:sz w:val="22"/>
          <w:szCs w:val="22"/>
        </w:rPr>
        <w:tab/>
        <w:t>The Performance and Maintenance Security will be used by the City as both performance security during the course of the Work and maintenance security during the Maintenance Period.  The amount of the Performance and Maintenance Security will not be reduced upon the issuance of any CCC.</w:t>
      </w:r>
    </w:p>
    <w:p w:rsidR="003A49C1" w:rsidRPr="00306703" w:rsidRDefault="003A49C1" w:rsidP="007C5649">
      <w:pPr>
        <w:pStyle w:val="BodyTextIndent"/>
        <w:tabs>
          <w:tab w:val="left" w:pos="0"/>
        </w:tabs>
        <w:ind w:left="720"/>
        <w:rPr>
          <w:rFonts w:cs="Arial"/>
          <w:sz w:val="22"/>
          <w:szCs w:val="22"/>
        </w:rPr>
      </w:pPr>
    </w:p>
    <w:p w:rsidR="003A49C1" w:rsidRPr="00306703" w:rsidRDefault="003A49C1" w:rsidP="007C5649">
      <w:pPr>
        <w:pStyle w:val="BodyTextIndent"/>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5</w:t>
      </w:r>
      <w:r w:rsidRPr="003B675C">
        <w:rPr>
          <w:rFonts w:cs="Arial"/>
          <w:sz w:val="22"/>
          <w:szCs w:val="22"/>
        </w:rPr>
        <w:tab/>
        <w:t xml:space="preserve">During the Term of this Agreement, if in the sole opinion of the </w:t>
      </w:r>
      <w:r w:rsidR="003E48B1">
        <w:rPr>
          <w:rFonts w:cs="Arial"/>
          <w:sz w:val="22"/>
          <w:szCs w:val="22"/>
        </w:rPr>
        <w:t>Director</w:t>
      </w:r>
      <w:r w:rsidRPr="003B675C">
        <w:rPr>
          <w:rFonts w:cs="Arial"/>
          <w:sz w:val="22"/>
          <w:szCs w:val="22"/>
        </w:rPr>
        <w:t xml:space="preserve">, Calgary Approvals Coordination the amount of the Performance and Maintenance Security required pursuant to Paragraph 5.1 is insufficient, the </w:t>
      </w:r>
      <w:r w:rsidR="003E48B1">
        <w:rPr>
          <w:rFonts w:cs="Arial"/>
          <w:sz w:val="22"/>
          <w:szCs w:val="22"/>
        </w:rPr>
        <w:t>Director</w:t>
      </w:r>
      <w:r w:rsidRPr="003B675C">
        <w:rPr>
          <w:rFonts w:cs="Arial"/>
          <w:sz w:val="22"/>
          <w:szCs w:val="22"/>
        </w:rPr>
        <w:t xml:space="preserve">, Calgary Approvals Coordination may require that the Developer post further security.  Any such further security ordered to be posted by the </w:t>
      </w:r>
      <w:r w:rsidR="003E48B1">
        <w:rPr>
          <w:rFonts w:cs="Arial"/>
          <w:sz w:val="22"/>
          <w:szCs w:val="22"/>
        </w:rPr>
        <w:t>Director</w:t>
      </w:r>
      <w:r w:rsidRPr="003B675C">
        <w:rPr>
          <w:rFonts w:cs="Arial"/>
          <w:sz w:val="22"/>
          <w:szCs w:val="22"/>
        </w:rPr>
        <w:t>, Calgary Approvals Coordination shall be in the form of and shall form part of the Performance and Maintenance Security.</w:t>
      </w:r>
    </w:p>
    <w:p w:rsidR="003A49C1" w:rsidRPr="00306703" w:rsidRDefault="003A49C1" w:rsidP="007C5649">
      <w:pPr>
        <w:pStyle w:val="BodyTextIndent"/>
        <w:tabs>
          <w:tab w:val="left" w:pos="0"/>
        </w:tabs>
        <w:ind w:left="720"/>
        <w:rPr>
          <w:rFonts w:cs="Arial"/>
          <w:sz w:val="22"/>
          <w:szCs w:val="22"/>
        </w:rPr>
      </w:pPr>
    </w:p>
    <w:p w:rsidR="003A49C1" w:rsidRPr="00306703" w:rsidRDefault="003A49C1" w:rsidP="007C5649">
      <w:pPr>
        <w:pStyle w:val="BodyTextIndent"/>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6</w:t>
      </w:r>
      <w:r w:rsidRPr="003B675C">
        <w:rPr>
          <w:rFonts w:cs="Arial"/>
          <w:sz w:val="22"/>
          <w:szCs w:val="22"/>
        </w:rPr>
        <w:tab/>
        <w:t xml:space="preserve">If there is a dispute between the Developer and the City as to the amount of Performance and Maintenance Security, the </w:t>
      </w:r>
      <w:r w:rsidR="003E48B1">
        <w:rPr>
          <w:rFonts w:cs="Arial"/>
          <w:sz w:val="22"/>
          <w:szCs w:val="22"/>
        </w:rPr>
        <w:t>Director</w:t>
      </w:r>
      <w:r w:rsidRPr="003B675C">
        <w:rPr>
          <w:rFonts w:cs="Arial"/>
          <w:sz w:val="22"/>
          <w:szCs w:val="22"/>
        </w:rPr>
        <w:t>, Calgary Approvals Coordination’s records will prevail.</w:t>
      </w:r>
    </w:p>
    <w:p w:rsidR="003A49C1" w:rsidRPr="00306703" w:rsidRDefault="003A49C1" w:rsidP="007C5649">
      <w:pPr>
        <w:pStyle w:val="BodyTextIndent"/>
        <w:tabs>
          <w:tab w:val="left" w:pos="0"/>
        </w:tabs>
        <w:ind w:left="720"/>
        <w:rPr>
          <w:rFonts w:cs="Arial"/>
          <w:sz w:val="22"/>
          <w:szCs w:val="22"/>
        </w:rPr>
      </w:pPr>
    </w:p>
    <w:p w:rsidR="003A49C1" w:rsidRPr="005533AF" w:rsidRDefault="003A49C1" w:rsidP="007C5649">
      <w:pPr>
        <w:pStyle w:val="BodyTextIndent"/>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7</w:t>
      </w:r>
      <w:r w:rsidRPr="003B675C">
        <w:rPr>
          <w:rFonts w:cs="Arial"/>
          <w:sz w:val="22"/>
          <w:szCs w:val="22"/>
        </w:rPr>
        <w:tab/>
        <w:t>Where the City determines, in its sole discretion, that the Developer has not performed its obligations under this Agreement, the City is entitled but not obliged to use the Performance and Maintenance Security to do any one or more of the following:</w:t>
      </w:r>
    </w:p>
    <w:p w:rsidR="003A49C1" w:rsidRPr="007C5649" w:rsidRDefault="003A49C1" w:rsidP="00680793">
      <w:pPr>
        <w:pStyle w:val="BodyTextIndent"/>
        <w:ind w:left="720" w:firstLine="0"/>
        <w:rPr>
          <w:rFonts w:cs="Arial"/>
          <w:sz w:val="22"/>
          <w:szCs w:val="22"/>
        </w:rPr>
      </w:pPr>
    </w:p>
    <w:p w:rsidR="003A49C1" w:rsidRPr="007C5649" w:rsidRDefault="003A49C1" w:rsidP="003A49C1">
      <w:pPr>
        <w:pStyle w:val="BodyTextIndent"/>
        <w:numPr>
          <w:ilvl w:val="0"/>
          <w:numId w:val="21"/>
        </w:numPr>
        <w:tabs>
          <w:tab w:val="clear" w:pos="-1440"/>
          <w:tab w:val="left" w:pos="0"/>
          <w:tab w:val="right" w:pos="8640"/>
        </w:tabs>
        <w:rPr>
          <w:rFonts w:cs="Arial"/>
          <w:sz w:val="22"/>
          <w:szCs w:val="22"/>
        </w:rPr>
      </w:pPr>
      <w:r w:rsidRPr="007C5649">
        <w:rPr>
          <w:rFonts w:cs="Arial"/>
          <w:sz w:val="22"/>
          <w:szCs w:val="22"/>
        </w:rPr>
        <w:t>perform, or cause to be performed, the Work;</w:t>
      </w:r>
    </w:p>
    <w:p w:rsidR="003A49C1" w:rsidRPr="007C5649" w:rsidRDefault="003A49C1" w:rsidP="003A49C1">
      <w:pPr>
        <w:pStyle w:val="BodyTextIndent"/>
        <w:tabs>
          <w:tab w:val="left" w:pos="0"/>
        </w:tabs>
        <w:rPr>
          <w:rFonts w:cs="Arial"/>
          <w:sz w:val="22"/>
          <w:szCs w:val="22"/>
        </w:rPr>
      </w:pPr>
    </w:p>
    <w:p w:rsidR="003A49C1" w:rsidRPr="007C5649" w:rsidRDefault="003A49C1" w:rsidP="003A49C1">
      <w:pPr>
        <w:pStyle w:val="BodyTextIndent"/>
        <w:numPr>
          <w:ilvl w:val="0"/>
          <w:numId w:val="21"/>
        </w:numPr>
        <w:tabs>
          <w:tab w:val="clear" w:pos="-1440"/>
          <w:tab w:val="left" w:pos="0"/>
          <w:tab w:val="left" w:pos="1440"/>
          <w:tab w:val="right" w:pos="8640"/>
        </w:tabs>
        <w:rPr>
          <w:rFonts w:cs="Arial"/>
          <w:sz w:val="22"/>
          <w:szCs w:val="22"/>
        </w:rPr>
      </w:pPr>
      <w:r w:rsidRPr="007C5649">
        <w:rPr>
          <w:rFonts w:cs="Arial"/>
          <w:sz w:val="22"/>
          <w:szCs w:val="22"/>
        </w:rPr>
        <w:t>restore the Land;</w:t>
      </w:r>
    </w:p>
    <w:p w:rsidR="003A49C1" w:rsidRPr="007C5649" w:rsidRDefault="003A49C1" w:rsidP="003A49C1">
      <w:pPr>
        <w:pStyle w:val="ListParagraph"/>
        <w:rPr>
          <w:rFonts w:ascii="Arial" w:hAnsi="Arial" w:cs="Arial"/>
          <w:sz w:val="22"/>
          <w:szCs w:val="22"/>
        </w:rPr>
      </w:pPr>
    </w:p>
    <w:p w:rsidR="003A49C1" w:rsidRPr="007C5649" w:rsidRDefault="003A49C1" w:rsidP="003A49C1">
      <w:pPr>
        <w:pStyle w:val="BodyTextIndent"/>
        <w:numPr>
          <w:ilvl w:val="0"/>
          <w:numId w:val="21"/>
        </w:numPr>
        <w:tabs>
          <w:tab w:val="clear" w:pos="-1440"/>
          <w:tab w:val="left" w:pos="0"/>
          <w:tab w:val="left" w:pos="1440"/>
          <w:tab w:val="right" w:pos="8640"/>
        </w:tabs>
        <w:rPr>
          <w:rFonts w:cs="Arial"/>
          <w:sz w:val="22"/>
          <w:szCs w:val="22"/>
        </w:rPr>
      </w:pPr>
      <w:r w:rsidRPr="007C5649">
        <w:rPr>
          <w:rFonts w:cs="Arial"/>
          <w:sz w:val="22"/>
          <w:szCs w:val="22"/>
        </w:rPr>
        <w:t>remove any objects under Paragraph 9.4;</w:t>
      </w:r>
    </w:p>
    <w:p w:rsidR="003A49C1" w:rsidRPr="007C5649" w:rsidRDefault="003A49C1" w:rsidP="003A49C1">
      <w:pPr>
        <w:pStyle w:val="BodyTextIndent"/>
        <w:tabs>
          <w:tab w:val="left" w:pos="0"/>
          <w:tab w:val="left" w:pos="1440"/>
        </w:tabs>
        <w:rPr>
          <w:rFonts w:cs="Arial"/>
          <w:sz w:val="22"/>
          <w:szCs w:val="22"/>
        </w:rPr>
      </w:pPr>
    </w:p>
    <w:p w:rsidR="003A49C1" w:rsidRPr="007C5649" w:rsidRDefault="003A49C1" w:rsidP="003A49C1">
      <w:pPr>
        <w:pStyle w:val="BodyTextIndent"/>
        <w:numPr>
          <w:ilvl w:val="0"/>
          <w:numId w:val="21"/>
        </w:numPr>
        <w:tabs>
          <w:tab w:val="clear" w:pos="-1440"/>
          <w:tab w:val="left" w:pos="0"/>
          <w:tab w:val="left" w:pos="1440"/>
          <w:tab w:val="right" w:pos="8640"/>
        </w:tabs>
        <w:rPr>
          <w:rFonts w:cs="Arial"/>
          <w:sz w:val="22"/>
          <w:szCs w:val="22"/>
        </w:rPr>
      </w:pPr>
      <w:r w:rsidRPr="007C5649">
        <w:rPr>
          <w:rFonts w:cs="Arial"/>
          <w:sz w:val="22"/>
          <w:szCs w:val="22"/>
        </w:rPr>
        <w:t>recover any fees or expenses incurred by the City in ensuring the performance of the Work by the Developer or restoration of the Land, including but not limited to those incurred:</w:t>
      </w:r>
    </w:p>
    <w:p w:rsidR="003A49C1" w:rsidRPr="007C5649" w:rsidRDefault="003A49C1" w:rsidP="003A49C1">
      <w:pPr>
        <w:pStyle w:val="BodyTextIndent"/>
        <w:numPr>
          <w:ilvl w:val="0"/>
          <w:numId w:val="22"/>
        </w:numPr>
        <w:tabs>
          <w:tab w:val="clear" w:pos="-1440"/>
          <w:tab w:val="left" w:pos="0"/>
          <w:tab w:val="left" w:pos="1440"/>
          <w:tab w:val="right" w:pos="8640"/>
        </w:tabs>
        <w:rPr>
          <w:rFonts w:cs="Arial"/>
          <w:sz w:val="22"/>
          <w:szCs w:val="22"/>
        </w:rPr>
      </w:pPr>
      <w:r w:rsidRPr="007C5649">
        <w:rPr>
          <w:rFonts w:cs="Arial"/>
          <w:sz w:val="22"/>
          <w:szCs w:val="22"/>
        </w:rPr>
        <w:t>due to the Developer’s failure to make such repairs or replacements as required pursuant to Paragraphs 12.3, 14.3 and 15.3; or</w:t>
      </w:r>
    </w:p>
    <w:p w:rsidR="003A49C1" w:rsidRPr="007C5649" w:rsidRDefault="003A49C1" w:rsidP="003A49C1">
      <w:pPr>
        <w:pStyle w:val="BodyTextIndent"/>
        <w:numPr>
          <w:ilvl w:val="0"/>
          <w:numId w:val="22"/>
        </w:numPr>
        <w:tabs>
          <w:tab w:val="clear" w:pos="-1440"/>
          <w:tab w:val="left" w:pos="0"/>
          <w:tab w:val="left" w:pos="1440"/>
          <w:tab w:val="left" w:pos="2160"/>
          <w:tab w:val="right" w:pos="8640"/>
        </w:tabs>
        <w:rPr>
          <w:rFonts w:cs="Arial"/>
          <w:sz w:val="22"/>
          <w:szCs w:val="22"/>
        </w:rPr>
      </w:pPr>
      <w:r w:rsidRPr="007C5649">
        <w:rPr>
          <w:rFonts w:cs="Arial"/>
          <w:sz w:val="22"/>
          <w:szCs w:val="22"/>
        </w:rPr>
        <w:t>where the City has done repairs in an Emergency; and</w:t>
      </w:r>
    </w:p>
    <w:p w:rsidR="003A49C1" w:rsidRPr="007C5649" w:rsidRDefault="003A49C1" w:rsidP="003A49C1">
      <w:pPr>
        <w:pStyle w:val="BodyTextIndent"/>
        <w:tabs>
          <w:tab w:val="left" w:pos="0"/>
          <w:tab w:val="left" w:pos="1440"/>
        </w:tabs>
        <w:rPr>
          <w:rFonts w:cs="Arial"/>
          <w:sz w:val="22"/>
          <w:szCs w:val="22"/>
        </w:rPr>
      </w:pPr>
    </w:p>
    <w:p w:rsidR="003A49C1" w:rsidRPr="007C5649" w:rsidRDefault="003A49C1" w:rsidP="003A49C1">
      <w:pPr>
        <w:pStyle w:val="BodyTextIndent"/>
        <w:numPr>
          <w:ilvl w:val="0"/>
          <w:numId w:val="21"/>
        </w:numPr>
        <w:tabs>
          <w:tab w:val="clear" w:pos="-1440"/>
          <w:tab w:val="left" w:pos="0"/>
          <w:tab w:val="left" w:pos="2160"/>
          <w:tab w:val="right" w:pos="8640"/>
        </w:tabs>
        <w:rPr>
          <w:rFonts w:cs="Arial"/>
          <w:sz w:val="22"/>
          <w:szCs w:val="22"/>
        </w:rPr>
      </w:pPr>
      <w:r w:rsidRPr="007C5649">
        <w:rPr>
          <w:rFonts w:cs="Arial"/>
          <w:sz w:val="22"/>
          <w:szCs w:val="22"/>
        </w:rPr>
        <w:t>correct any defect or default by the Developer in accordance with Paragraph 16.1.</w:t>
      </w:r>
    </w:p>
    <w:p w:rsidR="003A49C1" w:rsidRPr="007C5649" w:rsidRDefault="003A49C1" w:rsidP="00306703">
      <w:pPr>
        <w:pStyle w:val="BodyTextIndent"/>
        <w:tabs>
          <w:tab w:val="left" w:pos="0"/>
          <w:tab w:val="left" w:pos="2160"/>
        </w:tabs>
        <w:ind w:left="0" w:firstLine="0"/>
        <w:rPr>
          <w:rFonts w:cs="Arial"/>
          <w:sz w:val="22"/>
          <w:szCs w:val="22"/>
        </w:rPr>
      </w:pPr>
    </w:p>
    <w:p w:rsidR="003A49C1" w:rsidRPr="003B675C" w:rsidRDefault="003A49C1" w:rsidP="007C5649">
      <w:pPr>
        <w:pStyle w:val="BodyTextIndent"/>
        <w:ind w:left="720"/>
        <w:rPr>
          <w:rFonts w:cs="Arial"/>
          <w:b/>
          <w:sz w:val="22"/>
          <w:szCs w:val="22"/>
        </w:rPr>
      </w:pPr>
      <w:r w:rsidRPr="003B675C">
        <w:rPr>
          <w:rFonts w:cs="Arial"/>
          <w:sz w:val="22"/>
          <w:szCs w:val="22"/>
        </w:rPr>
        <w:t>5.</w:t>
      </w:r>
      <w:r w:rsidR="001508CA">
        <w:rPr>
          <w:rFonts w:cs="Arial"/>
          <w:sz w:val="22"/>
          <w:szCs w:val="22"/>
        </w:rPr>
        <w:t>0</w:t>
      </w:r>
      <w:r w:rsidRPr="003B675C">
        <w:rPr>
          <w:rFonts w:cs="Arial"/>
          <w:sz w:val="22"/>
          <w:szCs w:val="22"/>
        </w:rPr>
        <w:t>8</w:t>
      </w:r>
      <w:r w:rsidRPr="003B675C">
        <w:rPr>
          <w:rFonts w:cs="Arial"/>
          <w:sz w:val="22"/>
          <w:szCs w:val="22"/>
        </w:rPr>
        <w:tab/>
        <w:t>In the event that the City exercises any or all of its powers under Paragraph 5.7 and the Performance and Maintenance Security is insufficient to cover the City’s costs incurred, the difference in amounts shall be a debt due and owing to the City, which the Developer agrees to immediately pay to the City.</w:t>
      </w:r>
    </w:p>
    <w:p w:rsidR="003A49C1" w:rsidRPr="00306703" w:rsidRDefault="003A49C1" w:rsidP="007C5649">
      <w:pPr>
        <w:pStyle w:val="BodyTextIndent"/>
        <w:ind w:left="720"/>
        <w:rPr>
          <w:rFonts w:cs="Arial"/>
          <w:sz w:val="22"/>
          <w:szCs w:val="22"/>
        </w:rPr>
      </w:pPr>
    </w:p>
    <w:p w:rsidR="0077155F" w:rsidRDefault="003A49C1" w:rsidP="009623E6">
      <w:pPr>
        <w:pStyle w:val="BodyTextIndent"/>
        <w:ind w:left="720"/>
        <w:rPr>
          <w:rFonts w:cs="Arial"/>
          <w:sz w:val="22"/>
          <w:szCs w:val="22"/>
        </w:rPr>
      </w:pPr>
      <w:r w:rsidRPr="003B675C">
        <w:rPr>
          <w:rFonts w:cs="Arial"/>
          <w:sz w:val="22"/>
          <w:szCs w:val="22"/>
        </w:rPr>
        <w:t>5.</w:t>
      </w:r>
      <w:r w:rsidR="001508CA">
        <w:rPr>
          <w:rFonts w:cs="Arial"/>
          <w:sz w:val="22"/>
          <w:szCs w:val="22"/>
        </w:rPr>
        <w:t>0</w:t>
      </w:r>
      <w:r w:rsidRPr="003B675C">
        <w:rPr>
          <w:rFonts w:cs="Arial"/>
          <w:sz w:val="22"/>
          <w:szCs w:val="22"/>
        </w:rPr>
        <w:t>9</w:t>
      </w:r>
      <w:r w:rsidRPr="003B675C">
        <w:rPr>
          <w:rFonts w:cs="Arial"/>
          <w:sz w:val="22"/>
          <w:szCs w:val="22"/>
        </w:rPr>
        <w:tab/>
        <w:t xml:space="preserve">Upon issuance of the final FAC under the Agreement and approval by the </w:t>
      </w:r>
      <w:r w:rsidR="003E48B1">
        <w:rPr>
          <w:rFonts w:cs="Arial"/>
          <w:sz w:val="22"/>
          <w:szCs w:val="22"/>
        </w:rPr>
        <w:t>Director</w:t>
      </w:r>
      <w:r w:rsidRPr="003B675C">
        <w:rPr>
          <w:rFonts w:cs="Arial"/>
          <w:sz w:val="22"/>
          <w:szCs w:val="22"/>
        </w:rPr>
        <w:t>, Calgary Approvals Coordination of the “As-Built” Drawings of the Work, The City shall return whatever amount remains in the Performance and Maintenance Security to the Developer.</w:t>
      </w:r>
    </w:p>
    <w:p w:rsidR="00BA5A9A" w:rsidRDefault="00BA5A9A">
      <w:pPr>
        <w:spacing w:after="160" w:line="259" w:lineRule="auto"/>
        <w:rPr>
          <w:rFonts w:ascii="Arial" w:hAnsi="Arial" w:cs="Arial"/>
          <w:b/>
          <w:snapToGrid w:val="0"/>
          <w:sz w:val="22"/>
        </w:rPr>
      </w:pPr>
      <w:r>
        <w:rPr>
          <w:rFonts w:ascii="Arial" w:hAnsi="Arial" w:cs="Arial"/>
          <w:b/>
          <w:sz w:val="22"/>
        </w:rPr>
        <w:br w:type="page"/>
      </w:r>
    </w:p>
    <w:p w:rsidR="003A49C1" w:rsidRPr="003B675C" w:rsidRDefault="003A49C1" w:rsidP="007254FD">
      <w:pPr>
        <w:pStyle w:val="ListParagraph"/>
        <w:widowControl/>
        <w:numPr>
          <w:ilvl w:val="0"/>
          <w:numId w:val="37"/>
        </w:numPr>
        <w:tabs>
          <w:tab w:val="right" w:pos="8640"/>
        </w:tabs>
        <w:ind w:hanging="720"/>
        <w:jc w:val="both"/>
        <w:rPr>
          <w:rFonts w:ascii="Arial" w:hAnsi="Arial" w:cs="Arial"/>
          <w:b/>
          <w:sz w:val="22"/>
        </w:rPr>
      </w:pPr>
      <w:r w:rsidRPr="003B675C">
        <w:rPr>
          <w:rFonts w:ascii="Arial" w:hAnsi="Arial" w:cs="Arial"/>
          <w:b/>
          <w:sz w:val="22"/>
        </w:rPr>
        <w:lastRenderedPageBreak/>
        <w:t>INDEMNITY</w:t>
      </w:r>
    </w:p>
    <w:p w:rsidR="003A49C1" w:rsidRPr="003B675C" w:rsidRDefault="003A49C1" w:rsidP="007254FD">
      <w:pPr>
        <w:tabs>
          <w:tab w:val="right" w:pos="8640"/>
        </w:tabs>
        <w:jc w:val="both"/>
        <w:rPr>
          <w:rFonts w:ascii="Arial" w:hAnsi="Arial" w:cs="Arial"/>
          <w:sz w:val="22"/>
        </w:rPr>
      </w:pPr>
    </w:p>
    <w:p w:rsidR="003A49C1" w:rsidRPr="003B675C" w:rsidRDefault="003A49C1" w:rsidP="007254FD">
      <w:pPr>
        <w:ind w:left="720" w:hanging="720"/>
        <w:jc w:val="both"/>
        <w:rPr>
          <w:rFonts w:ascii="Arial" w:hAnsi="Arial" w:cs="Arial"/>
          <w:sz w:val="22"/>
          <w:lang w:val="en-GB"/>
        </w:rPr>
      </w:pPr>
      <w:r w:rsidRPr="003B675C">
        <w:rPr>
          <w:rFonts w:ascii="Arial" w:hAnsi="Arial" w:cs="Arial"/>
          <w:sz w:val="22"/>
        </w:rPr>
        <w:t>6.</w:t>
      </w:r>
      <w:r w:rsidR="001508CA">
        <w:rPr>
          <w:rFonts w:ascii="Arial" w:hAnsi="Arial" w:cs="Arial"/>
          <w:sz w:val="22"/>
        </w:rPr>
        <w:t>0</w:t>
      </w:r>
      <w:r w:rsidRPr="003B675C">
        <w:rPr>
          <w:rFonts w:ascii="Arial" w:hAnsi="Arial" w:cs="Arial"/>
          <w:sz w:val="22"/>
        </w:rPr>
        <w:t>1</w:t>
      </w:r>
      <w:r w:rsidRPr="003B675C">
        <w:rPr>
          <w:rFonts w:ascii="Arial" w:hAnsi="Arial" w:cs="Arial"/>
          <w:b/>
          <w:sz w:val="22"/>
        </w:rPr>
        <w:tab/>
      </w:r>
      <w:r w:rsidRPr="003B675C">
        <w:rPr>
          <w:rFonts w:ascii="Arial" w:hAnsi="Arial" w:cs="Arial"/>
          <w:sz w:val="22"/>
          <w:lang w:val="en-GB"/>
        </w:rPr>
        <w:t xml:space="preserve">The Developer shall indemnify, defend, and hold harmless the City and all of its respective officials, officers, employees and authorized representatives from and against any and all suits, actions, payments, legal or administrative proceedings, claims, demands, damages, liabilities, losses, interest, legal fees, costs and expenses sustained by the City of every nature and description, whether arising before or after completion of any activity, work, maintenance or construction and in any manner directly or indirectly caused, occasioned or contributed to in whole or in part, by reason of any act, error, omission or fault whether active or passive of the Developer, its employees, contractors, sub-contractors, engineers, agents or anyone acting under the Developers direction or control or on its behalf in connection with or incidental to this Agreement and the Work, including the maintenance thereof. </w:t>
      </w:r>
    </w:p>
    <w:p w:rsidR="003A49C1" w:rsidRPr="003B675C" w:rsidRDefault="003A49C1" w:rsidP="007254FD">
      <w:pPr>
        <w:ind w:left="720" w:hanging="720"/>
        <w:jc w:val="both"/>
        <w:rPr>
          <w:rFonts w:ascii="Arial" w:hAnsi="Arial" w:cs="Arial"/>
          <w:sz w:val="22"/>
          <w:lang w:val="en-GB"/>
        </w:rPr>
      </w:pPr>
    </w:p>
    <w:p w:rsidR="003A49C1" w:rsidRPr="00306703" w:rsidRDefault="003A49C1" w:rsidP="007254FD">
      <w:pPr>
        <w:pStyle w:val="BodyTextIndent"/>
        <w:tabs>
          <w:tab w:val="left" w:pos="2160"/>
        </w:tabs>
        <w:ind w:left="720"/>
        <w:rPr>
          <w:rFonts w:cs="Arial"/>
          <w:sz w:val="22"/>
          <w:szCs w:val="22"/>
        </w:rPr>
      </w:pPr>
      <w:r w:rsidRPr="003B675C">
        <w:rPr>
          <w:rFonts w:cs="Arial"/>
          <w:sz w:val="22"/>
          <w:szCs w:val="22"/>
        </w:rPr>
        <w:t>6.</w:t>
      </w:r>
      <w:r w:rsidR="001508CA">
        <w:rPr>
          <w:rFonts w:cs="Arial"/>
          <w:sz w:val="22"/>
          <w:szCs w:val="22"/>
        </w:rPr>
        <w:t>0</w:t>
      </w:r>
      <w:r w:rsidRPr="003B675C">
        <w:rPr>
          <w:rFonts w:cs="Arial"/>
          <w:sz w:val="22"/>
          <w:szCs w:val="22"/>
        </w:rPr>
        <w:t>2</w:t>
      </w:r>
      <w:r w:rsidRPr="003B675C">
        <w:rPr>
          <w:rFonts w:cs="Arial"/>
          <w:sz w:val="22"/>
          <w:szCs w:val="22"/>
        </w:rPr>
        <w:tab/>
        <w:t>If the Land is subject to any charge or claim arising from or related to the Work, the Developer agrees to immediately commence and pursue legal action to remove such charge.</w:t>
      </w:r>
    </w:p>
    <w:p w:rsidR="003A49C1" w:rsidRPr="00306703" w:rsidRDefault="003A49C1" w:rsidP="007C5649">
      <w:pPr>
        <w:pStyle w:val="BodyTextIndent"/>
        <w:tabs>
          <w:tab w:val="left" w:pos="1440"/>
          <w:tab w:val="left" w:pos="2160"/>
        </w:tabs>
        <w:ind w:left="720"/>
        <w:rPr>
          <w:rFonts w:cs="Arial"/>
          <w:sz w:val="22"/>
          <w:szCs w:val="22"/>
        </w:rPr>
      </w:pPr>
    </w:p>
    <w:p w:rsidR="003A49C1" w:rsidRPr="00306703" w:rsidRDefault="003A49C1" w:rsidP="007C5649">
      <w:pPr>
        <w:pStyle w:val="BodyTextIndent"/>
        <w:tabs>
          <w:tab w:val="left" w:pos="2160"/>
        </w:tabs>
        <w:ind w:left="720"/>
        <w:rPr>
          <w:rFonts w:cs="Arial"/>
          <w:sz w:val="22"/>
          <w:szCs w:val="22"/>
        </w:rPr>
      </w:pPr>
      <w:r w:rsidRPr="003B675C">
        <w:rPr>
          <w:rFonts w:cs="Arial"/>
          <w:sz w:val="22"/>
          <w:szCs w:val="22"/>
        </w:rPr>
        <w:t>6.</w:t>
      </w:r>
      <w:r w:rsidR="001508CA">
        <w:rPr>
          <w:rFonts w:cs="Arial"/>
          <w:sz w:val="22"/>
          <w:szCs w:val="22"/>
        </w:rPr>
        <w:t>0</w:t>
      </w:r>
      <w:r w:rsidRPr="003B675C">
        <w:rPr>
          <w:rFonts w:cs="Arial"/>
          <w:sz w:val="22"/>
          <w:szCs w:val="22"/>
        </w:rPr>
        <w:t>3</w:t>
      </w:r>
      <w:r w:rsidRPr="003B675C">
        <w:rPr>
          <w:rFonts w:cs="Arial"/>
          <w:sz w:val="22"/>
          <w:szCs w:val="22"/>
        </w:rPr>
        <w:tab/>
        <w:t>The obligation of the Developer to indemnify the City will apply to all matters arising from or related to the Work excepting a bona fide action by the Developer against the City or an action arising from the negligence or willful misconduct of the City, its officials, officers, employees or authorized representatives.</w:t>
      </w:r>
    </w:p>
    <w:p w:rsidR="003A49C1" w:rsidRPr="00306703" w:rsidRDefault="003A49C1" w:rsidP="007C5649">
      <w:pPr>
        <w:pStyle w:val="BodyTextIndent"/>
        <w:tabs>
          <w:tab w:val="left" w:pos="2160"/>
        </w:tabs>
        <w:ind w:left="720"/>
        <w:rPr>
          <w:rFonts w:cs="Arial"/>
          <w:sz w:val="22"/>
          <w:szCs w:val="22"/>
        </w:rPr>
      </w:pPr>
    </w:p>
    <w:p w:rsidR="003A49C1" w:rsidRPr="003B675C" w:rsidRDefault="003A49C1" w:rsidP="00543E35">
      <w:pPr>
        <w:pStyle w:val="ListParagraph"/>
        <w:widowControl/>
        <w:numPr>
          <w:ilvl w:val="0"/>
          <w:numId w:val="37"/>
        </w:numPr>
        <w:ind w:left="709" w:hanging="709"/>
        <w:rPr>
          <w:rFonts w:ascii="Arial" w:hAnsi="Arial" w:cs="Arial"/>
          <w:b/>
          <w:sz w:val="22"/>
        </w:rPr>
      </w:pPr>
      <w:r w:rsidRPr="003B675C">
        <w:rPr>
          <w:rFonts w:ascii="Arial" w:hAnsi="Arial" w:cs="Arial"/>
          <w:b/>
          <w:sz w:val="22"/>
        </w:rPr>
        <w:t>INSURANCE</w:t>
      </w:r>
    </w:p>
    <w:p w:rsidR="003A49C1" w:rsidRPr="003B675C" w:rsidRDefault="003A49C1" w:rsidP="003A49C1">
      <w:pPr>
        <w:tabs>
          <w:tab w:val="right" w:pos="8640"/>
        </w:tabs>
        <w:ind w:left="720" w:hanging="720"/>
        <w:rPr>
          <w:rFonts w:ascii="Arial" w:hAnsi="Arial" w:cs="Arial"/>
          <w:sz w:val="22"/>
        </w:rPr>
      </w:pPr>
    </w:p>
    <w:p w:rsidR="003A49C1" w:rsidRDefault="003A49C1" w:rsidP="007254FD">
      <w:pPr>
        <w:tabs>
          <w:tab w:val="right" w:pos="8640"/>
        </w:tabs>
        <w:ind w:left="720" w:hanging="720"/>
        <w:jc w:val="both"/>
        <w:rPr>
          <w:rFonts w:ascii="Arial" w:eastAsia="Arial" w:hAnsi="Arial" w:cs="Arial"/>
          <w:sz w:val="22"/>
        </w:rPr>
      </w:pPr>
      <w:r w:rsidRPr="003B675C">
        <w:rPr>
          <w:rFonts w:ascii="Arial" w:hAnsi="Arial" w:cs="Arial"/>
          <w:sz w:val="22"/>
        </w:rPr>
        <w:t>7.</w:t>
      </w:r>
      <w:r w:rsidR="001508CA">
        <w:rPr>
          <w:rFonts w:ascii="Arial" w:hAnsi="Arial" w:cs="Arial"/>
          <w:sz w:val="22"/>
        </w:rPr>
        <w:t>0</w:t>
      </w:r>
      <w:r w:rsidRPr="003B675C">
        <w:rPr>
          <w:rFonts w:ascii="Arial" w:hAnsi="Arial" w:cs="Arial"/>
          <w:sz w:val="22"/>
        </w:rPr>
        <w:t>1</w:t>
      </w:r>
      <w:r w:rsidRPr="003B675C">
        <w:rPr>
          <w:rFonts w:ascii="Arial" w:hAnsi="Arial" w:cs="Arial"/>
          <w:sz w:val="22"/>
        </w:rPr>
        <w:tab/>
        <w:t xml:space="preserve">During the Term of this Agreement </w:t>
      </w:r>
      <w:r w:rsidRPr="003B675C">
        <w:rPr>
          <w:rFonts w:ascii="Arial" w:hAnsi="Arial" w:cs="Arial"/>
          <w:sz w:val="22"/>
          <w:lang w:val="en-GB"/>
        </w:rPr>
        <w:t>the Developer shall, at its own expense,</w:t>
      </w:r>
      <w:r w:rsidRPr="003B675C">
        <w:rPr>
          <w:rFonts w:ascii="Arial" w:eastAsia="Arial" w:hAnsi="Arial" w:cs="Arial"/>
          <w:sz w:val="22"/>
        </w:rPr>
        <w:t xml:space="preserve"> maintain with insurers allowed by the laws of the province of Alberta to issue insurance policies in Alberta, and in forms satisfactory to the City, the following insurance policies:</w:t>
      </w:r>
    </w:p>
    <w:p w:rsidR="00FB3757" w:rsidRPr="003B675C" w:rsidRDefault="00FB3757" w:rsidP="00680793">
      <w:pPr>
        <w:tabs>
          <w:tab w:val="right" w:pos="8640"/>
        </w:tabs>
        <w:ind w:left="720"/>
        <w:jc w:val="both"/>
        <w:rPr>
          <w:rFonts w:ascii="Arial" w:hAnsi="Arial" w:cs="Arial"/>
          <w:sz w:val="22"/>
          <w:lang w:val="en-GB"/>
        </w:rPr>
      </w:pPr>
    </w:p>
    <w:p w:rsidR="003A49C1" w:rsidRPr="003B675C" w:rsidRDefault="003A49C1" w:rsidP="003A49C1">
      <w:pPr>
        <w:widowControl w:val="0"/>
        <w:numPr>
          <w:ilvl w:val="0"/>
          <w:numId w:val="33"/>
        </w:numPr>
        <w:tabs>
          <w:tab w:val="left" w:pos="720"/>
        </w:tabs>
        <w:jc w:val="both"/>
        <w:rPr>
          <w:rFonts w:ascii="Arial" w:hAnsi="Arial" w:cs="Arial"/>
          <w:sz w:val="22"/>
          <w:lang w:val="en-GB"/>
        </w:rPr>
      </w:pPr>
      <w:r w:rsidRPr="003B675C">
        <w:rPr>
          <w:rFonts w:ascii="Arial" w:hAnsi="Arial" w:cs="Arial"/>
          <w:sz w:val="22"/>
          <w:lang w:val="en-GB"/>
        </w:rPr>
        <w:t>a commercial general liability (CGL) insurance policy for bodily injury (including death) and property damage in an amount of not less than FIVE MILLION DOLLARS ($5,000,000.00) inclusive limit for any one occurrence and shall include:</w:t>
      </w:r>
    </w:p>
    <w:p w:rsidR="003A49C1" w:rsidRPr="003B675C" w:rsidRDefault="003A49C1" w:rsidP="003A49C1">
      <w:pPr>
        <w:numPr>
          <w:ilvl w:val="0"/>
          <w:numId w:val="35"/>
        </w:numPr>
        <w:ind w:hanging="720"/>
        <w:jc w:val="both"/>
        <w:rPr>
          <w:rFonts w:ascii="Arial" w:hAnsi="Arial" w:cs="Arial"/>
          <w:sz w:val="22"/>
          <w:lang w:val="en-GB"/>
        </w:rPr>
      </w:pPr>
      <w:r w:rsidRPr="003B675C">
        <w:rPr>
          <w:rFonts w:ascii="Arial" w:hAnsi="Arial" w:cs="Arial"/>
          <w:sz w:val="22"/>
          <w:lang w:val="en-GB"/>
        </w:rPr>
        <w:t>The City of Calgary as an additional insured;</w:t>
      </w:r>
    </w:p>
    <w:p w:rsidR="003A49C1" w:rsidRPr="003B675C" w:rsidRDefault="003A49C1" w:rsidP="003A49C1">
      <w:pPr>
        <w:numPr>
          <w:ilvl w:val="0"/>
          <w:numId w:val="35"/>
        </w:numPr>
        <w:tabs>
          <w:tab w:val="left" w:pos="720"/>
          <w:tab w:val="left" w:pos="1440"/>
          <w:tab w:val="left" w:pos="2160"/>
        </w:tabs>
        <w:ind w:hanging="720"/>
        <w:jc w:val="both"/>
        <w:rPr>
          <w:rFonts w:ascii="Arial" w:hAnsi="Arial" w:cs="Arial"/>
          <w:sz w:val="22"/>
          <w:lang w:val="en-GB"/>
        </w:rPr>
      </w:pPr>
      <w:r w:rsidRPr="003B675C">
        <w:rPr>
          <w:rFonts w:ascii="Arial" w:hAnsi="Arial" w:cs="Arial"/>
          <w:sz w:val="22"/>
          <w:lang w:val="en-GB"/>
        </w:rPr>
        <w:t>blanket contractual liability coverage;</w:t>
      </w:r>
    </w:p>
    <w:p w:rsidR="003A49C1" w:rsidRPr="003B675C" w:rsidRDefault="003A49C1" w:rsidP="003A49C1">
      <w:pPr>
        <w:numPr>
          <w:ilvl w:val="0"/>
          <w:numId w:val="35"/>
        </w:numPr>
        <w:tabs>
          <w:tab w:val="left" w:pos="720"/>
          <w:tab w:val="left" w:pos="1440"/>
          <w:tab w:val="left" w:pos="2160"/>
        </w:tabs>
        <w:ind w:hanging="720"/>
        <w:jc w:val="both"/>
        <w:rPr>
          <w:rFonts w:ascii="Arial" w:hAnsi="Arial" w:cs="Arial"/>
          <w:sz w:val="22"/>
          <w:lang w:val="en-GB"/>
        </w:rPr>
      </w:pPr>
      <w:r w:rsidRPr="003B675C">
        <w:rPr>
          <w:rFonts w:ascii="Arial" w:hAnsi="Arial" w:cs="Arial"/>
          <w:sz w:val="22"/>
          <w:lang w:val="en-GB"/>
        </w:rPr>
        <w:t>a cross liability and severability of interests clause;</w:t>
      </w:r>
    </w:p>
    <w:p w:rsidR="003A49C1" w:rsidRPr="003B675C" w:rsidRDefault="003A49C1" w:rsidP="003A49C1">
      <w:pPr>
        <w:widowControl w:val="0"/>
        <w:numPr>
          <w:ilvl w:val="0"/>
          <w:numId w:val="35"/>
        </w:numPr>
        <w:ind w:hanging="720"/>
        <w:jc w:val="both"/>
        <w:rPr>
          <w:rFonts w:ascii="Arial" w:hAnsi="Arial" w:cs="Arial"/>
          <w:sz w:val="22"/>
          <w:lang w:val="en-GB"/>
        </w:rPr>
      </w:pPr>
      <w:r w:rsidRPr="003B675C">
        <w:rPr>
          <w:rFonts w:ascii="Arial" w:hAnsi="Arial" w:cs="Arial"/>
          <w:sz w:val="22"/>
          <w:lang w:val="en-GB"/>
        </w:rPr>
        <w:t>products and completed operations coverage; and</w:t>
      </w:r>
    </w:p>
    <w:p w:rsidR="003A49C1" w:rsidRPr="003B675C" w:rsidRDefault="003A49C1" w:rsidP="003A49C1">
      <w:pPr>
        <w:widowControl w:val="0"/>
        <w:numPr>
          <w:ilvl w:val="0"/>
          <w:numId w:val="35"/>
        </w:numPr>
        <w:ind w:hanging="720"/>
        <w:jc w:val="both"/>
        <w:rPr>
          <w:rFonts w:ascii="Arial" w:hAnsi="Arial" w:cs="Arial"/>
          <w:sz w:val="22"/>
          <w:lang w:val="en-GB"/>
        </w:rPr>
      </w:pPr>
      <w:r w:rsidRPr="003B675C">
        <w:rPr>
          <w:rFonts w:ascii="Arial" w:hAnsi="Arial" w:cs="Arial"/>
          <w:sz w:val="22"/>
          <w:lang w:val="en-GB"/>
        </w:rPr>
        <w:t xml:space="preserve">non-owned automobile liability; </w:t>
      </w:r>
    </w:p>
    <w:p w:rsidR="003A49C1" w:rsidRPr="003B675C" w:rsidRDefault="003A49C1" w:rsidP="00FE4622">
      <w:pPr>
        <w:widowControl w:val="0"/>
        <w:ind w:left="720"/>
        <w:rPr>
          <w:rFonts w:ascii="Arial" w:hAnsi="Arial" w:cs="Arial"/>
          <w:sz w:val="22"/>
          <w:lang w:val="en-GB"/>
        </w:rPr>
      </w:pPr>
    </w:p>
    <w:p w:rsidR="003A49C1" w:rsidRPr="00FE4622" w:rsidRDefault="003A49C1" w:rsidP="003A49C1">
      <w:pPr>
        <w:pStyle w:val="ListParagraph"/>
        <w:numPr>
          <w:ilvl w:val="0"/>
          <w:numId w:val="33"/>
        </w:numPr>
        <w:contextualSpacing/>
        <w:jc w:val="both"/>
        <w:rPr>
          <w:rFonts w:ascii="Arial" w:hAnsi="Arial" w:cs="Arial"/>
          <w:sz w:val="22"/>
          <w:lang w:val="en-GB"/>
        </w:rPr>
      </w:pPr>
      <w:r w:rsidRPr="003B675C">
        <w:rPr>
          <w:rFonts w:ascii="Arial" w:hAnsi="Arial" w:cs="Arial"/>
          <w:sz w:val="22"/>
        </w:rPr>
        <w:t xml:space="preserve">an automobile third party liability insurance policy (Owner’s form) for bodily injury (including death) and property damage in an amount of not less than TWO MILLION DOLLARS ($2,000,000.00) inclusive limit for any one occurrence insuring each and every automobile used in the performance of this Agreement, and such insurance policy shall include specific </w:t>
      </w:r>
      <w:r w:rsidRPr="003B675C">
        <w:rPr>
          <w:rFonts w:ascii="Arial" w:hAnsi="Arial" w:cs="Arial"/>
          <w:sz w:val="22"/>
        </w:rPr>
        <w:lastRenderedPageBreak/>
        <w:t>clauses or coverage as may be required by the City. If automobiles are not used in connection with this Agreement, the requirement for automobile third party liability insurance may be waived if requested by the Developer in writing, and at the sole discretion of the City.</w:t>
      </w:r>
    </w:p>
    <w:p w:rsidR="00FE4622" w:rsidRDefault="00FE4622" w:rsidP="00FE4622">
      <w:pPr>
        <w:ind w:left="720"/>
        <w:contextualSpacing/>
        <w:jc w:val="both"/>
        <w:rPr>
          <w:rFonts w:ascii="Arial" w:hAnsi="Arial" w:cs="Arial"/>
          <w:sz w:val="22"/>
          <w:lang w:val="en-GB"/>
        </w:rPr>
      </w:pPr>
    </w:p>
    <w:p w:rsidR="003A49C1" w:rsidRPr="003B675C" w:rsidRDefault="003A49C1" w:rsidP="00FE4622">
      <w:pPr>
        <w:pStyle w:val="ListParagraph"/>
        <w:widowControl/>
        <w:numPr>
          <w:ilvl w:val="0"/>
          <w:numId w:val="33"/>
        </w:numPr>
        <w:spacing w:after="200"/>
        <w:contextualSpacing/>
        <w:jc w:val="both"/>
        <w:rPr>
          <w:rFonts w:ascii="Arial" w:hAnsi="Arial" w:cs="Arial"/>
          <w:sz w:val="22"/>
          <w:lang w:val="en-GB"/>
        </w:rPr>
      </w:pPr>
      <w:r w:rsidRPr="003B675C">
        <w:rPr>
          <w:rFonts w:ascii="Arial" w:hAnsi="Arial" w:cs="Arial"/>
          <w:sz w:val="22"/>
          <w:lang w:val="en-GB"/>
        </w:rPr>
        <w:t>Any other insurance in amounts that a prudent Developer acting reasonably would deem appropriate given the scope of work, with associated risks, to be carried out under this Agreement.</w:t>
      </w:r>
    </w:p>
    <w:p w:rsidR="003A49C1" w:rsidRPr="003B675C" w:rsidRDefault="003A49C1" w:rsidP="00CE0399">
      <w:pPr>
        <w:pStyle w:val="ListParagraph"/>
        <w:ind w:left="0"/>
        <w:jc w:val="both"/>
        <w:rPr>
          <w:rFonts w:ascii="Arial" w:hAnsi="Arial" w:cs="Arial"/>
          <w:sz w:val="22"/>
          <w:lang w:val="en-GB"/>
        </w:rPr>
      </w:pPr>
    </w:p>
    <w:p w:rsidR="003A49C1" w:rsidRPr="003B675C" w:rsidRDefault="003A49C1" w:rsidP="007254FD">
      <w:pPr>
        <w:tabs>
          <w:tab w:val="left" w:pos="720"/>
          <w:tab w:val="left" w:pos="1440"/>
        </w:tabs>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2</w:t>
      </w:r>
      <w:r w:rsidRPr="003B675C">
        <w:rPr>
          <w:rFonts w:ascii="Arial" w:hAnsi="Arial" w:cs="Arial"/>
          <w:sz w:val="22"/>
          <w:lang w:val="en-GB"/>
        </w:rPr>
        <w:tab/>
        <w:t>During the term of any construction done in connection with or in any way related to this Agreement (and until work is completed and accepted by the City), the Developer will ensure that any contractor hired by it maintains a commercial general liability insurance policy for bodily injury (including death) and property damage in an amount of not less than FIVE MILLION DOLLARS ($5,000,000.00) inclusive limit for any one occurrence, including products and completed operations coverage, contractual liability coverage, a cross liability clause and naming the City as an additional insured.</w:t>
      </w:r>
    </w:p>
    <w:p w:rsidR="003A49C1" w:rsidRPr="003B675C" w:rsidRDefault="003A49C1" w:rsidP="007254FD">
      <w:pPr>
        <w:tabs>
          <w:tab w:val="left" w:pos="720"/>
          <w:tab w:val="left" w:pos="1440"/>
        </w:tabs>
        <w:ind w:left="720" w:hanging="720"/>
        <w:jc w:val="both"/>
        <w:rPr>
          <w:rFonts w:ascii="Arial" w:hAnsi="Arial" w:cs="Arial"/>
          <w:sz w:val="22"/>
          <w:lang w:val="en-GB"/>
        </w:rPr>
      </w:pPr>
    </w:p>
    <w:p w:rsidR="003A49C1" w:rsidRPr="003B675C" w:rsidRDefault="003A49C1" w:rsidP="007254FD">
      <w:pPr>
        <w:tabs>
          <w:tab w:val="left" w:pos="720"/>
          <w:tab w:val="left" w:pos="1440"/>
        </w:tabs>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3</w:t>
      </w:r>
      <w:r w:rsidRPr="003B675C">
        <w:rPr>
          <w:rFonts w:ascii="Arial" w:hAnsi="Arial" w:cs="Arial"/>
          <w:sz w:val="22"/>
          <w:lang w:val="en-GB"/>
        </w:rPr>
        <w:tab/>
        <w:t xml:space="preserve">The insurance policies mentioned in sections 7.1 and 7.2 shall include a provision for the City to be given thirty (30) days’ written notice prior to cancellation or material change restricting coverage of said policies of insurance; and the Developer shall immediately advise the City should said policies of insurance lapse or otherwise be discontinued. </w:t>
      </w:r>
    </w:p>
    <w:p w:rsidR="003A49C1" w:rsidRPr="003B675C" w:rsidRDefault="003A49C1" w:rsidP="007254FD">
      <w:pPr>
        <w:tabs>
          <w:tab w:val="left" w:pos="720"/>
          <w:tab w:val="left" w:pos="1440"/>
        </w:tabs>
        <w:ind w:left="720" w:hanging="720"/>
        <w:jc w:val="both"/>
        <w:rPr>
          <w:rFonts w:ascii="Arial" w:hAnsi="Arial" w:cs="Arial"/>
          <w:sz w:val="22"/>
          <w:lang w:val="en-GB"/>
        </w:rPr>
      </w:pPr>
    </w:p>
    <w:p w:rsidR="003A49C1" w:rsidRPr="003B675C" w:rsidRDefault="003A49C1" w:rsidP="007254FD">
      <w:pPr>
        <w:tabs>
          <w:tab w:val="left" w:pos="720"/>
          <w:tab w:val="left" w:pos="1440"/>
        </w:tabs>
        <w:ind w:left="720" w:hanging="720"/>
        <w:jc w:val="both"/>
        <w:rPr>
          <w:rFonts w:ascii="Arial" w:hAnsi="Arial" w:cs="Arial"/>
          <w:sz w:val="22"/>
        </w:rPr>
      </w:pPr>
      <w:r w:rsidRPr="003B675C">
        <w:rPr>
          <w:rFonts w:ascii="Arial" w:hAnsi="Arial" w:cs="Arial"/>
          <w:sz w:val="22"/>
        </w:rPr>
        <w:t>7.</w:t>
      </w:r>
      <w:r w:rsidR="001508CA">
        <w:rPr>
          <w:rFonts w:ascii="Arial" w:hAnsi="Arial" w:cs="Arial"/>
          <w:sz w:val="22"/>
        </w:rPr>
        <w:t>0</w:t>
      </w:r>
      <w:r w:rsidRPr="003B675C">
        <w:rPr>
          <w:rFonts w:ascii="Arial" w:hAnsi="Arial" w:cs="Arial"/>
          <w:sz w:val="22"/>
        </w:rPr>
        <w:t xml:space="preserve">4 </w:t>
      </w:r>
      <w:r w:rsidRPr="003B675C">
        <w:rPr>
          <w:rFonts w:ascii="Arial" w:hAnsi="Arial" w:cs="Arial"/>
          <w:color w:val="FF0000"/>
          <w:sz w:val="22"/>
        </w:rPr>
        <w:tab/>
      </w:r>
      <w:r w:rsidRPr="003B675C">
        <w:rPr>
          <w:rFonts w:ascii="Arial" w:hAnsi="Arial" w:cs="Arial"/>
          <w:sz w:val="22"/>
        </w:rPr>
        <w:t xml:space="preserve">If more than one entity constitutes the Developer, only one of the Developers is required to have the insurance policies set out in section 7.1, but the other Developers that are parties to this </w:t>
      </w:r>
      <w:r w:rsidR="00CA54B3">
        <w:rPr>
          <w:rFonts w:ascii="Arial" w:hAnsi="Arial" w:cs="Arial"/>
          <w:sz w:val="22"/>
        </w:rPr>
        <w:t>A</w:t>
      </w:r>
      <w:r w:rsidRPr="003B675C">
        <w:rPr>
          <w:rFonts w:ascii="Arial" w:hAnsi="Arial" w:cs="Arial"/>
          <w:sz w:val="22"/>
        </w:rPr>
        <w:t>greement must be named insureds to such policies.</w:t>
      </w:r>
    </w:p>
    <w:p w:rsidR="003A49C1" w:rsidRPr="00306703" w:rsidRDefault="003A49C1" w:rsidP="007254FD">
      <w:pPr>
        <w:tabs>
          <w:tab w:val="left" w:pos="720"/>
          <w:tab w:val="left" w:pos="1440"/>
        </w:tabs>
        <w:ind w:left="720" w:hanging="720"/>
        <w:jc w:val="both"/>
        <w:rPr>
          <w:rFonts w:ascii="Arial" w:hAnsi="Arial" w:cs="Arial"/>
          <w:sz w:val="22"/>
        </w:rPr>
      </w:pPr>
    </w:p>
    <w:p w:rsidR="003A49C1" w:rsidRPr="003B675C" w:rsidRDefault="003A49C1" w:rsidP="007254FD">
      <w:pPr>
        <w:tabs>
          <w:tab w:val="left" w:pos="720"/>
          <w:tab w:val="left" w:pos="1440"/>
        </w:tabs>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5</w:t>
      </w:r>
      <w:r w:rsidRPr="003B675C">
        <w:rPr>
          <w:rFonts w:ascii="Arial" w:hAnsi="Arial" w:cs="Arial"/>
          <w:sz w:val="22"/>
          <w:lang w:val="en-GB"/>
        </w:rPr>
        <w:tab/>
      </w:r>
      <w:r w:rsidRPr="003B675C">
        <w:rPr>
          <w:rFonts w:ascii="Arial" w:hAnsi="Arial" w:cs="Arial"/>
          <w:sz w:val="22"/>
        </w:rPr>
        <w:t xml:space="preserve">Prior to commencing any work or operation under this </w:t>
      </w:r>
      <w:r w:rsidR="00CA54B3">
        <w:rPr>
          <w:rFonts w:ascii="Arial" w:hAnsi="Arial" w:cs="Arial"/>
          <w:sz w:val="22"/>
        </w:rPr>
        <w:t>A</w:t>
      </w:r>
      <w:r w:rsidRPr="003B675C">
        <w:rPr>
          <w:rFonts w:ascii="Arial" w:hAnsi="Arial" w:cs="Arial"/>
          <w:sz w:val="22"/>
        </w:rPr>
        <w:t>greement t</w:t>
      </w:r>
      <w:r w:rsidRPr="003B675C">
        <w:rPr>
          <w:rFonts w:ascii="Arial" w:hAnsi="Arial" w:cs="Arial"/>
          <w:sz w:val="22"/>
          <w:lang w:val="en-GB"/>
        </w:rPr>
        <w:t>he Developer shall provide a certificate of insurance indicating compliance with the insurance requirements listed above to the City, and furnish documentary evidence satisfactory to the City of the renewal or continuance of such insurance during the life of this Agreement within ten (10) business days of any expiry date(s) thereof.</w:t>
      </w:r>
    </w:p>
    <w:p w:rsidR="003A49C1" w:rsidRPr="003B675C" w:rsidRDefault="003A49C1" w:rsidP="007254FD">
      <w:pPr>
        <w:tabs>
          <w:tab w:val="left" w:pos="720"/>
          <w:tab w:val="left" w:pos="1440"/>
        </w:tabs>
        <w:ind w:left="720" w:hanging="720"/>
        <w:jc w:val="both"/>
        <w:rPr>
          <w:rFonts w:ascii="Arial" w:hAnsi="Arial" w:cs="Arial"/>
          <w:sz w:val="22"/>
          <w:lang w:val="en-GB"/>
        </w:rPr>
      </w:pPr>
    </w:p>
    <w:p w:rsidR="003A49C1" w:rsidRPr="003B675C" w:rsidRDefault="003A49C1" w:rsidP="007254FD">
      <w:pPr>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6</w:t>
      </w:r>
      <w:r w:rsidRPr="003B675C">
        <w:rPr>
          <w:rFonts w:ascii="Arial" w:hAnsi="Arial" w:cs="Arial"/>
          <w:sz w:val="22"/>
          <w:lang w:val="en-GB"/>
        </w:rPr>
        <w:tab/>
        <w:t>In the event of the Developer failing to provide the City any of the documents mentioned in section 7.5, or otherwise failing to prove to the City the existence of any required insurance, the City shall at its discretion have the right to purchase on behalf, and at the expense of the Developer, the required insurance coverage.</w:t>
      </w:r>
    </w:p>
    <w:p w:rsidR="003A49C1" w:rsidRPr="003B675C" w:rsidRDefault="003A49C1" w:rsidP="007254FD">
      <w:pPr>
        <w:ind w:left="720" w:hanging="720"/>
        <w:jc w:val="both"/>
        <w:rPr>
          <w:rFonts w:ascii="Arial" w:hAnsi="Arial" w:cs="Arial"/>
          <w:sz w:val="22"/>
          <w:lang w:val="en-GB"/>
        </w:rPr>
      </w:pPr>
    </w:p>
    <w:p w:rsidR="003A49C1" w:rsidRPr="003B675C" w:rsidRDefault="003A49C1" w:rsidP="007254FD">
      <w:pPr>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7</w:t>
      </w:r>
      <w:r w:rsidRPr="003B675C">
        <w:rPr>
          <w:rFonts w:ascii="Arial" w:hAnsi="Arial" w:cs="Arial"/>
          <w:sz w:val="22"/>
          <w:lang w:val="en-GB"/>
        </w:rPr>
        <w:tab/>
        <w:t>The Developer agrees that the insurance requirements herein shall not be construed to and shall in no way whatsoever limit or restrict the liability of the Developer.</w:t>
      </w:r>
    </w:p>
    <w:p w:rsidR="003A49C1" w:rsidRPr="003B675C" w:rsidRDefault="003A49C1" w:rsidP="007254FD">
      <w:pPr>
        <w:ind w:left="720" w:hanging="720"/>
        <w:jc w:val="both"/>
        <w:rPr>
          <w:rFonts w:ascii="Arial" w:hAnsi="Arial" w:cs="Arial"/>
          <w:sz w:val="22"/>
          <w:lang w:val="en-GB"/>
        </w:rPr>
      </w:pPr>
    </w:p>
    <w:p w:rsidR="003A49C1" w:rsidRPr="003B675C" w:rsidRDefault="003A49C1" w:rsidP="007254FD">
      <w:pPr>
        <w:ind w:left="720" w:hanging="720"/>
        <w:jc w:val="both"/>
        <w:rPr>
          <w:rFonts w:ascii="Arial" w:hAnsi="Arial" w:cs="Arial"/>
          <w:sz w:val="22"/>
          <w:lang w:val="en-GB"/>
        </w:rPr>
      </w:pPr>
      <w:r w:rsidRPr="003B675C">
        <w:rPr>
          <w:rFonts w:ascii="Arial" w:hAnsi="Arial" w:cs="Arial"/>
          <w:sz w:val="22"/>
          <w:lang w:val="en-GB"/>
        </w:rPr>
        <w:t>7.</w:t>
      </w:r>
      <w:r w:rsidR="001508CA">
        <w:rPr>
          <w:rFonts w:ascii="Arial" w:hAnsi="Arial" w:cs="Arial"/>
          <w:sz w:val="22"/>
          <w:lang w:val="en-GB"/>
        </w:rPr>
        <w:t>0</w:t>
      </w:r>
      <w:r w:rsidRPr="003B675C">
        <w:rPr>
          <w:rFonts w:ascii="Arial" w:hAnsi="Arial" w:cs="Arial"/>
          <w:sz w:val="22"/>
          <w:lang w:val="en-GB"/>
        </w:rPr>
        <w:t xml:space="preserve">8 </w:t>
      </w:r>
      <w:r w:rsidRPr="003B675C">
        <w:rPr>
          <w:rFonts w:ascii="Arial" w:hAnsi="Arial" w:cs="Arial"/>
          <w:sz w:val="22"/>
          <w:lang w:val="en-GB"/>
        </w:rPr>
        <w:tab/>
        <w:t>The Developer shall be responsible for the payments of every deductible amount provided in any policy of insurance furnished pursuant to this Agreement.</w:t>
      </w:r>
    </w:p>
    <w:p w:rsidR="003A49C1" w:rsidRPr="003B675C" w:rsidRDefault="003A49C1" w:rsidP="007254FD">
      <w:pPr>
        <w:ind w:left="720" w:hanging="720"/>
        <w:jc w:val="both"/>
        <w:rPr>
          <w:rFonts w:ascii="Arial" w:hAnsi="Arial" w:cs="Arial"/>
          <w:sz w:val="22"/>
          <w:lang w:val="en-GB"/>
        </w:rPr>
      </w:pPr>
    </w:p>
    <w:p w:rsidR="003A49C1" w:rsidRPr="00322061" w:rsidRDefault="003A49C1" w:rsidP="007254FD">
      <w:pPr>
        <w:pStyle w:val="BodyTextIndent"/>
        <w:ind w:left="720"/>
        <w:rPr>
          <w:rFonts w:cs="Arial"/>
          <w:sz w:val="22"/>
          <w:szCs w:val="22"/>
        </w:rPr>
      </w:pPr>
      <w:r w:rsidRPr="003B675C">
        <w:rPr>
          <w:rFonts w:cs="Arial"/>
          <w:sz w:val="22"/>
          <w:szCs w:val="22"/>
        </w:rPr>
        <w:lastRenderedPageBreak/>
        <w:t>7.</w:t>
      </w:r>
      <w:r w:rsidR="001508CA">
        <w:rPr>
          <w:rFonts w:cs="Arial"/>
          <w:sz w:val="22"/>
          <w:szCs w:val="22"/>
        </w:rPr>
        <w:t>0</w:t>
      </w:r>
      <w:r w:rsidRPr="003B675C">
        <w:rPr>
          <w:rFonts w:cs="Arial"/>
          <w:sz w:val="22"/>
          <w:szCs w:val="22"/>
        </w:rPr>
        <w:t>9</w:t>
      </w:r>
      <w:r w:rsidRPr="003B675C">
        <w:rPr>
          <w:rFonts w:cs="Arial"/>
          <w:sz w:val="22"/>
          <w:szCs w:val="22"/>
        </w:rPr>
        <w:tab/>
        <w:t>The Developer agrees that from time to time the City may require the Developer to increase the insurance otherwise required under this Agreement.  The Developer agrees to make any changes to the insurance as may be required by the City within thirty (30) days of being notified.  The City shall act reasonably in requesting any change to the form or amount of insurance required.</w:t>
      </w:r>
    </w:p>
    <w:p w:rsidR="003A49C1" w:rsidRPr="00306703" w:rsidRDefault="003A49C1" w:rsidP="00FB3757">
      <w:pPr>
        <w:pStyle w:val="BodyTextIndent"/>
        <w:tabs>
          <w:tab w:val="left" w:pos="2160"/>
        </w:tabs>
        <w:ind w:left="720"/>
        <w:rPr>
          <w:rFonts w:cs="Arial"/>
          <w:sz w:val="22"/>
          <w:szCs w:val="22"/>
        </w:rPr>
      </w:pPr>
    </w:p>
    <w:p w:rsidR="003A49C1" w:rsidRPr="00FB3757" w:rsidRDefault="003A49C1" w:rsidP="00543E35">
      <w:pPr>
        <w:pStyle w:val="BodyTextIndent"/>
        <w:numPr>
          <w:ilvl w:val="0"/>
          <w:numId w:val="37"/>
        </w:numPr>
        <w:tabs>
          <w:tab w:val="clear" w:pos="-1440"/>
          <w:tab w:val="left" w:pos="1440"/>
          <w:tab w:val="left" w:pos="2160"/>
          <w:tab w:val="right" w:pos="8640"/>
        </w:tabs>
        <w:ind w:hanging="720"/>
        <w:rPr>
          <w:rFonts w:cs="Arial"/>
          <w:b/>
          <w:sz w:val="22"/>
          <w:szCs w:val="22"/>
        </w:rPr>
      </w:pPr>
      <w:r w:rsidRPr="00FB3757">
        <w:rPr>
          <w:rFonts w:cs="Arial"/>
          <w:b/>
          <w:sz w:val="22"/>
          <w:szCs w:val="22"/>
        </w:rPr>
        <w:t>COMMENCEMENT OF CONSTRUCTION</w:t>
      </w:r>
    </w:p>
    <w:p w:rsidR="003A49C1" w:rsidRPr="003B675C" w:rsidRDefault="003A49C1" w:rsidP="003A49C1">
      <w:pPr>
        <w:tabs>
          <w:tab w:val="right" w:pos="8640"/>
        </w:tabs>
        <w:rPr>
          <w:rFonts w:ascii="Arial" w:hAnsi="Arial" w:cs="Arial"/>
          <w:sz w:val="22"/>
        </w:rPr>
      </w:pPr>
    </w:p>
    <w:p w:rsidR="003A49C1" w:rsidRPr="00306703" w:rsidRDefault="003A49C1" w:rsidP="00FB3757">
      <w:pPr>
        <w:pStyle w:val="BodyTextIndent"/>
        <w:ind w:left="720"/>
        <w:rPr>
          <w:rFonts w:cs="Arial"/>
          <w:sz w:val="22"/>
          <w:szCs w:val="22"/>
        </w:rPr>
      </w:pPr>
      <w:r w:rsidRPr="003B675C">
        <w:rPr>
          <w:rFonts w:cs="Arial"/>
          <w:sz w:val="22"/>
          <w:szCs w:val="22"/>
        </w:rPr>
        <w:t>8.</w:t>
      </w:r>
      <w:r w:rsidR="001508CA">
        <w:rPr>
          <w:rFonts w:cs="Arial"/>
          <w:sz w:val="22"/>
          <w:szCs w:val="22"/>
        </w:rPr>
        <w:t>0</w:t>
      </w:r>
      <w:r w:rsidRPr="003B675C">
        <w:rPr>
          <w:rFonts w:cs="Arial"/>
          <w:sz w:val="22"/>
          <w:szCs w:val="22"/>
        </w:rPr>
        <w:t>1</w:t>
      </w:r>
      <w:r w:rsidRPr="003B675C">
        <w:rPr>
          <w:rFonts w:cs="Arial"/>
          <w:sz w:val="22"/>
          <w:szCs w:val="22"/>
        </w:rPr>
        <w:tab/>
        <w:t>The Developer shall, prior to commencement of the Work, determine the location of all utilities and service lines of any type located in the vicinity of the Work and shall not interfere with the operation of such utilities and service lines without first obtaining prior authorization from its respective operator.</w:t>
      </w:r>
    </w:p>
    <w:p w:rsidR="003A49C1" w:rsidRPr="00306703" w:rsidRDefault="003A49C1" w:rsidP="00FB3757">
      <w:pPr>
        <w:pStyle w:val="BodyTextIndent"/>
        <w:ind w:left="720"/>
        <w:rPr>
          <w:rFonts w:cs="Arial"/>
          <w:sz w:val="22"/>
          <w:szCs w:val="22"/>
        </w:rPr>
      </w:pPr>
    </w:p>
    <w:p w:rsidR="003A49C1" w:rsidRPr="00306703" w:rsidRDefault="003A49C1" w:rsidP="00FB3757">
      <w:pPr>
        <w:pStyle w:val="BodyTextIndent"/>
        <w:ind w:left="720"/>
        <w:rPr>
          <w:rFonts w:cs="Arial"/>
          <w:sz w:val="22"/>
          <w:szCs w:val="22"/>
        </w:rPr>
      </w:pPr>
      <w:r w:rsidRPr="003B675C">
        <w:rPr>
          <w:rFonts w:cs="Arial"/>
          <w:sz w:val="22"/>
          <w:szCs w:val="22"/>
        </w:rPr>
        <w:t>8.</w:t>
      </w:r>
      <w:r w:rsidR="001508CA">
        <w:rPr>
          <w:rFonts w:cs="Arial"/>
          <w:sz w:val="22"/>
          <w:szCs w:val="22"/>
        </w:rPr>
        <w:t>0</w:t>
      </w:r>
      <w:r w:rsidRPr="003B675C">
        <w:rPr>
          <w:rFonts w:cs="Arial"/>
          <w:sz w:val="22"/>
          <w:szCs w:val="22"/>
        </w:rPr>
        <w:t>2</w:t>
      </w:r>
      <w:r w:rsidRPr="003B675C">
        <w:rPr>
          <w:rFonts w:cs="Arial"/>
          <w:sz w:val="22"/>
          <w:szCs w:val="22"/>
        </w:rPr>
        <w:tab/>
        <w:t>The Developer shall, prior to the commencement of the Work, obtain all permits required by the City for construction of the Work and the contents of the permits shall form part of and be binding upon the parties to this Agreement.</w:t>
      </w:r>
    </w:p>
    <w:p w:rsidR="003A49C1" w:rsidRPr="00306703" w:rsidRDefault="003A49C1" w:rsidP="00FB3757">
      <w:pPr>
        <w:pStyle w:val="BodyTextIndent"/>
        <w:ind w:left="720"/>
        <w:rPr>
          <w:rFonts w:cs="Arial"/>
          <w:sz w:val="22"/>
          <w:szCs w:val="22"/>
        </w:rPr>
      </w:pPr>
    </w:p>
    <w:p w:rsidR="003A49C1" w:rsidRPr="003B675C" w:rsidRDefault="003A49C1" w:rsidP="00FB3757">
      <w:pPr>
        <w:pStyle w:val="BodyTextIndent"/>
        <w:ind w:left="720"/>
        <w:rPr>
          <w:rFonts w:cs="Arial"/>
          <w:b/>
          <w:sz w:val="22"/>
          <w:szCs w:val="22"/>
        </w:rPr>
      </w:pPr>
      <w:r w:rsidRPr="003B675C">
        <w:rPr>
          <w:rFonts w:cs="Arial"/>
          <w:sz w:val="22"/>
          <w:szCs w:val="22"/>
        </w:rPr>
        <w:t>8.</w:t>
      </w:r>
      <w:r w:rsidR="001508CA">
        <w:rPr>
          <w:rFonts w:cs="Arial"/>
          <w:sz w:val="22"/>
          <w:szCs w:val="22"/>
        </w:rPr>
        <w:t>0</w:t>
      </w:r>
      <w:r w:rsidRPr="003B675C">
        <w:rPr>
          <w:rFonts w:cs="Arial"/>
          <w:sz w:val="22"/>
          <w:szCs w:val="22"/>
        </w:rPr>
        <w:t>3</w:t>
      </w:r>
      <w:r w:rsidRPr="003B675C">
        <w:rPr>
          <w:rFonts w:cs="Arial"/>
          <w:sz w:val="22"/>
          <w:szCs w:val="22"/>
        </w:rPr>
        <w:tab/>
        <w:t xml:space="preserve">The Developer shall submit Grade Sheets to the Director, Water Services and the Director, Roads for all deep utilities and surface improvements respectively to be installed, which shall be in a format satisfactory to the </w:t>
      </w:r>
      <w:r w:rsidR="003E48B1">
        <w:rPr>
          <w:rFonts w:cs="Arial"/>
          <w:sz w:val="22"/>
          <w:szCs w:val="22"/>
        </w:rPr>
        <w:t>Director</w:t>
      </w:r>
      <w:r w:rsidRPr="003B675C">
        <w:rPr>
          <w:rFonts w:cs="Arial"/>
          <w:sz w:val="22"/>
          <w:szCs w:val="22"/>
        </w:rPr>
        <w:t>, Calgary Approvals Coordination.</w:t>
      </w:r>
    </w:p>
    <w:p w:rsidR="003A49C1" w:rsidRPr="00322061" w:rsidRDefault="003A49C1" w:rsidP="00FB3757">
      <w:pPr>
        <w:pStyle w:val="BodyTextIndent"/>
        <w:ind w:left="720"/>
        <w:rPr>
          <w:rFonts w:cs="Arial"/>
          <w:sz w:val="22"/>
          <w:szCs w:val="22"/>
        </w:rPr>
      </w:pPr>
    </w:p>
    <w:p w:rsidR="003A49C1" w:rsidRPr="003B675C" w:rsidRDefault="003A49C1" w:rsidP="00FB3757">
      <w:pPr>
        <w:pStyle w:val="BodyTextIndent"/>
        <w:tabs>
          <w:tab w:val="left" w:pos="1440"/>
        </w:tabs>
        <w:ind w:left="720"/>
        <w:rPr>
          <w:rFonts w:cs="Arial"/>
          <w:b/>
          <w:sz w:val="22"/>
          <w:szCs w:val="22"/>
        </w:rPr>
      </w:pPr>
      <w:r w:rsidRPr="003B675C">
        <w:rPr>
          <w:rFonts w:cs="Arial"/>
          <w:sz w:val="22"/>
          <w:szCs w:val="22"/>
        </w:rPr>
        <w:t>8.</w:t>
      </w:r>
      <w:r w:rsidR="001508CA">
        <w:rPr>
          <w:rFonts w:cs="Arial"/>
          <w:sz w:val="22"/>
          <w:szCs w:val="22"/>
        </w:rPr>
        <w:t>0</w:t>
      </w:r>
      <w:r w:rsidRPr="003B675C">
        <w:rPr>
          <w:rFonts w:cs="Arial"/>
          <w:sz w:val="22"/>
          <w:szCs w:val="22"/>
        </w:rPr>
        <w:t>4</w:t>
      </w:r>
      <w:r w:rsidRPr="003B675C">
        <w:rPr>
          <w:rFonts w:cs="Arial"/>
          <w:sz w:val="22"/>
          <w:szCs w:val="22"/>
        </w:rPr>
        <w:tab/>
        <w:t>The Work on the Land shall not take place without the Developer:</w:t>
      </w:r>
    </w:p>
    <w:p w:rsidR="003A49C1" w:rsidRPr="00FB3757" w:rsidRDefault="003A49C1" w:rsidP="00680793">
      <w:pPr>
        <w:pStyle w:val="BodyTextIndent"/>
        <w:ind w:left="720" w:firstLine="0"/>
        <w:rPr>
          <w:rFonts w:cs="Arial"/>
          <w:sz w:val="22"/>
          <w:szCs w:val="22"/>
        </w:rPr>
      </w:pPr>
    </w:p>
    <w:p w:rsidR="003A49C1" w:rsidRDefault="003A49C1" w:rsidP="00FB3757">
      <w:pPr>
        <w:pStyle w:val="BodyTextIndent"/>
        <w:numPr>
          <w:ilvl w:val="0"/>
          <w:numId w:val="23"/>
        </w:numPr>
        <w:tabs>
          <w:tab w:val="clear" w:pos="-1440"/>
          <w:tab w:val="clear" w:pos="1440"/>
          <w:tab w:val="right" w:pos="8640"/>
        </w:tabs>
        <w:rPr>
          <w:rFonts w:cs="Arial"/>
          <w:sz w:val="22"/>
          <w:szCs w:val="22"/>
        </w:rPr>
      </w:pPr>
      <w:r w:rsidRPr="00FB3757">
        <w:rPr>
          <w:rFonts w:cs="Arial"/>
          <w:sz w:val="22"/>
          <w:szCs w:val="22"/>
        </w:rPr>
        <w:t xml:space="preserve">having submitted, or caused to be submitted, the Plan and Specifications to the City and the </w:t>
      </w:r>
      <w:r w:rsidR="003E48B1">
        <w:rPr>
          <w:rFonts w:cs="Arial"/>
          <w:sz w:val="22"/>
          <w:szCs w:val="22"/>
        </w:rPr>
        <w:t>Director</w:t>
      </w:r>
      <w:r w:rsidRPr="00FB3757">
        <w:rPr>
          <w:rFonts w:cs="Arial"/>
          <w:sz w:val="22"/>
          <w:szCs w:val="22"/>
        </w:rPr>
        <w:t>, Calgary Approvals Coordination having reviewed and accepted the Plan and Specifications to ensure general conformity with the City’s Standards and Specifications;</w:t>
      </w:r>
    </w:p>
    <w:p w:rsidR="00356D56" w:rsidRPr="00FB3757" w:rsidRDefault="00356D56" w:rsidP="00356D56">
      <w:pPr>
        <w:pStyle w:val="BodyTextIndent"/>
        <w:tabs>
          <w:tab w:val="clear" w:pos="-1440"/>
          <w:tab w:val="right" w:pos="8640"/>
        </w:tabs>
        <w:ind w:firstLine="0"/>
        <w:rPr>
          <w:rFonts w:cs="Arial"/>
          <w:sz w:val="22"/>
          <w:szCs w:val="22"/>
        </w:rPr>
      </w:pPr>
    </w:p>
    <w:p w:rsidR="003A49C1" w:rsidRPr="00FB3757" w:rsidRDefault="003A49C1" w:rsidP="00FB3757">
      <w:pPr>
        <w:pStyle w:val="BodyTextIndent"/>
        <w:numPr>
          <w:ilvl w:val="0"/>
          <w:numId w:val="23"/>
        </w:numPr>
        <w:tabs>
          <w:tab w:val="clear" w:pos="-1440"/>
          <w:tab w:val="clear" w:pos="1440"/>
          <w:tab w:val="right" w:pos="8640"/>
        </w:tabs>
        <w:rPr>
          <w:rFonts w:cs="Arial"/>
          <w:sz w:val="22"/>
          <w:szCs w:val="22"/>
        </w:rPr>
      </w:pPr>
      <w:r w:rsidRPr="00FB3757">
        <w:rPr>
          <w:rFonts w:cs="Arial"/>
          <w:sz w:val="22"/>
          <w:szCs w:val="22"/>
        </w:rPr>
        <w:t xml:space="preserve">requesting and receiving the written permission of the </w:t>
      </w:r>
      <w:r w:rsidR="003E48B1">
        <w:rPr>
          <w:rFonts w:cs="Arial"/>
          <w:sz w:val="22"/>
          <w:szCs w:val="22"/>
        </w:rPr>
        <w:t>Director</w:t>
      </w:r>
      <w:r w:rsidRPr="00FB3757">
        <w:rPr>
          <w:rFonts w:cs="Arial"/>
          <w:sz w:val="22"/>
          <w:szCs w:val="22"/>
        </w:rPr>
        <w:t>, Calgary Approvals Coordination to commence construction;</w:t>
      </w:r>
    </w:p>
    <w:p w:rsidR="003A49C1" w:rsidRPr="00FB3757" w:rsidRDefault="003A49C1" w:rsidP="00FB3757">
      <w:pPr>
        <w:pStyle w:val="BodyTextIndent"/>
        <w:rPr>
          <w:rFonts w:cs="Arial"/>
          <w:sz w:val="22"/>
          <w:szCs w:val="22"/>
        </w:rPr>
      </w:pPr>
    </w:p>
    <w:p w:rsidR="003A49C1" w:rsidRPr="00FB3757" w:rsidRDefault="003A49C1" w:rsidP="00FB3757">
      <w:pPr>
        <w:pStyle w:val="BodyTextIndent"/>
        <w:numPr>
          <w:ilvl w:val="0"/>
          <w:numId w:val="23"/>
        </w:numPr>
        <w:tabs>
          <w:tab w:val="clear" w:pos="-1440"/>
          <w:tab w:val="clear" w:pos="1440"/>
          <w:tab w:val="right" w:pos="8640"/>
        </w:tabs>
        <w:rPr>
          <w:rFonts w:cs="Arial"/>
          <w:sz w:val="22"/>
          <w:szCs w:val="22"/>
        </w:rPr>
      </w:pPr>
      <w:r w:rsidRPr="00FB3757">
        <w:rPr>
          <w:rFonts w:cs="Arial"/>
          <w:sz w:val="22"/>
          <w:szCs w:val="22"/>
        </w:rPr>
        <w:t>providing 48-hours telephone notice to the appropriate City Inspector’s business units and the owners of all utilities; and</w:t>
      </w:r>
    </w:p>
    <w:p w:rsidR="003A49C1" w:rsidRPr="00FB3757" w:rsidRDefault="003A49C1" w:rsidP="00FB3757">
      <w:pPr>
        <w:pStyle w:val="BodyTextIndent"/>
        <w:rPr>
          <w:rFonts w:cs="Arial"/>
          <w:sz w:val="22"/>
          <w:szCs w:val="22"/>
        </w:rPr>
      </w:pPr>
    </w:p>
    <w:p w:rsidR="003A49C1" w:rsidRPr="00FB3757" w:rsidRDefault="003A49C1" w:rsidP="00FB3757">
      <w:pPr>
        <w:pStyle w:val="BodyTextIndent"/>
        <w:numPr>
          <w:ilvl w:val="0"/>
          <w:numId w:val="23"/>
        </w:numPr>
        <w:tabs>
          <w:tab w:val="clear" w:pos="-1440"/>
          <w:tab w:val="clear" w:pos="1440"/>
        </w:tabs>
        <w:rPr>
          <w:rFonts w:cs="Arial"/>
          <w:sz w:val="22"/>
          <w:szCs w:val="22"/>
        </w:rPr>
      </w:pPr>
      <w:r w:rsidRPr="00FB3757">
        <w:rPr>
          <w:rFonts w:cs="Arial"/>
          <w:sz w:val="22"/>
          <w:szCs w:val="22"/>
        </w:rPr>
        <w:t>providing the City with both the Performance and Maintenance Securities and the Administration and Inspection Fees.</w:t>
      </w:r>
    </w:p>
    <w:p w:rsidR="003A49C1" w:rsidRPr="00FB3757" w:rsidRDefault="003A49C1" w:rsidP="00847468">
      <w:pPr>
        <w:pStyle w:val="BodyTextIndent"/>
        <w:ind w:left="0" w:firstLine="0"/>
        <w:rPr>
          <w:rFonts w:cs="Arial"/>
          <w:sz w:val="22"/>
          <w:szCs w:val="22"/>
        </w:rPr>
      </w:pPr>
    </w:p>
    <w:p w:rsidR="003A49C1" w:rsidRPr="003B675C" w:rsidRDefault="003A49C1" w:rsidP="00543E35">
      <w:pPr>
        <w:pStyle w:val="ListParagraph"/>
        <w:widowControl/>
        <w:numPr>
          <w:ilvl w:val="0"/>
          <w:numId w:val="37"/>
        </w:numPr>
        <w:tabs>
          <w:tab w:val="right" w:pos="8640"/>
        </w:tabs>
        <w:ind w:hanging="720"/>
        <w:rPr>
          <w:rFonts w:ascii="Arial" w:hAnsi="Arial" w:cs="Arial"/>
          <w:b/>
          <w:sz w:val="22"/>
        </w:rPr>
      </w:pPr>
      <w:r w:rsidRPr="003B675C">
        <w:rPr>
          <w:rFonts w:ascii="Arial" w:hAnsi="Arial" w:cs="Arial"/>
          <w:b/>
          <w:sz w:val="22"/>
        </w:rPr>
        <w:t>WORK</w:t>
      </w:r>
    </w:p>
    <w:p w:rsidR="003A49C1" w:rsidRPr="003B675C" w:rsidRDefault="003A49C1" w:rsidP="003A49C1">
      <w:pPr>
        <w:tabs>
          <w:tab w:val="right" w:pos="8640"/>
        </w:tabs>
        <w:rPr>
          <w:rFonts w:ascii="Arial" w:hAnsi="Arial" w:cs="Arial"/>
          <w:sz w:val="22"/>
        </w:rPr>
      </w:pPr>
    </w:p>
    <w:p w:rsidR="003A49C1" w:rsidRPr="007254FD" w:rsidRDefault="003A49C1" w:rsidP="00FB3757">
      <w:pPr>
        <w:pStyle w:val="BodyTextIndent"/>
        <w:ind w:left="720"/>
        <w:rPr>
          <w:rFonts w:cs="Arial"/>
          <w:sz w:val="22"/>
          <w:szCs w:val="22"/>
        </w:rPr>
      </w:pPr>
      <w:r w:rsidRPr="003B675C">
        <w:rPr>
          <w:rFonts w:cs="Arial"/>
          <w:sz w:val="22"/>
          <w:szCs w:val="22"/>
        </w:rPr>
        <w:t>9.</w:t>
      </w:r>
      <w:r w:rsidR="001508CA">
        <w:rPr>
          <w:rFonts w:cs="Arial"/>
          <w:sz w:val="22"/>
          <w:szCs w:val="22"/>
        </w:rPr>
        <w:t>0</w:t>
      </w:r>
      <w:r w:rsidRPr="003B675C">
        <w:rPr>
          <w:rFonts w:cs="Arial"/>
          <w:sz w:val="22"/>
          <w:szCs w:val="22"/>
        </w:rPr>
        <w:t>1</w:t>
      </w:r>
      <w:r w:rsidRPr="003B675C">
        <w:rPr>
          <w:rFonts w:cs="Arial"/>
          <w:sz w:val="22"/>
          <w:szCs w:val="22"/>
        </w:rPr>
        <w:tab/>
        <w:t>Pursuant to the terms and conditions of this Agreement, the Developer shall proceed expeditiously with the Work on the Land.</w:t>
      </w:r>
    </w:p>
    <w:p w:rsidR="003A49C1" w:rsidRPr="007254FD" w:rsidRDefault="003A49C1" w:rsidP="00FB3757">
      <w:pPr>
        <w:pStyle w:val="BodyTextIndent"/>
        <w:ind w:left="720"/>
        <w:rPr>
          <w:rFonts w:cs="Arial"/>
          <w:sz w:val="22"/>
          <w:szCs w:val="22"/>
        </w:rPr>
      </w:pPr>
    </w:p>
    <w:p w:rsidR="003A49C1" w:rsidRPr="007254FD" w:rsidRDefault="003A49C1" w:rsidP="00FB3757">
      <w:pPr>
        <w:pStyle w:val="BodyTextIndent"/>
        <w:ind w:left="720"/>
        <w:rPr>
          <w:rFonts w:cs="Arial"/>
          <w:sz w:val="22"/>
          <w:szCs w:val="22"/>
        </w:rPr>
      </w:pPr>
      <w:r w:rsidRPr="003B675C">
        <w:rPr>
          <w:rFonts w:cs="Arial"/>
          <w:sz w:val="22"/>
          <w:szCs w:val="22"/>
        </w:rPr>
        <w:t>9.</w:t>
      </w:r>
      <w:r w:rsidR="001508CA">
        <w:rPr>
          <w:rFonts w:cs="Arial"/>
          <w:sz w:val="22"/>
          <w:szCs w:val="22"/>
        </w:rPr>
        <w:t>0</w:t>
      </w:r>
      <w:r w:rsidRPr="003B675C">
        <w:rPr>
          <w:rFonts w:cs="Arial"/>
          <w:sz w:val="22"/>
          <w:szCs w:val="22"/>
        </w:rPr>
        <w:t>2</w:t>
      </w:r>
      <w:r w:rsidRPr="003B675C">
        <w:rPr>
          <w:rFonts w:cs="Arial"/>
          <w:sz w:val="22"/>
          <w:szCs w:val="22"/>
        </w:rPr>
        <w:tab/>
        <w:t>The Work shall be performed:</w:t>
      </w:r>
    </w:p>
    <w:p w:rsidR="003A49C1" w:rsidRPr="00FB3757" w:rsidRDefault="003A49C1" w:rsidP="00FE3A86">
      <w:pPr>
        <w:pStyle w:val="BodyTextIndent"/>
        <w:ind w:left="720" w:firstLine="0"/>
        <w:rPr>
          <w:rFonts w:cs="Arial"/>
          <w:sz w:val="22"/>
          <w:szCs w:val="22"/>
        </w:rPr>
      </w:pPr>
    </w:p>
    <w:p w:rsidR="003A49C1" w:rsidRPr="00FB3757" w:rsidRDefault="003A49C1" w:rsidP="003A49C1">
      <w:pPr>
        <w:pStyle w:val="BodyTextIndent"/>
        <w:numPr>
          <w:ilvl w:val="0"/>
          <w:numId w:val="24"/>
        </w:numPr>
        <w:tabs>
          <w:tab w:val="clear" w:pos="-1440"/>
          <w:tab w:val="left" w:pos="720"/>
          <w:tab w:val="right" w:pos="8640"/>
        </w:tabs>
        <w:rPr>
          <w:rFonts w:cs="Arial"/>
          <w:sz w:val="22"/>
          <w:szCs w:val="22"/>
        </w:rPr>
      </w:pPr>
      <w:r w:rsidRPr="00FB3757">
        <w:rPr>
          <w:rFonts w:cs="Arial"/>
          <w:sz w:val="22"/>
          <w:szCs w:val="22"/>
        </w:rPr>
        <w:t>in a good and workmanlike manner;</w:t>
      </w:r>
    </w:p>
    <w:p w:rsidR="003A49C1" w:rsidRPr="00FB3757" w:rsidRDefault="003A49C1" w:rsidP="003A49C1">
      <w:pPr>
        <w:pStyle w:val="BodyTextIndent"/>
        <w:tabs>
          <w:tab w:val="left" w:pos="1440"/>
        </w:tabs>
        <w:rPr>
          <w:rFonts w:cs="Arial"/>
          <w:sz w:val="22"/>
          <w:szCs w:val="22"/>
        </w:rPr>
      </w:pPr>
    </w:p>
    <w:p w:rsidR="003A49C1" w:rsidRPr="00FB3757" w:rsidRDefault="003A49C1" w:rsidP="003A49C1">
      <w:pPr>
        <w:pStyle w:val="BodyTextIndent"/>
        <w:numPr>
          <w:ilvl w:val="0"/>
          <w:numId w:val="24"/>
        </w:numPr>
        <w:tabs>
          <w:tab w:val="clear" w:pos="-1440"/>
          <w:tab w:val="left" w:pos="720"/>
          <w:tab w:val="right" w:pos="8640"/>
        </w:tabs>
        <w:rPr>
          <w:rFonts w:cs="Arial"/>
          <w:sz w:val="22"/>
          <w:szCs w:val="22"/>
        </w:rPr>
      </w:pPr>
      <w:r w:rsidRPr="00FB3757">
        <w:rPr>
          <w:rFonts w:cs="Arial"/>
          <w:sz w:val="22"/>
          <w:szCs w:val="22"/>
        </w:rPr>
        <w:t>in accordance with the City’s Standards and Specifications;</w:t>
      </w:r>
    </w:p>
    <w:p w:rsidR="003A49C1" w:rsidRPr="00FB3757" w:rsidRDefault="003A49C1" w:rsidP="00CE0399">
      <w:pPr>
        <w:pStyle w:val="BodyTextIndent"/>
        <w:tabs>
          <w:tab w:val="left" w:pos="990"/>
        </w:tabs>
        <w:ind w:left="720" w:firstLine="0"/>
        <w:rPr>
          <w:rFonts w:cs="Arial"/>
          <w:sz w:val="22"/>
          <w:szCs w:val="22"/>
        </w:rPr>
      </w:pPr>
    </w:p>
    <w:p w:rsidR="003A49C1" w:rsidRPr="00FB3757" w:rsidRDefault="003A49C1" w:rsidP="00CE0399">
      <w:pPr>
        <w:pStyle w:val="BodyTextIndent"/>
        <w:numPr>
          <w:ilvl w:val="0"/>
          <w:numId w:val="24"/>
        </w:numPr>
        <w:tabs>
          <w:tab w:val="clear" w:pos="-1440"/>
          <w:tab w:val="left" w:pos="720"/>
          <w:tab w:val="right" w:pos="8640"/>
        </w:tabs>
        <w:rPr>
          <w:rFonts w:cs="Arial"/>
          <w:sz w:val="22"/>
          <w:szCs w:val="22"/>
        </w:rPr>
      </w:pPr>
      <w:r w:rsidRPr="00FB3757">
        <w:rPr>
          <w:rFonts w:cs="Arial"/>
          <w:sz w:val="22"/>
          <w:szCs w:val="22"/>
        </w:rPr>
        <w:t xml:space="preserve">in compliance with the requirements of all applicable legislation, including any occupational health or safety enactment; </w:t>
      </w:r>
    </w:p>
    <w:p w:rsidR="003A49C1" w:rsidRPr="00FB3757" w:rsidRDefault="003A49C1" w:rsidP="00CE0399">
      <w:pPr>
        <w:pStyle w:val="ListParagraph"/>
        <w:jc w:val="both"/>
        <w:rPr>
          <w:rFonts w:ascii="Arial" w:hAnsi="Arial" w:cs="Arial"/>
          <w:sz w:val="22"/>
          <w:szCs w:val="22"/>
        </w:rPr>
      </w:pPr>
    </w:p>
    <w:p w:rsidR="003A49C1" w:rsidRPr="00FB3757" w:rsidRDefault="003A49C1" w:rsidP="003A49C1">
      <w:pPr>
        <w:pStyle w:val="BodyTextIndent"/>
        <w:numPr>
          <w:ilvl w:val="0"/>
          <w:numId w:val="24"/>
        </w:numPr>
        <w:tabs>
          <w:tab w:val="clear" w:pos="-1440"/>
          <w:tab w:val="left" w:pos="720"/>
          <w:tab w:val="right" w:pos="8640"/>
        </w:tabs>
        <w:rPr>
          <w:rFonts w:cs="Arial"/>
          <w:sz w:val="22"/>
          <w:szCs w:val="22"/>
        </w:rPr>
      </w:pPr>
      <w:r w:rsidRPr="00FB3757">
        <w:rPr>
          <w:rFonts w:cs="Arial"/>
          <w:sz w:val="22"/>
          <w:szCs w:val="22"/>
        </w:rPr>
        <w:t>in accordance with the Plan and Specifications; and</w:t>
      </w:r>
    </w:p>
    <w:p w:rsidR="003A49C1" w:rsidRPr="00FB3757" w:rsidRDefault="003A49C1" w:rsidP="00847468">
      <w:pPr>
        <w:pStyle w:val="BodyTextIndent"/>
        <w:ind w:left="720" w:firstLine="0"/>
        <w:rPr>
          <w:rFonts w:cs="Arial"/>
          <w:sz w:val="22"/>
          <w:szCs w:val="22"/>
        </w:rPr>
      </w:pPr>
    </w:p>
    <w:p w:rsidR="003A49C1" w:rsidRPr="00FB3757" w:rsidRDefault="003A49C1" w:rsidP="003A49C1">
      <w:pPr>
        <w:pStyle w:val="BodyTextIndent"/>
        <w:numPr>
          <w:ilvl w:val="0"/>
          <w:numId w:val="24"/>
        </w:numPr>
        <w:tabs>
          <w:tab w:val="clear" w:pos="-1440"/>
          <w:tab w:val="left" w:pos="720"/>
          <w:tab w:val="right" w:pos="8640"/>
        </w:tabs>
        <w:rPr>
          <w:rFonts w:cs="Arial"/>
          <w:sz w:val="22"/>
          <w:szCs w:val="22"/>
        </w:rPr>
      </w:pPr>
      <w:r w:rsidRPr="00FB3757">
        <w:rPr>
          <w:rFonts w:cs="Arial"/>
          <w:sz w:val="22"/>
          <w:szCs w:val="22"/>
        </w:rPr>
        <w:t xml:space="preserve">to the satisfaction of the </w:t>
      </w:r>
      <w:r w:rsidR="003E48B1">
        <w:rPr>
          <w:rFonts w:cs="Arial"/>
          <w:sz w:val="22"/>
          <w:szCs w:val="22"/>
        </w:rPr>
        <w:t>Director</w:t>
      </w:r>
      <w:r w:rsidRPr="00FB3757">
        <w:rPr>
          <w:rFonts w:cs="Arial"/>
          <w:sz w:val="22"/>
          <w:szCs w:val="22"/>
        </w:rPr>
        <w:t>, Calgary Approvals Coordination.</w:t>
      </w:r>
    </w:p>
    <w:p w:rsidR="003A49C1" w:rsidRPr="00FB3757" w:rsidRDefault="003A49C1" w:rsidP="003A49C1">
      <w:pPr>
        <w:pStyle w:val="BodyTextIndent"/>
        <w:tabs>
          <w:tab w:val="left" w:pos="1440"/>
        </w:tabs>
        <w:rPr>
          <w:rFonts w:cs="Arial"/>
          <w:sz w:val="22"/>
          <w:szCs w:val="22"/>
        </w:rPr>
      </w:pPr>
    </w:p>
    <w:p w:rsidR="003A49C1" w:rsidRPr="00322061" w:rsidRDefault="003A49C1" w:rsidP="00FB3757">
      <w:pPr>
        <w:pStyle w:val="BodyTextIndent"/>
        <w:ind w:left="720"/>
        <w:rPr>
          <w:rFonts w:cs="Arial"/>
          <w:sz w:val="22"/>
          <w:szCs w:val="22"/>
        </w:rPr>
      </w:pPr>
      <w:r w:rsidRPr="003B675C">
        <w:rPr>
          <w:rFonts w:cs="Arial"/>
          <w:sz w:val="22"/>
          <w:szCs w:val="22"/>
        </w:rPr>
        <w:t>9.</w:t>
      </w:r>
      <w:r w:rsidR="001508CA">
        <w:rPr>
          <w:rFonts w:cs="Arial"/>
          <w:sz w:val="22"/>
          <w:szCs w:val="22"/>
        </w:rPr>
        <w:t>0</w:t>
      </w:r>
      <w:r w:rsidRPr="003B675C">
        <w:rPr>
          <w:rFonts w:cs="Arial"/>
          <w:sz w:val="22"/>
          <w:szCs w:val="22"/>
        </w:rPr>
        <w:t>3</w:t>
      </w:r>
      <w:r w:rsidRPr="003B675C">
        <w:rPr>
          <w:rFonts w:cs="Arial"/>
          <w:sz w:val="22"/>
          <w:szCs w:val="22"/>
        </w:rPr>
        <w:tab/>
        <w:t xml:space="preserve">The Developer shall </w:t>
      </w:r>
      <w:r w:rsidR="002A649F" w:rsidRPr="003B675C">
        <w:rPr>
          <w:rFonts w:cs="Arial"/>
          <w:sz w:val="22"/>
          <w:szCs w:val="22"/>
        </w:rPr>
        <w:t>restore</w:t>
      </w:r>
      <w:r w:rsidRPr="003B675C">
        <w:rPr>
          <w:rFonts w:cs="Arial"/>
          <w:sz w:val="22"/>
          <w:szCs w:val="22"/>
        </w:rPr>
        <w:t xml:space="preserve"> the Land to a condition satisfactory to the </w:t>
      </w:r>
      <w:r w:rsidR="003E48B1">
        <w:rPr>
          <w:rFonts w:cs="Arial"/>
          <w:sz w:val="22"/>
          <w:szCs w:val="22"/>
        </w:rPr>
        <w:t>Director</w:t>
      </w:r>
      <w:r w:rsidRPr="003B675C">
        <w:rPr>
          <w:rFonts w:cs="Arial"/>
          <w:sz w:val="22"/>
          <w:szCs w:val="22"/>
        </w:rPr>
        <w:t>, Calgary Approvals Coordination and in accordance with the Plan and Specifications and this Agreement.</w:t>
      </w:r>
    </w:p>
    <w:p w:rsidR="003A49C1" w:rsidRPr="00322061" w:rsidRDefault="003A49C1" w:rsidP="00FB3757">
      <w:pPr>
        <w:pStyle w:val="BodyTextIndent"/>
        <w:ind w:left="720"/>
        <w:rPr>
          <w:rFonts w:cs="Arial"/>
          <w:sz w:val="22"/>
          <w:szCs w:val="22"/>
        </w:rPr>
      </w:pPr>
    </w:p>
    <w:p w:rsidR="003A49C1" w:rsidRPr="00322061" w:rsidRDefault="003A49C1" w:rsidP="00FB3757">
      <w:pPr>
        <w:pStyle w:val="BodyTextIndent"/>
        <w:ind w:left="720"/>
        <w:rPr>
          <w:rFonts w:cs="Arial"/>
          <w:sz w:val="22"/>
          <w:szCs w:val="22"/>
        </w:rPr>
      </w:pPr>
      <w:r w:rsidRPr="003B675C">
        <w:rPr>
          <w:rFonts w:cs="Arial"/>
          <w:sz w:val="22"/>
          <w:szCs w:val="22"/>
        </w:rPr>
        <w:t>9.</w:t>
      </w:r>
      <w:r w:rsidR="001508CA">
        <w:rPr>
          <w:rFonts w:cs="Arial"/>
          <w:sz w:val="22"/>
          <w:szCs w:val="22"/>
        </w:rPr>
        <w:t>0</w:t>
      </w:r>
      <w:r w:rsidRPr="003B675C">
        <w:rPr>
          <w:rFonts w:cs="Arial"/>
          <w:sz w:val="22"/>
          <w:szCs w:val="22"/>
        </w:rPr>
        <w:t>4</w:t>
      </w:r>
      <w:r w:rsidRPr="003B675C">
        <w:rPr>
          <w:rFonts w:cs="Arial"/>
          <w:sz w:val="22"/>
          <w:szCs w:val="22"/>
        </w:rPr>
        <w:tab/>
        <w:t>Following Completion of the Work, the Developer shall remove all non-permanent objects including the construction debris, barricades and other similar objects not identified on the Plan and Specifications.  If the Developer fails to remove the aforesaid objects, the Developer agrees:</w:t>
      </w:r>
    </w:p>
    <w:p w:rsidR="003A49C1" w:rsidRPr="001362B1" w:rsidRDefault="003A49C1" w:rsidP="00FE3A86">
      <w:pPr>
        <w:pStyle w:val="BodyTextIndent"/>
        <w:ind w:left="720" w:firstLine="0"/>
        <w:rPr>
          <w:rFonts w:cs="Arial"/>
          <w:sz w:val="22"/>
          <w:szCs w:val="22"/>
        </w:rPr>
      </w:pPr>
    </w:p>
    <w:p w:rsidR="003A49C1" w:rsidRPr="003B675C" w:rsidRDefault="003A49C1" w:rsidP="00FB3757">
      <w:pPr>
        <w:pStyle w:val="BodyTextIndent"/>
        <w:rPr>
          <w:rFonts w:cs="Arial"/>
          <w:b/>
          <w:sz w:val="22"/>
          <w:szCs w:val="22"/>
        </w:rPr>
      </w:pPr>
      <w:r w:rsidRPr="003B675C">
        <w:rPr>
          <w:rFonts w:cs="Arial"/>
          <w:sz w:val="22"/>
          <w:szCs w:val="22"/>
        </w:rPr>
        <w:t>(a)</w:t>
      </w:r>
      <w:r w:rsidRPr="003B675C">
        <w:rPr>
          <w:rFonts w:cs="Arial"/>
          <w:sz w:val="22"/>
          <w:szCs w:val="22"/>
        </w:rPr>
        <w:tab/>
        <w:t xml:space="preserve">that the City may remove them at the expense of the Developer; </w:t>
      </w:r>
    </w:p>
    <w:p w:rsidR="003A49C1" w:rsidRPr="001362B1" w:rsidRDefault="003A49C1" w:rsidP="00FB3757">
      <w:pPr>
        <w:pStyle w:val="BodyTextIndent"/>
        <w:rPr>
          <w:rFonts w:cs="Arial"/>
          <w:sz w:val="22"/>
          <w:szCs w:val="22"/>
        </w:rPr>
      </w:pPr>
    </w:p>
    <w:p w:rsidR="003A49C1" w:rsidRPr="001362B1" w:rsidRDefault="003A49C1" w:rsidP="00FB3757">
      <w:pPr>
        <w:pStyle w:val="BodyTextIndent"/>
        <w:rPr>
          <w:rFonts w:cs="Arial"/>
          <w:sz w:val="22"/>
          <w:szCs w:val="22"/>
        </w:rPr>
      </w:pPr>
      <w:r w:rsidRPr="003B675C">
        <w:rPr>
          <w:rFonts w:cs="Arial"/>
          <w:sz w:val="22"/>
          <w:szCs w:val="22"/>
        </w:rPr>
        <w:t>(b)</w:t>
      </w:r>
      <w:r w:rsidRPr="003B675C">
        <w:rPr>
          <w:rFonts w:cs="Arial"/>
          <w:sz w:val="22"/>
          <w:szCs w:val="22"/>
        </w:rPr>
        <w:tab/>
        <w:t>to reimburse the City for all costs associated with the removal; and</w:t>
      </w:r>
    </w:p>
    <w:p w:rsidR="003A49C1" w:rsidRPr="001362B1" w:rsidRDefault="003A49C1" w:rsidP="00FB3757">
      <w:pPr>
        <w:pStyle w:val="BodyTextIndent"/>
        <w:rPr>
          <w:rFonts w:cs="Arial"/>
          <w:sz w:val="22"/>
          <w:szCs w:val="22"/>
        </w:rPr>
      </w:pPr>
    </w:p>
    <w:p w:rsidR="003A49C1" w:rsidRPr="001362B1" w:rsidRDefault="003A49C1" w:rsidP="00FB3757">
      <w:pPr>
        <w:pStyle w:val="BodyTextIndent"/>
        <w:rPr>
          <w:rFonts w:cs="Arial"/>
          <w:sz w:val="22"/>
          <w:szCs w:val="22"/>
        </w:rPr>
      </w:pPr>
      <w:r w:rsidRPr="003B675C">
        <w:rPr>
          <w:rFonts w:cs="Arial"/>
          <w:sz w:val="22"/>
          <w:szCs w:val="22"/>
        </w:rPr>
        <w:t>(c)</w:t>
      </w:r>
      <w:r w:rsidRPr="003B675C">
        <w:rPr>
          <w:rFonts w:cs="Arial"/>
          <w:sz w:val="22"/>
          <w:szCs w:val="22"/>
        </w:rPr>
        <w:tab/>
        <w:t>that the City is entitled but not obliged to use the Performance and Maintenance Security to recover all costs associated with the removal.</w:t>
      </w:r>
    </w:p>
    <w:p w:rsidR="003A49C1" w:rsidRPr="001362B1" w:rsidRDefault="003A49C1" w:rsidP="00CE0399">
      <w:pPr>
        <w:pStyle w:val="BodyTextIndent"/>
        <w:ind w:left="-90" w:firstLine="0"/>
        <w:rPr>
          <w:rFonts w:cs="Arial"/>
          <w:sz w:val="22"/>
          <w:szCs w:val="22"/>
        </w:rPr>
      </w:pPr>
    </w:p>
    <w:p w:rsidR="003A49C1" w:rsidRPr="003B675C" w:rsidRDefault="003A49C1" w:rsidP="00FB3757">
      <w:pPr>
        <w:pStyle w:val="BodyTextIndent"/>
        <w:ind w:left="720"/>
        <w:rPr>
          <w:rFonts w:cs="Arial"/>
          <w:b/>
          <w:sz w:val="22"/>
          <w:szCs w:val="22"/>
        </w:rPr>
      </w:pPr>
      <w:r w:rsidRPr="003B675C">
        <w:rPr>
          <w:rFonts w:cs="Arial"/>
          <w:sz w:val="22"/>
          <w:szCs w:val="22"/>
        </w:rPr>
        <w:t>9.</w:t>
      </w:r>
      <w:r w:rsidR="001508CA">
        <w:rPr>
          <w:rFonts w:cs="Arial"/>
          <w:sz w:val="22"/>
          <w:szCs w:val="22"/>
        </w:rPr>
        <w:t>0</w:t>
      </w:r>
      <w:r w:rsidRPr="003B675C">
        <w:rPr>
          <w:rFonts w:cs="Arial"/>
          <w:sz w:val="22"/>
          <w:szCs w:val="22"/>
        </w:rPr>
        <w:t>5</w:t>
      </w:r>
      <w:r w:rsidRPr="003B675C">
        <w:rPr>
          <w:rFonts w:cs="Arial"/>
          <w:sz w:val="22"/>
          <w:szCs w:val="22"/>
        </w:rPr>
        <w:tab/>
        <w:t>Backfilling, compaction and density testing shall be carried out by the Developer in accordance with Section 504.08.00 of The City of Calgary Standard Specifications for Calgary Waterworks Construction, and Sections 403.07.00 and 403.08.00 of The City of Calgary Standard Specifications for Sewer Construction.</w:t>
      </w:r>
    </w:p>
    <w:p w:rsidR="003A49C1" w:rsidRPr="003B675C" w:rsidRDefault="003A49C1" w:rsidP="00FB3757">
      <w:pPr>
        <w:pStyle w:val="BodyTextIndent"/>
        <w:ind w:left="720"/>
        <w:rPr>
          <w:rFonts w:cs="Arial"/>
          <w:b/>
          <w:sz w:val="22"/>
          <w:szCs w:val="22"/>
        </w:rPr>
      </w:pPr>
    </w:p>
    <w:p w:rsidR="003A49C1" w:rsidRPr="003B675C" w:rsidRDefault="003A49C1" w:rsidP="00FB3757">
      <w:pPr>
        <w:pStyle w:val="BodyTextIndent"/>
        <w:ind w:left="720"/>
        <w:rPr>
          <w:rFonts w:cs="Arial"/>
          <w:b/>
          <w:sz w:val="22"/>
          <w:szCs w:val="22"/>
        </w:rPr>
      </w:pPr>
      <w:r w:rsidRPr="003B675C">
        <w:rPr>
          <w:rFonts w:cs="Arial"/>
          <w:sz w:val="22"/>
          <w:szCs w:val="22"/>
        </w:rPr>
        <w:t>9.</w:t>
      </w:r>
      <w:r w:rsidR="001508CA">
        <w:rPr>
          <w:rFonts w:cs="Arial"/>
          <w:sz w:val="22"/>
          <w:szCs w:val="22"/>
        </w:rPr>
        <w:t>0</w:t>
      </w:r>
      <w:r w:rsidRPr="003B675C">
        <w:rPr>
          <w:rFonts w:cs="Arial"/>
          <w:sz w:val="22"/>
          <w:szCs w:val="22"/>
        </w:rPr>
        <w:t>6</w:t>
      </w:r>
      <w:r w:rsidRPr="003B675C">
        <w:rPr>
          <w:rFonts w:cs="Arial"/>
          <w:sz w:val="22"/>
          <w:szCs w:val="22"/>
        </w:rPr>
        <w:tab/>
        <w:t xml:space="preserve">The Developer shall on a progressive basis and to the satisfaction of the </w:t>
      </w:r>
      <w:r w:rsidR="003E48B1">
        <w:rPr>
          <w:rFonts w:cs="Arial"/>
          <w:sz w:val="22"/>
          <w:szCs w:val="22"/>
        </w:rPr>
        <w:t>Director</w:t>
      </w:r>
      <w:r w:rsidRPr="003B675C">
        <w:rPr>
          <w:rFonts w:cs="Arial"/>
          <w:sz w:val="22"/>
          <w:szCs w:val="22"/>
        </w:rPr>
        <w:t>, Calgary Approvals Coordination:</w:t>
      </w:r>
    </w:p>
    <w:p w:rsidR="003A49C1" w:rsidRPr="003B675C" w:rsidRDefault="003A49C1" w:rsidP="00B96AAE">
      <w:pPr>
        <w:ind w:left="720"/>
        <w:jc w:val="both"/>
        <w:rPr>
          <w:rFonts w:ascii="Arial" w:hAnsi="Arial" w:cs="Arial"/>
          <w:sz w:val="22"/>
          <w:lang w:val="en-GB"/>
        </w:rPr>
      </w:pPr>
    </w:p>
    <w:p w:rsidR="003A49C1" w:rsidRPr="003B675C" w:rsidRDefault="003A49C1" w:rsidP="00B96AAE">
      <w:pPr>
        <w:ind w:left="1440" w:hanging="720"/>
        <w:jc w:val="both"/>
        <w:rPr>
          <w:rFonts w:ascii="Arial" w:hAnsi="Arial" w:cs="Arial"/>
          <w:sz w:val="22"/>
          <w:lang w:val="en-GB"/>
        </w:rPr>
      </w:pPr>
      <w:r w:rsidRPr="003B675C">
        <w:rPr>
          <w:rFonts w:ascii="Arial" w:hAnsi="Arial" w:cs="Arial"/>
          <w:sz w:val="22"/>
          <w:lang w:val="en-GB"/>
        </w:rPr>
        <w:t>(a)</w:t>
      </w:r>
      <w:r w:rsidRPr="003B675C">
        <w:rPr>
          <w:rFonts w:ascii="Arial" w:hAnsi="Arial" w:cs="Arial"/>
          <w:sz w:val="22"/>
          <w:lang w:val="en-GB"/>
        </w:rPr>
        <w:tab/>
        <w:t>restore all Land as specified in the Work or, if not specified in the Work, then to its original conditions or equivalent; and</w:t>
      </w:r>
    </w:p>
    <w:p w:rsidR="003A49C1" w:rsidRPr="003B675C" w:rsidRDefault="003A49C1" w:rsidP="00B96AAE">
      <w:pPr>
        <w:ind w:left="1440" w:hanging="720"/>
        <w:jc w:val="both"/>
        <w:rPr>
          <w:rFonts w:ascii="Arial" w:hAnsi="Arial" w:cs="Arial"/>
          <w:sz w:val="22"/>
          <w:lang w:val="en-GB"/>
        </w:rPr>
      </w:pPr>
    </w:p>
    <w:p w:rsidR="003A49C1" w:rsidRPr="003B675C" w:rsidRDefault="003A49C1" w:rsidP="00B96AAE">
      <w:pPr>
        <w:ind w:left="1440" w:hanging="720"/>
        <w:jc w:val="both"/>
        <w:rPr>
          <w:rFonts w:ascii="Arial" w:hAnsi="Arial" w:cs="Arial"/>
          <w:sz w:val="22"/>
          <w:lang w:val="en-GB"/>
        </w:rPr>
      </w:pPr>
      <w:r w:rsidRPr="003B675C">
        <w:rPr>
          <w:rFonts w:ascii="Arial" w:hAnsi="Arial" w:cs="Arial"/>
          <w:sz w:val="22"/>
          <w:lang w:val="en-GB"/>
        </w:rPr>
        <w:t>(b)</w:t>
      </w:r>
      <w:r w:rsidRPr="003B675C">
        <w:rPr>
          <w:rFonts w:ascii="Arial" w:hAnsi="Arial" w:cs="Arial"/>
          <w:sz w:val="22"/>
          <w:lang w:val="en-GB"/>
        </w:rPr>
        <w:tab/>
        <w:t>remove all non-permanent objects and installations not part of the permanent installation of the Work including construction debris, barricades and other objects not shown on the approved Plan.</w:t>
      </w:r>
    </w:p>
    <w:p w:rsidR="00226080" w:rsidRDefault="00226080" w:rsidP="006B0351">
      <w:pPr>
        <w:spacing w:line="259" w:lineRule="auto"/>
        <w:rPr>
          <w:rFonts w:ascii="Arial" w:hAnsi="Arial" w:cs="Arial"/>
          <w:sz w:val="22"/>
          <w:lang w:val="en-GB"/>
        </w:rPr>
      </w:pPr>
    </w:p>
    <w:p w:rsidR="003A49C1" w:rsidRPr="00FB3757" w:rsidRDefault="003A49C1" w:rsidP="00B96AAE">
      <w:pPr>
        <w:pStyle w:val="BodyTextIndent"/>
        <w:numPr>
          <w:ilvl w:val="0"/>
          <w:numId w:val="37"/>
        </w:numPr>
        <w:tabs>
          <w:tab w:val="clear" w:pos="-1440"/>
          <w:tab w:val="right" w:pos="8640"/>
        </w:tabs>
        <w:ind w:hanging="720"/>
        <w:rPr>
          <w:rFonts w:cs="Arial"/>
          <w:b/>
          <w:sz w:val="22"/>
          <w:szCs w:val="22"/>
        </w:rPr>
      </w:pPr>
      <w:r w:rsidRPr="00FB3757">
        <w:rPr>
          <w:rFonts w:cs="Arial"/>
          <w:b/>
          <w:sz w:val="22"/>
        </w:rPr>
        <w:t>PUBLIC PROTECTION</w:t>
      </w:r>
    </w:p>
    <w:p w:rsidR="003A49C1" w:rsidRPr="003B675C" w:rsidRDefault="003A49C1" w:rsidP="003A49C1">
      <w:pPr>
        <w:tabs>
          <w:tab w:val="right" w:pos="8640"/>
        </w:tabs>
        <w:rPr>
          <w:rFonts w:ascii="Arial" w:hAnsi="Arial" w:cs="Arial"/>
          <w:sz w:val="22"/>
        </w:rPr>
      </w:pPr>
    </w:p>
    <w:p w:rsidR="003A49C1" w:rsidRPr="00B96AAE" w:rsidRDefault="003A49C1" w:rsidP="00FB3757">
      <w:pPr>
        <w:pStyle w:val="BodyTextIndent"/>
        <w:ind w:left="720"/>
        <w:rPr>
          <w:rFonts w:cs="Arial"/>
          <w:sz w:val="22"/>
          <w:szCs w:val="22"/>
        </w:rPr>
      </w:pPr>
      <w:r w:rsidRPr="003B675C">
        <w:rPr>
          <w:rFonts w:cs="Arial"/>
          <w:sz w:val="22"/>
          <w:szCs w:val="22"/>
        </w:rPr>
        <w:t>10.</w:t>
      </w:r>
      <w:r w:rsidR="001508CA">
        <w:rPr>
          <w:rFonts w:cs="Arial"/>
          <w:sz w:val="22"/>
          <w:szCs w:val="22"/>
        </w:rPr>
        <w:t>0</w:t>
      </w:r>
      <w:r w:rsidRPr="003B675C">
        <w:rPr>
          <w:rFonts w:cs="Arial"/>
          <w:sz w:val="22"/>
          <w:szCs w:val="22"/>
        </w:rPr>
        <w:t>1</w:t>
      </w:r>
      <w:r w:rsidRPr="003B675C">
        <w:rPr>
          <w:rFonts w:cs="Arial"/>
          <w:sz w:val="22"/>
          <w:szCs w:val="22"/>
        </w:rPr>
        <w:tab/>
        <w:t xml:space="preserve">Where the Work under this Agreement is performed or is to be performed at or in the vicinity of any place to which the public has or may gain access, the Developer shall do all things necessary to protect each and every member of the public from personal injury (including death) caused or contributed to by any act or acts or omissions of the Developer, its employees, contractors, engineers or agents or in any way connected with the performance of the Work by the Developer.  Without limiting the generality of the foregoing or the responsibility of the Developer to assure the protection of the public as hereinbefore provided, the </w:t>
      </w:r>
      <w:r w:rsidR="003E48B1">
        <w:rPr>
          <w:rFonts w:cs="Arial"/>
          <w:sz w:val="22"/>
          <w:szCs w:val="22"/>
        </w:rPr>
        <w:t>Director</w:t>
      </w:r>
      <w:r w:rsidRPr="003B675C">
        <w:rPr>
          <w:rFonts w:cs="Arial"/>
          <w:sz w:val="22"/>
          <w:szCs w:val="22"/>
        </w:rPr>
        <w:t>, Calgary Approvals Coordination may, but is not obligated to, instruct the Developer:</w:t>
      </w:r>
    </w:p>
    <w:p w:rsidR="003A49C1" w:rsidRPr="00FB3757" w:rsidRDefault="003A49C1" w:rsidP="00322061">
      <w:pPr>
        <w:pStyle w:val="BodyTextIndent"/>
        <w:ind w:left="720" w:firstLine="0"/>
        <w:rPr>
          <w:rFonts w:cs="Arial"/>
          <w:sz w:val="22"/>
          <w:szCs w:val="22"/>
        </w:rPr>
      </w:pPr>
    </w:p>
    <w:p w:rsidR="003A49C1" w:rsidRPr="00FB3757" w:rsidRDefault="003A49C1" w:rsidP="003A49C1">
      <w:pPr>
        <w:pStyle w:val="BodyTextIndent"/>
        <w:numPr>
          <w:ilvl w:val="0"/>
          <w:numId w:val="25"/>
        </w:numPr>
        <w:tabs>
          <w:tab w:val="clear" w:pos="-1440"/>
          <w:tab w:val="left" w:pos="720"/>
          <w:tab w:val="right" w:pos="8640"/>
        </w:tabs>
        <w:rPr>
          <w:rFonts w:cs="Arial"/>
          <w:sz w:val="22"/>
          <w:szCs w:val="22"/>
        </w:rPr>
      </w:pPr>
      <w:r w:rsidRPr="00FB3757">
        <w:rPr>
          <w:rFonts w:cs="Arial"/>
          <w:sz w:val="22"/>
          <w:szCs w:val="22"/>
        </w:rPr>
        <w:t>to take all reasonably necessary or desirable actions to protect the public from injury (including death) arising from or in conjunction with the performance of this Work;</w:t>
      </w:r>
    </w:p>
    <w:p w:rsidR="003A49C1" w:rsidRPr="00FB3757" w:rsidRDefault="003A49C1" w:rsidP="003A49C1">
      <w:pPr>
        <w:pStyle w:val="BodyTextIndent"/>
        <w:tabs>
          <w:tab w:val="left" w:pos="1440"/>
        </w:tabs>
        <w:rPr>
          <w:rFonts w:cs="Arial"/>
          <w:sz w:val="22"/>
          <w:szCs w:val="22"/>
        </w:rPr>
      </w:pPr>
    </w:p>
    <w:p w:rsidR="003A49C1" w:rsidRPr="00FB3757" w:rsidRDefault="003A49C1" w:rsidP="003A49C1">
      <w:pPr>
        <w:pStyle w:val="BodyTextIndent"/>
        <w:numPr>
          <w:ilvl w:val="0"/>
          <w:numId w:val="25"/>
        </w:numPr>
        <w:tabs>
          <w:tab w:val="clear" w:pos="-1440"/>
          <w:tab w:val="left" w:pos="720"/>
          <w:tab w:val="right" w:pos="8640"/>
        </w:tabs>
        <w:rPr>
          <w:rFonts w:cs="Arial"/>
          <w:sz w:val="22"/>
          <w:szCs w:val="22"/>
        </w:rPr>
      </w:pPr>
      <w:r w:rsidRPr="00FB3757">
        <w:rPr>
          <w:rFonts w:cs="Arial"/>
          <w:sz w:val="22"/>
          <w:szCs w:val="22"/>
        </w:rPr>
        <w:t xml:space="preserve">to cease any action related to the Work which in the opinion of the </w:t>
      </w:r>
      <w:r w:rsidR="003E48B1">
        <w:rPr>
          <w:rFonts w:cs="Arial"/>
          <w:sz w:val="22"/>
          <w:szCs w:val="22"/>
        </w:rPr>
        <w:t>Director</w:t>
      </w:r>
      <w:r w:rsidRPr="00FB3757">
        <w:rPr>
          <w:rFonts w:cs="Arial"/>
          <w:sz w:val="22"/>
          <w:szCs w:val="22"/>
        </w:rPr>
        <w:t>, Calgary Approvals Coordination is causing or may cause or increase the danger to the public;</w:t>
      </w:r>
    </w:p>
    <w:p w:rsidR="003A49C1" w:rsidRPr="00FB3757" w:rsidRDefault="003A49C1" w:rsidP="00322061">
      <w:pPr>
        <w:pStyle w:val="BodyTextIndent"/>
        <w:ind w:left="0" w:firstLine="720"/>
        <w:rPr>
          <w:rFonts w:cs="Arial"/>
          <w:sz w:val="22"/>
          <w:szCs w:val="22"/>
        </w:rPr>
      </w:pPr>
    </w:p>
    <w:p w:rsidR="003A49C1" w:rsidRPr="00FB3757" w:rsidRDefault="003A49C1" w:rsidP="003A49C1">
      <w:pPr>
        <w:pStyle w:val="BodyTextIndent"/>
        <w:numPr>
          <w:ilvl w:val="0"/>
          <w:numId w:val="25"/>
        </w:numPr>
        <w:tabs>
          <w:tab w:val="clear" w:pos="-1440"/>
          <w:tab w:val="left" w:pos="720"/>
          <w:tab w:val="right" w:pos="8640"/>
        </w:tabs>
        <w:rPr>
          <w:rFonts w:cs="Arial"/>
          <w:sz w:val="22"/>
          <w:szCs w:val="22"/>
        </w:rPr>
      </w:pPr>
      <w:r w:rsidRPr="00FB3757">
        <w:rPr>
          <w:rFonts w:cs="Arial"/>
          <w:sz w:val="22"/>
          <w:szCs w:val="22"/>
        </w:rPr>
        <w:t>to close off access by the public to any area or portion of the area in the vicinity of the Work which cannot be made sufficiently safe; or</w:t>
      </w:r>
    </w:p>
    <w:p w:rsidR="003A49C1" w:rsidRPr="00FB3757" w:rsidRDefault="003A49C1" w:rsidP="00322061">
      <w:pPr>
        <w:pStyle w:val="BodyTextIndent"/>
        <w:ind w:left="0" w:firstLine="720"/>
        <w:rPr>
          <w:rFonts w:cs="Arial"/>
          <w:sz w:val="22"/>
          <w:szCs w:val="22"/>
        </w:rPr>
      </w:pPr>
    </w:p>
    <w:p w:rsidR="003A49C1" w:rsidRPr="00FB3757" w:rsidRDefault="003A49C1" w:rsidP="003A49C1">
      <w:pPr>
        <w:pStyle w:val="BodyTextIndent"/>
        <w:numPr>
          <w:ilvl w:val="0"/>
          <w:numId w:val="25"/>
        </w:numPr>
        <w:tabs>
          <w:tab w:val="clear" w:pos="-1440"/>
          <w:tab w:val="left" w:pos="720"/>
          <w:tab w:val="right" w:pos="8640"/>
        </w:tabs>
        <w:rPr>
          <w:rFonts w:cs="Arial"/>
          <w:sz w:val="22"/>
          <w:szCs w:val="22"/>
        </w:rPr>
      </w:pPr>
      <w:r w:rsidRPr="00FB3757">
        <w:rPr>
          <w:rFonts w:cs="Arial"/>
          <w:sz w:val="22"/>
          <w:szCs w:val="22"/>
        </w:rPr>
        <w:t>to provide alternate safe access for the public where such access has been restricted by the Work;</w:t>
      </w:r>
    </w:p>
    <w:p w:rsidR="003A49C1" w:rsidRPr="00FB3757" w:rsidRDefault="003A49C1" w:rsidP="00322061">
      <w:pPr>
        <w:pStyle w:val="BodyTextIndent"/>
        <w:ind w:left="0" w:firstLine="720"/>
        <w:rPr>
          <w:rFonts w:cs="Arial"/>
          <w:sz w:val="22"/>
          <w:szCs w:val="22"/>
        </w:rPr>
      </w:pPr>
    </w:p>
    <w:p w:rsidR="003A49C1" w:rsidRPr="00B96AAE" w:rsidRDefault="003A49C1" w:rsidP="00FB3757">
      <w:pPr>
        <w:pStyle w:val="BodyTextIndent"/>
        <w:ind w:left="720" w:firstLine="0"/>
        <w:rPr>
          <w:rFonts w:cs="Arial"/>
          <w:sz w:val="22"/>
          <w:szCs w:val="22"/>
        </w:rPr>
      </w:pPr>
      <w:r w:rsidRPr="003B675C">
        <w:rPr>
          <w:rFonts w:cs="Arial"/>
          <w:sz w:val="22"/>
          <w:szCs w:val="22"/>
        </w:rPr>
        <w:t xml:space="preserve">Upon such instruction the Developer shall ensure all Work is done to the satisfaction of the </w:t>
      </w:r>
      <w:r w:rsidR="003E48B1">
        <w:rPr>
          <w:rFonts w:cs="Arial"/>
          <w:sz w:val="22"/>
          <w:szCs w:val="22"/>
        </w:rPr>
        <w:t>Director</w:t>
      </w:r>
      <w:r w:rsidRPr="003B675C">
        <w:rPr>
          <w:rFonts w:cs="Arial"/>
          <w:sz w:val="22"/>
          <w:szCs w:val="22"/>
        </w:rPr>
        <w:t>, Calgary Approvals Coordination.</w:t>
      </w:r>
    </w:p>
    <w:p w:rsidR="003A49C1" w:rsidRPr="00B96AAE" w:rsidRDefault="003A49C1" w:rsidP="00322061">
      <w:pPr>
        <w:pStyle w:val="BodyTextIndent"/>
        <w:tabs>
          <w:tab w:val="left" w:pos="1440"/>
        </w:tabs>
        <w:ind w:hanging="1440"/>
        <w:rPr>
          <w:rFonts w:cs="Arial"/>
          <w:sz w:val="22"/>
          <w:szCs w:val="22"/>
        </w:rPr>
      </w:pPr>
    </w:p>
    <w:p w:rsidR="003A49C1" w:rsidRPr="00B96AAE" w:rsidRDefault="003A49C1" w:rsidP="00FB3757">
      <w:pPr>
        <w:pStyle w:val="BodyTextIndent"/>
        <w:ind w:left="720"/>
        <w:rPr>
          <w:rFonts w:cs="Arial"/>
          <w:sz w:val="22"/>
          <w:szCs w:val="22"/>
        </w:rPr>
      </w:pPr>
      <w:r w:rsidRPr="003B675C">
        <w:rPr>
          <w:rFonts w:cs="Arial"/>
          <w:sz w:val="22"/>
          <w:szCs w:val="22"/>
        </w:rPr>
        <w:t>10.</w:t>
      </w:r>
      <w:r w:rsidR="001508CA">
        <w:rPr>
          <w:rFonts w:cs="Arial"/>
          <w:sz w:val="22"/>
          <w:szCs w:val="22"/>
        </w:rPr>
        <w:t>0</w:t>
      </w:r>
      <w:r w:rsidRPr="003B675C">
        <w:rPr>
          <w:rFonts w:cs="Arial"/>
          <w:sz w:val="22"/>
          <w:szCs w:val="22"/>
        </w:rPr>
        <w:t>2</w:t>
      </w:r>
      <w:r w:rsidRPr="003B675C">
        <w:rPr>
          <w:rFonts w:cs="Arial"/>
          <w:sz w:val="22"/>
          <w:szCs w:val="22"/>
        </w:rPr>
        <w:tab/>
        <w:t>The Developer shall perform the Work in accordance with all federal, provincial and municipal laws, bylaws and regulations.</w:t>
      </w:r>
    </w:p>
    <w:p w:rsidR="003A49C1" w:rsidRPr="00B96AAE" w:rsidRDefault="003A49C1" w:rsidP="00FB3757">
      <w:pPr>
        <w:pStyle w:val="BodyTextIndent"/>
        <w:ind w:left="720"/>
        <w:rPr>
          <w:rFonts w:cs="Arial"/>
          <w:sz w:val="22"/>
          <w:szCs w:val="22"/>
        </w:rPr>
      </w:pPr>
    </w:p>
    <w:p w:rsidR="003A49C1" w:rsidRPr="00B96AAE" w:rsidRDefault="003A49C1" w:rsidP="00FB3757">
      <w:pPr>
        <w:pStyle w:val="BodyTextIndent"/>
        <w:ind w:left="720"/>
        <w:rPr>
          <w:rFonts w:cs="Arial"/>
          <w:sz w:val="22"/>
          <w:szCs w:val="22"/>
        </w:rPr>
      </w:pPr>
      <w:r w:rsidRPr="003B675C">
        <w:rPr>
          <w:rFonts w:cs="Arial"/>
          <w:sz w:val="22"/>
          <w:szCs w:val="22"/>
        </w:rPr>
        <w:t>10.</w:t>
      </w:r>
      <w:r w:rsidR="001508CA">
        <w:rPr>
          <w:rFonts w:cs="Arial"/>
          <w:sz w:val="22"/>
          <w:szCs w:val="22"/>
        </w:rPr>
        <w:t>0</w:t>
      </w:r>
      <w:r w:rsidRPr="003B675C">
        <w:rPr>
          <w:rFonts w:cs="Arial"/>
          <w:sz w:val="22"/>
          <w:szCs w:val="22"/>
        </w:rPr>
        <w:t>3</w:t>
      </w:r>
      <w:r w:rsidRPr="003B675C">
        <w:rPr>
          <w:rFonts w:cs="Arial"/>
          <w:sz w:val="22"/>
          <w:szCs w:val="22"/>
        </w:rPr>
        <w:tab/>
        <w:t>Any failure to take precautions for the public safety is the sole responsibility of the Developer, and the Developer agrees to absolve the City of all liability arising therefrom and indemnify the City as set out in Paragraphs 6.1 through 6.3, regardless of whether the City has instructed the Developer to take action in accordance with the provisions of Paragraph 10.1.</w:t>
      </w:r>
    </w:p>
    <w:p w:rsidR="003A49C1" w:rsidRPr="00B96AAE" w:rsidRDefault="003A49C1" w:rsidP="00FB3757">
      <w:pPr>
        <w:pStyle w:val="BodyTextIndent"/>
        <w:ind w:left="720"/>
        <w:rPr>
          <w:rFonts w:cs="Arial"/>
          <w:sz w:val="22"/>
          <w:szCs w:val="22"/>
        </w:rPr>
      </w:pPr>
    </w:p>
    <w:p w:rsidR="003A49C1" w:rsidRPr="00B96AAE" w:rsidRDefault="003A49C1" w:rsidP="00FB3757">
      <w:pPr>
        <w:pStyle w:val="BodyTextIndent"/>
        <w:ind w:left="720"/>
        <w:rPr>
          <w:rFonts w:cs="Arial"/>
          <w:sz w:val="22"/>
          <w:szCs w:val="22"/>
        </w:rPr>
      </w:pPr>
      <w:r w:rsidRPr="003B675C">
        <w:rPr>
          <w:rFonts w:cs="Arial"/>
          <w:sz w:val="22"/>
          <w:szCs w:val="22"/>
        </w:rPr>
        <w:t>10.</w:t>
      </w:r>
      <w:r w:rsidR="001508CA">
        <w:rPr>
          <w:rFonts w:cs="Arial"/>
          <w:sz w:val="22"/>
          <w:szCs w:val="22"/>
        </w:rPr>
        <w:t>0</w:t>
      </w:r>
      <w:r w:rsidRPr="003B675C">
        <w:rPr>
          <w:rFonts w:cs="Arial"/>
          <w:sz w:val="22"/>
          <w:szCs w:val="22"/>
        </w:rPr>
        <w:t>4</w:t>
      </w:r>
      <w:r w:rsidRPr="003B675C">
        <w:rPr>
          <w:rFonts w:cs="Arial"/>
          <w:sz w:val="22"/>
          <w:szCs w:val="22"/>
        </w:rPr>
        <w:tab/>
        <w:t>If there is an Emergency, the City may undertake any necessary repair or replacement of the Work.  The cost of such action shall be at the sole expense of the Developer and the Developer agrees to immediately reimburse the City for the same.  The Developer also agrees that the City is entitled but not obliged to use the Performance and Maintenance Security to recover all costs associated with the costs of such action.</w:t>
      </w:r>
    </w:p>
    <w:p w:rsidR="003A49C1" w:rsidRPr="00B96AAE" w:rsidRDefault="003A49C1" w:rsidP="00322061">
      <w:pPr>
        <w:pStyle w:val="BodyTextIndent"/>
        <w:ind w:left="0" w:firstLine="0"/>
        <w:rPr>
          <w:rFonts w:cs="Arial"/>
          <w:sz w:val="22"/>
          <w:szCs w:val="22"/>
        </w:rPr>
      </w:pPr>
    </w:p>
    <w:p w:rsidR="003A49C1" w:rsidRPr="003B675C" w:rsidRDefault="003A49C1" w:rsidP="003A49C1">
      <w:pPr>
        <w:tabs>
          <w:tab w:val="left" w:pos="720"/>
          <w:tab w:val="right" w:pos="8640"/>
        </w:tabs>
        <w:rPr>
          <w:rFonts w:ascii="Arial" w:hAnsi="Arial" w:cs="Arial"/>
          <w:b/>
        </w:rPr>
      </w:pPr>
      <w:r w:rsidRPr="003B675C">
        <w:rPr>
          <w:rFonts w:ascii="Arial" w:hAnsi="Arial" w:cs="Arial"/>
          <w:b/>
          <w:sz w:val="22"/>
        </w:rPr>
        <w:t>11.</w:t>
      </w:r>
      <w:r w:rsidRPr="003B675C">
        <w:rPr>
          <w:rFonts w:ascii="Arial" w:hAnsi="Arial" w:cs="Arial"/>
          <w:b/>
          <w:sz w:val="22"/>
        </w:rPr>
        <w:tab/>
        <w:t>INSPECTIONS</w:t>
      </w:r>
    </w:p>
    <w:p w:rsidR="003A49C1" w:rsidRPr="003B675C" w:rsidRDefault="003A49C1" w:rsidP="003A49C1">
      <w:pPr>
        <w:tabs>
          <w:tab w:val="right" w:pos="8640"/>
        </w:tabs>
        <w:rPr>
          <w:rFonts w:ascii="Arial" w:hAnsi="Arial" w:cs="Arial"/>
          <w:sz w:val="22"/>
        </w:rPr>
      </w:pPr>
    </w:p>
    <w:p w:rsidR="003A49C1" w:rsidRPr="00322061" w:rsidRDefault="003A49C1" w:rsidP="00FB3757">
      <w:pPr>
        <w:pStyle w:val="BodyTextIndent"/>
        <w:tabs>
          <w:tab w:val="left" w:pos="2160"/>
        </w:tabs>
        <w:ind w:left="720"/>
        <w:rPr>
          <w:rFonts w:cs="Arial"/>
          <w:sz w:val="22"/>
          <w:szCs w:val="22"/>
        </w:rPr>
      </w:pPr>
      <w:r w:rsidRPr="003B675C">
        <w:rPr>
          <w:rFonts w:cs="Arial"/>
          <w:sz w:val="22"/>
          <w:szCs w:val="22"/>
        </w:rPr>
        <w:t>11.</w:t>
      </w:r>
      <w:r w:rsidR="001508CA">
        <w:rPr>
          <w:rFonts w:cs="Arial"/>
          <w:sz w:val="22"/>
          <w:szCs w:val="22"/>
        </w:rPr>
        <w:t>0</w:t>
      </w:r>
      <w:r w:rsidRPr="003B675C">
        <w:rPr>
          <w:rFonts w:cs="Arial"/>
          <w:sz w:val="22"/>
          <w:szCs w:val="22"/>
        </w:rPr>
        <w:t>1</w:t>
      </w:r>
      <w:r w:rsidRPr="003B675C">
        <w:rPr>
          <w:rFonts w:cs="Arial"/>
          <w:sz w:val="22"/>
          <w:szCs w:val="22"/>
        </w:rPr>
        <w:tab/>
        <w:t>The City Inspector may, but is not obligated to make an Inspection at any time during the construction of the Work, or during the Maintenance Period.</w:t>
      </w:r>
    </w:p>
    <w:p w:rsidR="003A49C1" w:rsidRPr="00322061" w:rsidRDefault="003A49C1" w:rsidP="00FB3757">
      <w:pPr>
        <w:pStyle w:val="BodyTextIndent"/>
        <w:tabs>
          <w:tab w:val="left" w:pos="2160"/>
        </w:tabs>
        <w:ind w:left="720"/>
        <w:rPr>
          <w:rFonts w:cs="Arial"/>
          <w:sz w:val="22"/>
          <w:szCs w:val="22"/>
        </w:rPr>
      </w:pPr>
    </w:p>
    <w:p w:rsidR="003A49C1" w:rsidRPr="00322061" w:rsidRDefault="003A49C1" w:rsidP="00FB3757">
      <w:pPr>
        <w:pStyle w:val="BodyTextIndent"/>
        <w:tabs>
          <w:tab w:val="left" w:pos="2160"/>
        </w:tabs>
        <w:ind w:left="720"/>
        <w:rPr>
          <w:rFonts w:cs="Arial"/>
          <w:sz w:val="22"/>
          <w:szCs w:val="22"/>
        </w:rPr>
      </w:pPr>
      <w:r w:rsidRPr="003B675C">
        <w:rPr>
          <w:rFonts w:cs="Arial"/>
          <w:sz w:val="22"/>
          <w:szCs w:val="22"/>
        </w:rPr>
        <w:t>11.</w:t>
      </w:r>
      <w:r w:rsidR="001508CA">
        <w:rPr>
          <w:rFonts w:cs="Arial"/>
          <w:sz w:val="22"/>
          <w:szCs w:val="22"/>
        </w:rPr>
        <w:t>0</w:t>
      </w:r>
      <w:r w:rsidRPr="003B675C">
        <w:rPr>
          <w:rFonts w:cs="Arial"/>
          <w:sz w:val="22"/>
          <w:szCs w:val="22"/>
        </w:rPr>
        <w:t>2</w:t>
      </w:r>
      <w:r w:rsidRPr="003B675C">
        <w:rPr>
          <w:rFonts w:cs="Arial"/>
          <w:sz w:val="22"/>
          <w:szCs w:val="22"/>
        </w:rPr>
        <w:tab/>
        <w:t>Notwithstanding any Inspection, the Developer shall be fully responsible for the fitness of the Work for the purpose for which it was intended.</w:t>
      </w:r>
    </w:p>
    <w:p w:rsidR="003A49C1" w:rsidRPr="00322061" w:rsidRDefault="003A49C1" w:rsidP="00FB3757">
      <w:pPr>
        <w:pStyle w:val="BodyTextIndent"/>
        <w:tabs>
          <w:tab w:val="left" w:pos="2160"/>
        </w:tabs>
        <w:ind w:left="720"/>
        <w:rPr>
          <w:rFonts w:cs="Arial"/>
          <w:sz w:val="22"/>
          <w:szCs w:val="22"/>
        </w:rPr>
      </w:pPr>
    </w:p>
    <w:p w:rsidR="003A49C1" w:rsidRPr="00322061" w:rsidRDefault="003A49C1" w:rsidP="00FB3757">
      <w:pPr>
        <w:pStyle w:val="BodyTextIndent"/>
        <w:tabs>
          <w:tab w:val="left" w:pos="2160"/>
        </w:tabs>
        <w:ind w:left="720"/>
        <w:rPr>
          <w:rFonts w:cs="Arial"/>
          <w:sz w:val="22"/>
          <w:szCs w:val="22"/>
        </w:rPr>
      </w:pPr>
      <w:r w:rsidRPr="003B675C">
        <w:rPr>
          <w:rFonts w:cs="Arial"/>
          <w:sz w:val="22"/>
          <w:szCs w:val="22"/>
        </w:rPr>
        <w:t>11.</w:t>
      </w:r>
      <w:r w:rsidR="001508CA">
        <w:rPr>
          <w:rFonts w:cs="Arial"/>
          <w:sz w:val="22"/>
          <w:szCs w:val="22"/>
        </w:rPr>
        <w:t>0</w:t>
      </w:r>
      <w:r w:rsidRPr="003B675C">
        <w:rPr>
          <w:rFonts w:cs="Arial"/>
          <w:sz w:val="22"/>
          <w:szCs w:val="22"/>
        </w:rPr>
        <w:t>3</w:t>
      </w:r>
      <w:r w:rsidRPr="003B675C">
        <w:rPr>
          <w:rFonts w:cs="Arial"/>
          <w:sz w:val="22"/>
          <w:szCs w:val="22"/>
        </w:rPr>
        <w:tab/>
        <w:t>Inspection is for the benefit of the City and an Inspection, or failure to make an Inspection, shall not relieve the Developer of any obligations it may have under this Agreement or at law, including, but not limited to:</w:t>
      </w:r>
    </w:p>
    <w:p w:rsidR="003A49C1" w:rsidRPr="00322061" w:rsidRDefault="003A49C1" w:rsidP="00322061">
      <w:pPr>
        <w:pStyle w:val="BodyTextIndent"/>
        <w:tabs>
          <w:tab w:val="left" w:pos="2160"/>
        </w:tabs>
        <w:ind w:left="720" w:firstLine="0"/>
        <w:rPr>
          <w:rFonts w:cs="Arial"/>
          <w:sz w:val="22"/>
          <w:szCs w:val="22"/>
        </w:rPr>
      </w:pPr>
    </w:p>
    <w:p w:rsidR="003A49C1" w:rsidRPr="00FB3757" w:rsidRDefault="003A49C1" w:rsidP="00FB3757">
      <w:pPr>
        <w:pStyle w:val="BodyTextIndent"/>
        <w:numPr>
          <w:ilvl w:val="0"/>
          <w:numId w:val="26"/>
        </w:numPr>
        <w:tabs>
          <w:tab w:val="clear" w:pos="-1440"/>
          <w:tab w:val="clear" w:pos="1440"/>
          <w:tab w:val="left" w:pos="2160"/>
          <w:tab w:val="right" w:pos="8640"/>
        </w:tabs>
        <w:rPr>
          <w:rFonts w:cs="Arial"/>
          <w:sz w:val="22"/>
          <w:szCs w:val="22"/>
        </w:rPr>
      </w:pPr>
      <w:r w:rsidRPr="00FB3757">
        <w:rPr>
          <w:rFonts w:cs="Arial"/>
          <w:sz w:val="22"/>
          <w:szCs w:val="22"/>
        </w:rPr>
        <w:t>its obligations under this Agreement including performance and quality of workmanship or materials;</w:t>
      </w:r>
    </w:p>
    <w:p w:rsidR="003A49C1" w:rsidRPr="00FB3757" w:rsidRDefault="003A49C1" w:rsidP="00FB3757">
      <w:pPr>
        <w:pStyle w:val="BodyTextIndent"/>
        <w:tabs>
          <w:tab w:val="left" w:pos="2160"/>
        </w:tabs>
        <w:rPr>
          <w:rFonts w:cs="Arial"/>
          <w:sz w:val="22"/>
          <w:szCs w:val="22"/>
        </w:rPr>
      </w:pPr>
    </w:p>
    <w:p w:rsidR="003A49C1" w:rsidRPr="00FB3757" w:rsidRDefault="003A49C1" w:rsidP="00FB3757">
      <w:pPr>
        <w:pStyle w:val="BodyTextIndent"/>
        <w:numPr>
          <w:ilvl w:val="0"/>
          <w:numId w:val="26"/>
        </w:numPr>
        <w:tabs>
          <w:tab w:val="clear" w:pos="-1440"/>
          <w:tab w:val="clear" w:pos="1440"/>
          <w:tab w:val="left" w:pos="2160"/>
          <w:tab w:val="right" w:pos="8640"/>
        </w:tabs>
        <w:rPr>
          <w:rFonts w:cs="Arial"/>
          <w:sz w:val="22"/>
          <w:szCs w:val="22"/>
        </w:rPr>
      </w:pPr>
      <w:r w:rsidRPr="00FB3757">
        <w:rPr>
          <w:rFonts w:cs="Arial"/>
          <w:sz w:val="22"/>
          <w:szCs w:val="22"/>
        </w:rPr>
        <w:t>the duty of the Developer to comply with federal, provincial or municipal bylaws, enactment or regulations; and</w:t>
      </w:r>
    </w:p>
    <w:p w:rsidR="003A49C1" w:rsidRPr="00FB3757" w:rsidRDefault="003A49C1" w:rsidP="00FB3757">
      <w:pPr>
        <w:pStyle w:val="BodyTextIndent"/>
        <w:tabs>
          <w:tab w:val="left" w:pos="2160"/>
        </w:tabs>
        <w:rPr>
          <w:rFonts w:cs="Arial"/>
          <w:sz w:val="22"/>
          <w:szCs w:val="22"/>
        </w:rPr>
      </w:pPr>
    </w:p>
    <w:p w:rsidR="003A49C1" w:rsidRPr="00FB3757" w:rsidRDefault="003A49C1" w:rsidP="00FB3757">
      <w:pPr>
        <w:pStyle w:val="BodyTextIndent"/>
        <w:numPr>
          <w:ilvl w:val="0"/>
          <w:numId w:val="26"/>
        </w:numPr>
        <w:tabs>
          <w:tab w:val="clear" w:pos="-1440"/>
          <w:tab w:val="clear" w:pos="1440"/>
          <w:tab w:val="left" w:pos="2160"/>
          <w:tab w:val="right" w:pos="8640"/>
        </w:tabs>
        <w:rPr>
          <w:rFonts w:cs="Arial"/>
          <w:sz w:val="22"/>
          <w:szCs w:val="22"/>
        </w:rPr>
      </w:pPr>
      <w:r w:rsidRPr="00FB3757">
        <w:rPr>
          <w:rFonts w:cs="Arial"/>
          <w:sz w:val="22"/>
          <w:szCs w:val="22"/>
        </w:rPr>
        <w:t>the Developer’s liability for negligence, nuisance, damage or injury caused in any manner whatsoever by the Developer, its employees or agents.</w:t>
      </w:r>
    </w:p>
    <w:p w:rsidR="003A49C1" w:rsidRPr="00322061" w:rsidRDefault="003A49C1" w:rsidP="00FB3757">
      <w:pPr>
        <w:pStyle w:val="BodyTextIndent"/>
        <w:tabs>
          <w:tab w:val="left" w:pos="2160"/>
        </w:tabs>
        <w:ind w:left="720"/>
        <w:rPr>
          <w:rFonts w:cs="Arial"/>
          <w:sz w:val="22"/>
          <w:szCs w:val="22"/>
        </w:rPr>
      </w:pPr>
    </w:p>
    <w:p w:rsidR="003A49C1" w:rsidRPr="00322061" w:rsidRDefault="003A49C1" w:rsidP="00FB3757">
      <w:pPr>
        <w:pStyle w:val="BodyTextIndent"/>
        <w:tabs>
          <w:tab w:val="left" w:pos="2160"/>
        </w:tabs>
        <w:ind w:left="720"/>
        <w:rPr>
          <w:rFonts w:cs="Arial"/>
          <w:sz w:val="22"/>
          <w:szCs w:val="22"/>
        </w:rPr>
      </w:pPr>
      <w:r w:rsidRPr="003B675C">
        <w:rPr>
          <w:rFonts w:cs="Arial"/>
          <w:sz w:val="22"/>
          <w:szCs w:val="22"/>
        </w:rPr>
        <w:t>11.</w:t>
      </w:r>
      <w:r w:rsidR="001508CA">
        <w:rPr>
          <w:rFonts w:cs="Arial"/>
          <w:sz w:val="22"/>
          <w:szCs w:val="22"/>
        </w:rPr>
        <w:t>0</w:t>
      </w:r>
      <w:r w:rsidRPr="003B675C">
        <w:rPr>
          <w:rFonts w:cs="Arial"/>
          <w:sz w:val="22"/>
          <w:szCs w:val="22"/>
        </w:rPr>
        <w:t>4</w:t>
      </w:r>
      <w:r w:rsidRPr="003B675C">
        <w:rPr>
          <w:rFonts w:cs="Arial"/>
          <w:sz w:val="22"/>
          <w:szCs w:val="22"/>
        </w:rPr>
        <w:tab/>
        <w:t>The City has the right to impose, and the Developer is obligated to pay an Administration and Inspection Fee.</w:t>
      </w:r>
    </w:p>
    <w:p w:rsidR="003A49C1" w:rsidRPr="00322061" w:rsidRDefault="003A49C1" w:rsidP="00FB3757">
      <w:pPr>
        <w:pStyle w:val="BodyTextIndent"/>
        <w:tabs>
          <w:tab w:val="left" w:pos="2160"/>
        </w:tabs>
        <w:ind w:left="720"/>
        <w:rPr>
          <w:rFonts w:cs="Arial"/>
          <w:sz w:val="22"/>
          <w:szCs w:val="22"/>
        </w:rPr>
      </w:pPr>
    </w:p>
    <w:p w:rsidR="003A49C1" w:rsidRPr="00322061" w:rsidRDefault="003A49C1" w:rsidP="00FB3757">
      <w:pPr>
        <w:pStyle w:val="BodyTextIndent"/>
        <w:tabs>
          <w:tab w:val="left" w:pos="2160"/>
        </w:tabs>
        <w:ind w:left="720"/>
        <w:rPr>
          <w:rFonts w:cs="Arial"/>
          <w:sz w:val="22"/>
          <w:szCs w:val="22"/>
        </w:rPr>
      </w:pPr>
      <w:r w:rsidRPr="003B675C">
        <w:rPr>
          <w:rFonts w:cs="Arial"/>
          <w:sz w:val="22"/>
          <w:szCs w:val="22"/>
        </w:rPr>
        <w:t>11.</w:t>
      </w:r>
      <w:r w:rsidR="001508CA">
        <w:rPr>
          <w:rFonts w:cs="Arial"/>
          <w:sz w:val="22"/>
          <w:szCs w:val="22"/>
        </w:rPr>
        <w:t>0</w:t>
      </w:r>
      <w:r w:rsidRPr="003B675C">
        <w:rPr>
          <w:rFonts w:cs="Arial"/>
          <w:sz w:val="22"/>
          <w:szCs w:val="22"/>
        </w:rPr>
        <w:t>5</w:t>
      </w:r>
      <w:r w:rsidRPr="003B675C">
        <w:rPr>
          <w:rFonts w:cs="Arial"/>
          <w:sz w:val="22"/>
          <w:szCs w:val="22"/>
        </w:rPr>
        <w:tab/>
        <w:t>Notwithstanding the presence of a City Inspector on the job site and any comments, rulings, or directions he may give, the Developer shall be fully responsible for the fitness of the Work for the purpose for which it was intended.</w:t>
      </w:r>
    </w:p>
    <w:p w:rsidR="003A49C1" w:rsidRPr="00322061" w:rsidRDefault="003A49C1" w:rsidP="00FB3757">
      <w:pPr>
        <w:pStyle w:val="BodyTextIndent"/>
        <w:tabs>
          <w:tab w:val="left" w:pos="2160"/>
        </w:tabs>
        <w:ind w:left="720"/>
        <w:rPr>
          <w:rFonts w:cs="Arial"/>
          <w:sz w:val="22"/>
          <w:szCs w:val="22"/>
        </w:rPr>
      </w:pPr>
    </w:p>
    <w:p w:rsidR="003A49C1" w:rsidRPr="003B675C" w:rsidRDefault="003A49C1" w:rsidP="003A49C1">
      <w:pPr>
        <w:tabs>
          <w:tab w:val="left" w:pos="720"/>
          <w:tab w:val="right" w:pos="8640"/>
        </w:tabs>
        <w:rPr>
          <w:rFonts w:ascii="Arial" w:hAnsi="Arial" w:cs="Arial"/>
          <w:b/>
        </w:rPr>
      </w:pPr>
      <w:r w:rsidRPr="003B675C">
        <w:rPr>
          <w:rFonts w:ascii="Arial" w:hAnsi="Arial" w:cs="Arial"/>
          <w:b/>
          <w:sz w:val="22"/>
        </w:rPr>
        <w:t>12.</w:t>
      </w:r>
      <w:r w:rsidRPr="003B675C">
        <w:rPr>
          <w:rFonts w:ascii="Arial" w:hAnsi="Arial" w:cs="Arial"/>
          <w:b/>
          <w:sz w:val="22"/>
        </w:rPr>
        <w:tab/>
        <w:t>CONSTRUCTION COMPLETION CERTIFICATE</w:t>
      </w:r>
    </w:p>
    <w:p w:rsidR="003A49C1" w:rsidRPr="003B675C" w:rsidRDefault="003A49C1" w:rsidP="003A49C1">
      <w:pPr>
        <w:rPr>
          <w:rFonts w:ascii="Arial" w:hAnsi="Arial" w:cs="Arial"/>
          <w:sz w:val="22"/>
        </w:rPr>
      </w:pPr>
    </w:p>
    <w:p w:rsidR="003A49C1" w:rsidRPr="00322061" w:rsidRDefault="003A49C1" w:rsidP="00FA1680">
      <w:pPr>
        <w:pStyle w:val="BodyTextIndent"/>
        <w:ind w:left="720"/>
        <w:rPr>
          <w:rFonts w:cs="Arial"/>
          <w:sz w:val="22"/>
          <w:szCs w:val="22"/>
        </w:rPr>
      </w:pPr>
      <w:r w:rsidRPr="003B675C">
        <w:rPr>
          <w:rFonts w:cs="Arial"/>
          <w:sz w:val="22"/>
          <w:szCs w:val="22"/>
        </w:rPr>
        <w:t>12.</w:t>
      </w:r>
      <w:r w:rsidR="001508CA">
        <w:rPr>
          <w:rFonts w:cs="Arial"/>
          <w:sz w:val="22"/>
          <w:szCs w:val="22"/>
        </w:rPr>
        <w:t>0</w:t>
      </w:r>
      <w:r w:rsidRPr="003B675C">
        <w:rPr>
          <w:rFonts w:cs="Arial"/>
          <w:sz w:val="22"/>
          <w:szCs w:val="22"/>
        </w:rPr>
        <w:t>1</w:t>
      </w:r>
      <w:r w:rsidRPr="003B675C">
        <w:rPr>
          <w:rFonts w:cs="Arial"/>
          <w:sz w:val="22"/>
          <w:szCs w:val="22"/>
        </w:rPr>
        <w:tab/>
        <w:t xml:space="preserve">Upon Completion of the Work, the Developer shall provide written notice to the </w:t>
      </w:r>
      <w:r w:rsidR="003E48B1">
        <w:rPr>
          <w:rFonts w:cs="Arial"/>
          <w:sz w:val="22"/>
          <w:szCs w:val="22"/>
        </w:rPr>
        <w:t>Director</w:t>
      </w:r>
      <w:r w:rsidRPr="003B675C">
        <w:rPr>
          <w:rFonts w:cs="Arial"/>
          <w:sz w:val="22"/>
          <w:szCs w:val="22"/>
        </w:rPr>
        <w:t>, Calgary Approvals Coordination requesting joint inspection of the Work.</w:t>
      </w:r>
    </w:p>
    <w:p w:rsidR="003A49C1" w:rsidRPr="00322061" w:rsidRDefault="003A49C1" w:rsidP="00322061">
      <w:pPr>
        <w:pStyle w:val="BodyTextIndent"/>
        <w:tabs>
          <w:tab w:val="left" w:pos="1440"/>
        </w:tabs>
        <w:ind w:left="0" w:firstLine="0"/>
        <w:rPr>
          <w:rFonts w:cs="Arial"/>
          <w:sz w:val="22"/>
          <w:szCs w:val="22"/>
        </w:rPr>
      </w:pPr>
    </w:p>
    <w:p w:rsidR="003A49C1" w:rsidRPr="00CC6E8D" w:rsidRDefault="003A49C1" w:rsidP="001508CA">
      <w:pPr>
        <w:pStyle w:val="BodyTextIndent"/>
        <w:numPr>
          <w:ilvl w:val="1"/>
          <w:numId w:val="46"/>
        </w:numPr>
        <w:tabs>
          <w:tab w:val="clear" w:pos="-1440"/>
          <w:tab w:val="left" w:pos="1440"/>
          <w:tab w:val="left" w:pos="2160"/>
          <w:tab w:val="right" w:pos="8640"/>
        </w:tabs>
        <w:ind w:left="720" w:hanging="720"/>
        <w:rPr>
          <w:rFonts w:cs="Arial"/>
          <w:sz w:val="22"/>
          <w:szCs w:val="22"/>
        </w:rPr>
      </w:pPr>
      <w:r w:rsidRPr="00FA1680">
        <w:rPr>
          <w:rFonts w:cs="Arial"/>
          <w:sz w:val="22"/>
          <w:szCs w:val="22"/>
        </w:rPr>
        <w:t xml:space="preserve">The Developer shall submit to the </w:t>
      </w:r>
      <w:r w:rsidR="003E48B1">
        <w:rPr>
          <w:rFonts w:cs="Arial"/>
          <w:sz w:val="22"/>
          <w:szCs w:val="22"/>
        </w:rPr>
        <w:t>Director</w:t>
      </w:r>
      <w:r w:rsidRPr="00FA1680">
        <w:rPr>
          <w:rFonts w:cs="Arial"/>
          <w:sz w:val="22"/>
          <w:szCs w:val="22"/>
        </w:rPr>
        <w:t>, Calgary Approvals Coordination, for each of the CCC Items, four (4) original copies of the Construction Completion Certificates</w:t>
      </w:r>
      <w:r w:rsidRPr="003B675C">
        <w:rPr>
          <w:rFonts w:cs="Arial"/>
          <w:sz w:val="22"/>
          <w:szCs w:val="22"/>
        </w:rPr>
        <w:t xml:space="preserve"> and four (4) copies of an 81/2 inch by 11 inch map indicating the area that the infrastructure has been completed, to the satisfaction of the </w:t>
      </w:r>
      <w:r w:rsidR="003E48B1">
        <w:rPr>
          <w:rFonts w:cs="Arial"/>
          <w:sz w:val="22"/>
          <w:szCs w:val="22"/>
        </w:rPr>
        <w:t>Director</w:t>
      </w:r>
      <w:r w:rsidRPr="003B675C">
        <w:rPr>
          <w:rFonts w:cs="Arial"/>
          <w:sz w:val="22"/>
          <w:szCs w:val="22"/>
        </w:rPr>
        <w:t xml:space="preserve">, Calgary Approvals Coordination, duly signed and sealed by the Developer's Consulting Engineer.  Where applicable the Developer shall attach to each copy of the Construction Completion Certificate a separate certificate duly signed, and sealed, by a registered Professional </w:t>
      </w:r>
      <w:r w:rsidRPr="003B675C">
        <w:rPr>
          <w:rFonts w:cs="Arial"/>
          <w:sz w:val="22"/>
          <w:szCs w:val="22"/>
        </w:rPr>
        <w:lastRenderedPageBreak/>
        <w:t>Engineer of Alberta who is licensed to practice in the Province of Alberta, certifying that all the backfilling operations carried out by the Developer have been carried out in accordance with the backfilling requirements as specified in Section 504.08.00 of The City of Calgary Standard Specifications for Calgary Waterworks Construction, and Sections 403.07.00 and 403.08.00 of The City of Calgary Standard Specifications for Sewer Construction, and shall attach copies of the soil moisture/density tests.</w:t>
      </w:r>
    </w:p>
    <w:p w:rsidR="003A49C1" w:rsidRPr="00CC6E8D" w:rsidRDefault="003A49C1" w:rsidP="00CC6E8D">
      <w:pPr>
        <w:pStyle w:val="BodyTextIndent"/>
        <w:tabs>
          <w:tab w:val="left" w:pos="1440"/>
        </w:tabs>
        <w:ind w:left="0" w:firstLine="0"/>
        <w:rPr>
          <w:rFonts w:cs="Arial"/>
          <w:sz w:val="22"/>
          <w:szCs w:val="22"/>
        </w:rPr>
      </w:pPr>
    </w:p>
    <w:p w:rsidR="003A49C1" w:rsidRPr="00CC6E8D" w:rsidRDefault="003A49C1" w:rsidP="00FA1680">
      <w:pPr>
        <w:pStyle w:val="BodyTextIndent"/>
        <w:ind w:left="720"/>
        <w:rPr>
          <w:rFonts w:cs="Arial"/>
          <w:sz w:val="22"/>
          <w:szCs w:val="22"/>
        </w:rPr>
      </w:pPr>
      <w:r w:rsidRPr="003B675C">
        <w:rPr>
          <w:rFonts w:cs="Arial"/>
          <w:sz w:val="22"/>
          <w:szCs w:val="22"/>
        </w:rPr>
        <w:t>12.</w:t>
      </w:r>
      <w:r w:rsidR="001508CA">
        <w:rPr>
          <w:rFonts w:cs="Arial"/>
          <w:sz w:val="22"/>
          <w:szCs w:val="22"/>
        </w:rPr>
        <w:t>0</w:t>
      </w:r>
      <w:r w:rsidRPr="003B675C">
        <w:rPr>
          <w:rFonts w:cs="Arial"/>
          <w:sz w:val="22"/>
          <w:szCs w:val="22"/>
        </w:rPr>
        <w:t>3</w:t>
      </w:r>
      <w:r w:rsidRPr="003B675C">
        <w:rPr>
          <w:rFonts w:cs="Arial"/>
          <w:sz w:val="22"/>
          <w:szCs w:val="22"/>
        </w:rPr>
        <w:tab/>
        <w:t xml:space="preserve">If through the joint inspection the City determines there are defects or deficiencies in the Work, the CCC shall not be issued by the </w:t>
      </w:r>
      <w:r w:rsidR="003E48B1">
        <w:rPr>
          <w:rFonts w:cs="Arial"/>
          <w:sz w:val="22"/>
          <w:szCs w:val="22"/>
        </w:rPr>
        <w:t>Director</w:t>
      </w:r>
      <w:r w:rsidRPr="003B675C">
        <w:rPr>
          <w:rFonts w:cs="Arial"/>
          <w:sz w:val="22"/>
          <w:szCs w:val="22"/>
        </w:rPr>
        <w:t>, Calgary Approvals Coordination and a list of identified defects and deficiencies shall be returned to the Developer.  The Developer shall correct the said defects and deficiencies and any other defects or deficiencies, upon the completion of which the Developer shall request a further inspection of the Work.</w:t>
      </w:r>
    </w:p>
    <w:p w:rsidR="003A49C1" w:rsidRPr="00CC6E8D" w:rsidRDefault="003A49C1" w:rsidP="00FA1680">
      <w:pPr>
        <w:pStyle w:val="BodyTextIndent"/>
        <w:ind w:left="720"/>
        <w:rPr>
          <w:rFonts w:cs="Arial"/>
          <w:sz w:val="22"/>
          <w:szCs w:val="22"/>
        </w:rPr>
      </w:pPr>
    </w:p>
    <w:p w:rsidR="003A49C1" w:rsidRDefault="003A49C1" w:rsidP="00356D56">
      <w:pPr>
        <w:pStyle w:val="BodyTextIndent"/>
        <w:numPr>
          <w:ilvl w:val="1"/>
          <w:numId w:val="46"/>
        </w:numPr>
        <w:ind w:left="720" w:hanging="720"/>
        <w:rPr>
          <w:rFonts w:cs="Arial"/>
          <w:sz w:val="22"/>
          <w:szCs w:val="22"/>
        </w:rPr>
      </w:pPr>
      <w:r w:rsidRPr="003B675C">
        <w:rPr>
          <w:rFonts w:cs="Arial"/>
          <w:sz w:val="22"/>
          <w:szCs w:val="22"/>
        </w:rPr>
        <w:t xml:space="preserve">Once the Work is completed to the satisfaction of the </w:t>
      </w:r>
      <w:r w:rsidR="003E48B1">
        <w:rPr>
          <w:rFonts w:cs="Arial"/>
          <w:sz w:val="22"/>
          <w:szCs w:val="22"/>
        </w:rPr>
        <w:t>Director</w:t>
      </w:r>
      <w:r w:rsidRPr="003B675C">
        <w:rPr>
          <w:rFonts w:cs="Arial"/>
          <w:sz w:val="22"/>
          <w:szCs w:val="22"/>
        </w:rPr>
        <w:t xml:space="preserve">, Calgary Approvals Coordination, the </w:t>
      </w:r>
      <w:r w:rsidR="003E48B1">
        <w:rPr>
          <w:rFonts w:cs="Arial"/>
          <w:sz w:val="22"/>
          <w:szCs w:val="22"/>
        </w:rPr>
        <w:t>Director</w:t>
      </w:r>
      <w:r w:rsidRPr="003B675C">
        <w:rPr>
          <w:rFonts w:cs="Arial"/>
          <w:sz w:val="22"/>
          <w:szCs w:val="22"/>
        </w:rPr>
        <w:t>, Calgary Approvals Coordination shall issue the Construction Completion Certificate.</w:t>
      </w:r>
    </w:p>
    <w:p w:rsidR="00CA4225" w:rsidRDefault="00CA4225">
      <w:pPr>
        <w:spacing w:after="160" w:line="259" w:lineRule="auto"/>
        <w:rPr>
          <w:rFonts w:ascii="Arial" w:hAnsi="Arial" w:cs="Arial"/>
          <w:snapToGrid w:val="0"/>
          <w:sz w:val="22"/>
          <w:szCs w:val="22"/>
          <w:lang w:val="en-GB"/>
        </w:rPr>
      </w:pPr>
      <w:r>
        <w:rPr>
          <w:rFonts w:ascii="Arial" w:hAnsi="Arial" w:cs="Arial"/>
          <w:snapToGrid w:val="0"/>
          <w:sz w:val="22"/>
          <w:szCs w:val="22"/>
          <w:lang w:val="en-GB"/>
        </w:rPr>
        <w:br w:type="page"/>
      </w:r>
    </w:p>
    <w:p w:rsidR="003A49C1" w:rsidRPr="003B675C" w:rsidRDefault="003A49C1" w:rsidP="003A49C1">
      <w:pPr>
        <w:tabs>
          <w:tab w:val="left" w:pos="690"/>
          <w:tab w:val="right" w:pos="8640"/>
        </w:tabs>
        <w:rPr>
          <w:rFonts w:ascii="Arial" w:hAnsi="Arial" w:cs="Arial"/>
          <w:b/>
        </w:rPr>
      </w:pPr>
      <w:r w:rsidRPr="003B675C">
        <w:rPr>
          <w:rFonts w:ascii="Arial" w:hAnsi="Arial" w:cs="Arial"/>
          <w:b/>
          <w:sz w:val="22"/>
        </w:rPr>
        <w:lastRenderedPageBreak/>
        <w:t>13.</w:t>
      </w:r>
      <w:r w:rsidRPr="003B675C">
        <w:rPr>
          <w:rFonts w:ascii="Arial" w:hAnsi="Arial" w:cs="Arial"/>
          <w:b/>
          <w:sz w:val="22"/>
        </w:rPr>
        <w:tab/>
        <w:t>DELAY</w:t>
      </w:r>
    </w:p>
    <w:p w:rsidR="003A49C1" w:rsidRPr="00CC6E8D" w:rsidRDefault="003A49C1" w:rsidP="00CC6E8D">
      <w:pPr>
        <w:pStyle w:val="BodyTextIndent"/>
        <w:tabs>
          <w:tab w:val="left" w:pos="1440"/>
          <w:tab w:val="left" w:pos="2160"/>
        </w:tabs>
        <w:ind w:left="0" w:firstLine="0"/>
        <w:rPr>
          <w:rFonts w:cs="Arial"/>
          <w:sz w:val="22"/>
          <w:szCs w:val="22"/>
        </w:rPr>
      </w:pPr>
    </w:p>
    <w:p w:rsidR="003A49C1" w:rsidRPr="003B675C" w:rsidRDefault="003A49C1" w:rsidP="00FA1680">
      <w:pPr>
        <w:pStyle w:val="BodyTextIndent"/>
        <w:tabs>
          <w:tab w:val="left" w:pos="2160"/>
        </w:tabs>
        <w:ind w:left="720"/>
        <w:rPr>
          <w:rFonts w:cs="Arial"/>
          <w:b/>
          <w:sz w:val="22"/>
          <w:szCs w:val="22"/>
        </w:rPr>
      </w:pPr>
      <w:r w:rsidRPr="003B675C">
        <w:rPr>
          <w:rFonts w:cs="Arial"/>
          <w:sz w:val="22"/>
          <w:szCs w:val="22"/>
        </w:rPr>
        <w:t>13.</w:t>
      </w:r>
      <w:r w:rsidR="001508CA">
        <w:rPr>
          <w:rFonts w:cs="Arial"/>
          <w:sz w:val="22"/>
          <w:szCs w:val="22"/>
        </w:rPr>
        <w:t>0</w:t>
      </w:r>
      <w:r w:rsidRPr="003B675C">
        <w:rPr>
          <w:rFonts w:cs="Arial"/>
          <w:sz w:val="22"/>
          <w:szCs w:val="22"/>
        </w:rPr>
        <w:t>1</w:t>
      </w:r>
      <w:r w:rsidRPr="003B675C">
        <w:rPr>
          <w:rFonts w:cs="Arial"/>
          <w:sz w:val="22"/>
          <w:szCs w:val="22"/>
        </w:rPr>
        <w:tab/>
        <w:t xml:space="preserve">If the Work is not completed during the current construction season, the City may levy a fee, at the sole discretion of the </w:t>
      </w:r>
      <w:r w:rsidR="003E48B1">
        <w:rPr>
          <w:rFonts w:cs="Arial"/>
          <w:sz w:val="22"/>
          <w:szCs w:val="22"/>
        </w:rPr>
        <w:t>Director</w:t>
      </w:r>
      <w:r w:rsidRPr="003B675C">
        <w:rPr>
          <w:rFonts w:cs="Arial"/>
          <w:sz w:val="22"/>
          <w:szCs w:val="22"/>
        </w:rPr>
        <w:t>, Calgary Approvals Coordination, to cover administrative costs and any and all additional expenses incurred by the City as a result of a further Inspection.</w:t>
      </w:r>
    </w:p>
    <w:p w:rsidR="003A49C1" w:rsidRPr="003B675C" w:rsidRDefault="003A49C1" w:rsidP="003A49C1">
      <w:pPr>
        <w:tabs>
          <w:tab w:val="right" w:pos="8640"/>
        </w:tabs>
        <w:rPr>
          <w:rFonts w:ascii="Arial" w:hAnsi="Arial" w:cs="Arial"/>
          <w:sz w:val="22"/>
        </w:rPr>
      </w:pPr>
    </w:p>
    <w:p w:rsidR="003A49C1" w:rsidRPr="003B675C" w:rsidRDefault="003A49C1" w:rsidP="003A49C1">
      <w:pPr>
        <w:widowControl w:val="0"/>
        <w:tabs>
          <w:tab w:val="left" w:pos="720"/>
          <w:tab w:val="right" w:pos="8640"/>
        </w:tabs>
        <w:rPr>
          <w:rFonts w:ascii="Arial" w:hAnsi="Arial" w:cs="Arial"/>
          <w:b/>
        </w:rPr>
      </w:pPr>
      <w:r w:rsidRPr="003B675C">
        <w:rPr>
          <w:rFonts w:ascii="Arial" w:hAnsi="Arial" w:cs="Arial"/>
          <w:b/>
          <w:sz w:val="22"/>
        </w:rPr>
        <w:t>14.</w:t>
      </w:r>
      <w:r w:rsidRPr="003B675C">
        <w:rPr>
          <w:rFonts w:ascii="Arial" w:hAnsi="Arial" w:cs="Arial"/>
          <w:b/>
          <w:sz w:val="22"/>
        </w:rPr>
        <w:tab/>
        <w:t>MAINTENANCE</w:t>
      </w:r>
    </w:p>
    <w:p w:rsidR="003A49C1" w:rsidRPr="003B675C" w:rsidRDefault="003A49C1" w:rsidP="003A49C1">
      <w:pPr>
        <w:tabs>
          <w:tab w:val="right" w:pos="8640"/>
        </w:tabs>
        <w:rPr>
          <w:rFonts w:ascii="Arial" w:hAnsi="Arial" w:cs="Arial"/>
          <w:sz w:val="22"/>
        </w:rPr>
      </w:pPr>
    </w:p>
    <w:p w:rsidR="003A49C1" w:rsidRPr="00CC6E8D" w:rsidRDefault="003A49C1" w:rsidP="00FA1680">
      <w:pPr>
        <w:pStyle w:val="BodyTextIndent"/>
        <w:tabs>
          <w:tab w:val="left" w:pos="2160"/>
        </w:tabs>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1</w:t>
      </w:r>
      <w:r w:rsidRPr="003B675C">
        <w:rPr>
          <w:rFonts w:cs="Arial"/>
          <w:sz w:val="22"/>
          <w:szCs w:val="22"/>
        </w:rPr>
        <w:tab/>
        <w:t>The Developer shall maintain the Work during the Maintenance Period.</w:t>
      </w:r>
    </w:p>
    <w:p w:rsidR="003A49C1" w:rsidRPr="00CC6E8D" w:rsidRDefault="003A49C1" w:rsidP="00FA1680">
      <w:pPr>
        <w:pStyle w:val="BodyTextIndent"/>
        <w:tabs>
          <w:tab w:val="left" w:pos="1440"/>
          <w:tab w:val="left" w:pos="2160"/>
        </w:tabs>
        <w:ind w:left="720"/>
        <w:rPr>
          <w:rFonts w:cs="Arial"/>
          <w:sz w:val="22"/>
          <w:szCs w:val="22"/>
        </w:rPr>
      </w:pPr>
    </w:p>
    <w:p w:rsidR="003A49C1" w:rsidRPr="00B96AAE" w:rsidRDefault="003A49C1" w:rsidP="00FA1680">
      <w:pPr>
        <w:pStyle w:val="BodyTextIndent"/>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2</w:t>
      </w:r>
      <w:r w:rsidRPr="003B675C">
        <w:rPr>
          <w:rFonts w:cs="Arial"/>
          <w:sz w:val="22"/>
          <w:szCs w:val="22"/>
        </w:rPr>
        <w:tab/>
        <w:t xml:space="preserve">After the issuance of the CCC by the City, the Developer shall be responsible for any and all repairs and replacements of the Work as are deemed necessary as determined in the sole opinion of the </w:t>
      </w:r>
      <w:r w:rsidR="003E48B1">
        <w:rPr>
          <w:rFonts w:cs="Arial"/>
          <w:sz w:val="22"/>
          <w:szCs w:val="22"/>
        </w:rPr>
        <w:t>Director</w:t>
      </w:r>
      <w:r w:rsidRPr="003B675C">
        <w:rPr>
          <w:rFonts w:cs="Arial"/>
          <w:sz w:val="22"/>
          <w:szCs w:val="22"/>
        </w:rPr>
        <w:t>, Calgary Approvals Coordination, from any cause whatsoever, until the issuance of the FAC.</w:t>
      </w:r>
    </w:p>
    <w:p w:rsidR="003A49C1" w:rsidRPr="00B96AAE" w:rsidRDefault="003A49C1" w:rsidP="00FA1680">
      <w:pPr>
        <w:pStyle w:val="BodyTextIndent"/>
        <w:tabs>
          <w:tab w:val="left" w:pos="1440"/>
          <w:tab w:val="left" w:pos="2160"/>
        </w:tabs>
        <w:ind w:left="720"/>
        <w:rPr>
          <w:rFonts w:cs="Arial"/>
          <w:sz w:val="22"/>
          <w:szCs w:val="22"/>
        </w:rPr>
      </w:pPr>
    </w:p>
    <w:p w:rsidR="003A49C1" w:rsidRPr="00CC6E8D" w:rsidRDefault="003A49C1" w:rsidP="00FA1680">
      <w:pPr>
        <w:pStyle w:val="BodyTextIndent"/>
        <w:tabs>
          <w:tab w:val="left" w:pos="1440"/>
          <w:tab w:val="left" w:pos="2160"/>
        </w:tabs>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3</w:t>
      </w:r>
      <w:r w:rsidRPr="003B675C">
        <w:rPr>
          <w:rFonts w:cs="Arial"/>
          <w:sz w:val="22"/>
          <w:szCs w:val="22"/>
        </w:rPr>
        <w:tab/>
        <w:t xml:space="preserve">If, during a Maintenance Period, the </w:t>
      </w:r>
      <w:r w:rsidR="003E48B1">
        <w:rPr>
          <w:rFonts w:cs="Arial"/>
          <w:sz w:val="22"/>
          <w:szCs w:val="22"/>
        </w:rPr>
        <w:t>Director</w:t>
      </w:r>
      <w:r w:rsidRPr="003B675C">
        <w:rPr>
          <w:rFonts w:cs="Arial"/>
          <w:sz w:val="22"/>
          <w:szCs w:val="22"/>
        </w:rPr>
        <w:t xml:space="preserve">, Calgary Approvals Coordination identifies any defect in the Work and the </w:t>
      </w:r>
      <w:r w:rsidR="003E48B1">
        <w:rPr>
          <w:rFonts w:cs="Arial"/>
          <w:sz w:val="22"/>
          <w:szCs w:val="22"/>
        </w:rPr>
        <w:t>Director</w:t>
      </w:r>
      <w:r w:rsidRPr="003B675C">
        <w:rPr>
          <w:rFonts w:cs="Arial"/>
          <w:sz w:val="22"/>
          <w:szCs w:val="22"/>
        </w:rPr>
        <w:t>, Calgary Approvals Coordination requires repairs or replacements to be made, the Developer shall, within thirty (30) days of delivery of notice, cause such repairs or replacements to be made.</w:t>
      </w:r>
    </w:p>
    <w:p w:rsidR="003A49C1" w:rsidRPr="00CC6E8D" w:rsidRDefault="003A49C1" w:rsidP="00FA1680">
      <w:pPr>
        <w:pStyle w:val="BodyTextIndent"/>
        <w:tabs>
          <w:tab w:val="left" w:pos="1440"/>
          <w:tab w:val="left" w:pos="2160"/>
        </w:tabs>
        <w:ind w:left="720"/>
        <w:rPr>
          <w:rFonts w:cs="Arial"/>
          <w:sz w:val="22"/>
          <w:szCs w:val="22"/>
        </w:rPr>
      </w:pPr>
    </w:p>
    <w:p w:rsidR="003A49C1" w:rsidRPr="00CC6E8D" w:rsidRDefault="003A49C1" w:rsidP="00FA1680">
      <w:pPr>
        <w:pStyle w:val="BodyTextIndent"/>
        <w:tabs>
          <w:tab w:val="left" w:pos="1440"/>
        </w:tabs>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4</w:t>
      </w:r>
      <w:r w:rsidRPr="003B675C">
        <w:rPr>
          <w:rFonts w:cs="Arial"/>
          <w:sz w:val="22"/>
          <w:szCs w:val="22"/>
        </w:rPr>
        <w:tab/>
        <w:t xml:space="preserve">If, in the opinion of the </w:t>
      </w:r>
      <w:r w:rsidR="003E48B1">
        <w:rPr>
          <w:rFonts w:cs="Arial"/>
          <w:sz w:val="22"/>
          <w:szCs w:val="22"/>
        </w:rPr>
        <w:t>Director</w:t>
      </w:r>
      <w:r w:rsidRPr="003B675C">
        <w:rPr>
          <w:rFonts w:cs="Arial"/>
          <w:sz w:val="22"/>
          <w:szCs w:val="22"/>
        </w:rPr>
        <w:t>, Calgary Approvals Coordination, an Emergency requires immediate action to repair the Work, the City is entitled to take such action without prior notice to the Developer. The cost of such action shall be at the sole expense of the Developer and the Developer agrees to immediately reimburse the City for the same. The Developer also agrees that the City is entitled but not obliged to use the Performance and Maintenance Security to recover all costs associated with the costs of such action.</w:t>
      </w:r>
    </w:p>
    <w:p w:rsidR="003A49C1" w:rsidRPr="00CC6E8D" w:rsidRDefault="003A49C1" w:rsidP="00CC6E8D">
      <w:pPr>
        <w:pStyle w:val="BodyTextIndent"/>
        <w:tabs>
          <w:tab w:val="left" w:pos="1440"/>
          <w:tab w:val="left" w:pos="2160"/>
        </w:tabs>
        <w:ind w:left="0" w:firstLine="0"/>
        <w:rPr>
          <w:rFonts w:cs="Arial"/>
          <w:sz w:val="22"/>
          <w:szCs w:val="22"/>
        </w:rPr>
      </w:pPr>
    </w:p>
    <w:p w:rsidR="003A49C1" w:rsidRPr="00CC6E8D" w:rsidRDefault="003A49C1" w:rsidP="00E029F1">
      <w:pPr>
        <w:pStyle w:val="BodyTextIndent"/>
        <w:tabs>
          <w:tab w:val="clear" w:pos="-1440"/>
          <w:tab w:val="left" w:pos="1440"/>
          <w:tab w:val="left" w:pos="2160"/>
        </w:tabs>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5</w:t>
      </w:r>
      <w:r w:rsidRPr="003B675C">
        <w:rPr>
          <w:rFonts w:cs="Arial"/>
          <w:sz w:val="22"/>
          <w:szCs w:val="22"/>
        </w:rPr>
        <w:tab/>
        <w:t>The Developer agrees that:</w:t>
      </w:r>
    </w:p>
    <w:p w:rsidR="003A49C1" w:rsidRPr="00CC6E8D" w:rsidRDefault="003A49C1" w:rsidP="00FE3A86">
      <w:pPr>
        <w:pStyle w:val="BodyTextIndent"/>
        <w:ind w:left="720" w:firstLine="0"/>
        <w:rPr>
          <w:rFonts w:cs="Arial"/>
          <w:sz w:val="22"/>
          <w:szCs w:val="22"/>
        </w:rPr>
      </w:pPr>
    </w:p>
    <w:p w:rsidR="003A49C1" w:rsidRDefault="003A49C1" w:rsidP="003A49C1">
      <w:pPr>
        <w:pStyle w:val="BodyTextIndent"/>
        <w:numPr>
          <w:ilvl w:val="0"/>
          <w:numId w:val="28"/>
        </w:numPr>
        <w:tabs>
          <w:tab w:val="clear" w:pos="-1440"/>
          <w:tab w:val="left" w:pos="720"/>
          <w:tab w:val="left" w:pos="2160"/>
          <w:tab w:val="right" w:pos="8640"/>
        </w:tabs>
        <w:rPr>
          <w:rFonts w:cs="Arial"/>
          <w:sz w:val="22"/>
          <w:szCs w:val="22"/>
        </w:rPr>
      </w:pPr>
      <w:r w:rsidRPr="00E029F1">
        <w:rPr>
          <w:rFonts w:cs="Arial"/>
          <w:sz w:val="22"/>
          <w:szCs w:val="22"/>
        </w:rPr>
        <w:t>maintenance of the Work is a continuous operation which must be carried until issuance of the FAC; and</w:t>
      </w:r>
    </w:p>
    <w:p w:rsidR="00CC6E8D" w:rsidRPr="00E029F1" w:rsidRDefault="00CC6E8D" w:rsidP="00CC6E8D">
      <w:pPr>
        <w:pStyle w:val="BodyTextIndent"/>
        <w:tabs>
          <w:tab w:val="clear" w:pos="-1440"/>
          <w:tab w:val="left" w:pos="720"/>
          <w:tab w:val="left" w:pos="2160"/>
          <w:tab w:val="right" w:pos="8640"/>
        </w:tabs>
        <w:rPr>
          <w:rFonts w:cs="Arial"/>
          <w:sz w:val="22"/>
          <w:szCs w:val="22"/>
        </w:rPr>
      </w:pPr>
    </w:p>
    <w:p w:rsidR="003A49C1" w:rsidRPr="00E029F1" w:rsidRDefault="003A49C1" w:rsidP="003A49C1">
      <w:pPr>
        <w:pStyle w:val="BodyTextIndent"/>
        <w:numPr>
          <w:ilvl w:val="0"/>
          <w:numId w:val="28"/>
        </w:numPr>
        <w:tabs>
          <w:tab w:val="clear" w:pos="-1440"/>
          <w:tab w:val="left" w:pos="720"/>
          <w:tab w:val="left" w:pos="1440"/>
          <w:tab w:val="left" w:pos="2160"/>
          <w:tab w:val="right" w:pos="8640"/>
        </w:tabs>
        <w:rPr>
          <w:rFonts w:cs="Arial"/>
          <w:sz w:val="22"/>
          <w:szCs w:val="22"/>
        </w:rPr>
      </w:pPr>
      <w:r w:rsidRPr="00E029F1">
        <w:rPr>
          <w:rFonts w:cs="Arial"/>
          <w:sz w:val="22"/>
          <w:szCs w:val="22"/>
        </w:rPr>
        <w:t xml:space="preserve">the Developer shall not be relieved from liability of any kind or from its indemnity obligations under Paragraphs 6.1, 6.2 and 6.3 until all repairs or replacement required by the </w:t>
      </w:r>
      <w:r w:rsidR="003E48B1">
        <w:rPr>
          <w:rFonts w:cs="Arial"/>
          <w:sz w:val="22"/>
          <w:szCs w:val="22"/>
        </w:rPr>
        <w:t>Director</w:t>
      </w:r>
      <w:r w:rsidRPr="00E029F1">
        <w:rPr>
          <w:rFonts w:cs="Arial"/>
          <w:sz w:val="22"/>
          <w:szCs w:val="22"/>
        </w:rPr>
        <w:t>, Calgary Approvals Coordination have been made.</w:t>
      </w:r>
    </w:p>
    <w:p w:rsidR="003A49C1" w:rsidRPr="00CC6E8D" w:rsidRDefault="003A49C1" w:rsidP="00CC6E8D">
      <w:pPr>
        <w:pStyle w:val="BodyTextIndent"/>
        <w:tabs>
          <w:tab w:val="left" w:pos="2160"/>
        </w:tabs>
        <w:ind w:left="0" w:firstLine="0"/>
        <w:rPr>
          <w:rFonts w:cs="Arial"/>
          <w:sz w:val="22"/>
          <w:szCs w:val="22"/>
        </w:rPr>
      </w:pPr>
    </w:p>
    <w:p w:rsidR="003A49C1" w:rsidRPr="00CC6E8D" w:rsidRDefault="003A49C1" w:rsidP="00E029F1">
      <w:pPr>
        <w:pStyle w:val="BodyTextIndent"/>
        <w:tabs>
          <w:tab w:val="clear" w:pos="-1440"/>
          <w:tab w:val="left" w:pos="1440"/>
          <w:tab w:val="left" w:pos="2160"/>
        </w:tabs>
        <w:ind w:left="720"/>
        <w:rPr>
          <w:rFonts w:cs="Arial"/>
          <w:sz w:val="22"/>
          <w:szCs w:val="22"/>
        </w:rPr>
      </w:pPr>
      <w:r w:rsidRPr="003B675C">
        <w:rPr>
          <w:rFonts w:cs="Arial"/>
          <w:sz w:val="22"/>
          <w:szCs w:val="22"/>
        </w:rPr>
        <w:t>14.</w:t>
      </w:r>
      <w:r w:rsidR="001508CA">
        <w:rPr>
          <w:rFonts w:cs="Arial"/>
          <w:sz w:val="22"/>
          <w:szCs w:val="22"/>
        </w:rPr>
        <w:t>0</w:t>
      </w:r>
      <w:r w:rsidRPr="003B675C">
        <w:rPr>
          <w:rFonts w:cs="Arial"/>
          <w:sz w:val="22"/>
          <w:szCs w:val="22"/>
        </w:rPr>
        <w:t>6</w:t>
      </w:r>
      <w:r w:rsidRPr="003B675C">
        <w:rPr>
          <w:rFonts w:cs="Arial"/>
          <w:sz w:val="22"/>
          <w:szCs w:val="22"/>
        </w:rPr>
        <w:tab/>
        <w:t>The Developer shall not be responsible for:</w:t>
      </w:r>
    </w:p>
    <w:p w:rsidR="003A49C1" w:rsidRPr="00E029F1" w:rsidRDefault="003A49C1" w:rsidP="00FE3A86">
      <w:pPr>
        <w:pStyle w:val="BodyTextIndent"/>
        <w:ind w:left="720" w:firstLine="0"/>
        <w:rPr>
          <w:rFonts w:cs="Arial"/>
          <w:sz w:val="22"/>
          <w:szCs w:val="22"/>
        </w:rPr>
      </w:pPr>
    </w:p>
    <w:p w:rsidR="003A49C1" w:rsidRPr="00E029F1" w:rsidRDefault="003A49C1" w:rsidP="00E029F1">
      <w:pPr>
        <w:pStyle w:val="BodyTextIndent"/>
        <w:numPr>
          <w:ilvl w:val="0"/>
          <w:numId w:val="29"/>
        </w:numPr>
        <w:tabs>
          <w:tab w:val="clear" w:pos="-1440"/>
          <w:tab w:val="clear" w:pos="1440"/>
          <w:tab w:val="left" w:pos="720"/>
          <w:tab w:val="right" w:pos="8640"/>
        </w:tabs>
        <w:rPr>
          <w:rFonts w:cs="Arial"/>
          <w:sz w:val="22"/>
          <w:szCs w:val="22"/>
        </w:rPr>
      </w:pPr>
      <w:r w:rsidRPr="00E029F1">
        <w:rPr>
          <w:rFonts w:cs="Arial"/>
          <w:sz w:val="22"/>
          <w:szCs w:val="22"/>
        </w:rPr>
        <w:t>damage caused by persons other than the Developer, its employees, agents or sub-contractors; or</w:t>
      </w:r>
    </w:p>
    <w:p w:rsidR="003A49C1" w:rsidRPr="00E029F1" w:rsidRDefault="003A49C1" w:rsidP="00E029F1">
      <w:pPr>
        <w:pStyle w:val="BodyTextIndent"/>
        <w:rPr>
          <w:rFonts w:cs="Arial"/>
          <w:sz w:val="22"/>
          <w:szCs w:val="22"/>
        </w:rPr>
      </w:pPr>
    </w:p>
    <w:p w:rsidR="003A49C1" w:rsidRPr="00E029F1" w:rsidRDefault="003A49C1" w:rsidP="00E029F1">
      <w:pPr>
        <w:pStyle w:val="BodyTextIndent"/>
        <w:numPr>
          <w:ilvl w:val="0"/>
          <w:numId w:val="29"/>
        </w:numPr>
        <w:tabs>
          <w:tab w:val="clear" w:pos="-1440"/>
          <w:tab w:val="clear" w:pos="1440"/>
          <w:tab w:val="left" w:pos="720"/>
          <w:tab w:val="right" w:pos="8640"/>
        </w:tabs>
        <w:rPr>
          <w:rFonts w:cs="Arial"/>
          <w:sz w:val="22"/>
          <w:szCs w:val="22"/>
        </w:rPr>
      </w:pPr>
      <w:r w:rsidRPr="00E029F1">
        <w:rPr>
          <w:rFonts w:cs="Arial"/>
          <w:sz w:val="22"/>
          <w:szCs w:val="22"/>
        </w:rPr>
        <w:lastRenderedPageBreak/>
        <w:t xml:space="preserve">any condition which, in the opinion of the </w:t>
      </w:r>
      <w:r w:rsidR="003E48B1">
        <w:rPr>
          <w:rFonts w:cs="Arial"/>
          <w:sz w:val="22"/>
          <w:szCs w:val="22"/>
        </w:rPr>
        <w:t>Director</w:t>
      </w:r>
      <w:r w:rsidRPr="00E029F1">
        <w:rPr>
          <w:rFonts w:cs="Arial"/>
          <w:sz w:val="22"/>
          <w:szCs w:val="22"/>
        </w:rPr>
        <w:t>, Calgary Approvals Coordination:</w:t>
      </w:r>
    </w:p>
    <w:p w:rsidR="003A49C1" w:rsidRPr="00E029F1" w:rsidRDefault="003A49C1" w:rsidP="00E029F1">
      <w:pPr>
        <w:pStyle w:val="BodyTextIndent"/>
        <w:numPr>
          <w:ilvl w:val="0"/>
          <w:numId w:val="30"/>
        </w:numPr>
        <w:tabs>
          <w:tab w:val="clear" w:pos="-1440"/>
          <w:tab w:val="clear" w:pos="2160"/>
          <w:tab w:val="right" w:pos="8640"/>
        </w:tabs>
        <w:rPr>
          <w:rFonts w:cs="Arial"/>
          <w:sz w:val="22"/>
          <w:szCs w:val="22"/>
        </w:rPr>
      </w:pPr>
      <w:r w:rsidRPr="00E029F1">
        <w:rPr>
          <w:rFonts w:cs="Arial"/>
          <w:sz w:val="22"/>
          <w:szCs w:val="22"/>
        </w:rPr>
        <w:t>results from normal wear and tear; or</w:t>
      </w:r>
    </w:p>
    <w:p w:rsidR="003A49C1" w:rsidRPr="00E029F1" w:rsidRDefault="003A49C1" w:rsidP="00E029F1">
      <w:pPr>
        <w:pStyle w:val="BodyTextIndent"/>
        <w:numPr>
          <w:ilvl w:val="0"/>
          <w:numId w:val="30"/>
        </w:numPr>
        <w:tabs>
          <w:tab w:val="clear" w:pos="-1440"/>
          <w:tab w:val="clear" w:pos="2160"/>
          <w:tab w:val="right" w:pos="8640"/>
        </w:tabs>
        <w:rPr>
          <w:rFonts w:cs="Arial"/>
          <w:sz w:val="22"/>
          <w:szCs w:val="22"/>
        </w:rPr>
      </w:pPr>
      <w:r w:rsidRPr="00E029F1">
        <w:rPr>
          <w:rFonts w:cs="Arial"/>
          <w:sz w:val="22"/>
          <w:szCs w:val="22"/>
        </w:rPr>
        <w:t>is beyond the Developer’s control.</w:t>
      </w:r>
    </w:p>
    <w:p w:rsidR="003A49C1" w:rsidRPr="003B675C" w:rsidRDefault="003A49C1" w:rsidP="003A49C1">
      <w:pPr>
        <w:rPr>
          <w:rFonts w:ascii="Arial" w:hAnsi="Arial" w:cs="Arial"/>
          <w:sz w:val="22"/>
        </w:rPr>
      </w:pPr>
    </w:p>
    <w:p w:rsidR="003A49C1" w:rsidRPr="00B96AAE" w:rsidRDefault="003A49C1" w:rsidP="003A49C1">
      <w:pPr>
        <w:tabs>
          <w:tab w:val="left" w:pos="720"/>
          <w:tab w:val="right" w:pos="8640"/>
        </w:tabs>
        <w:rPr>
          <w:rFonts w:ascii="Arial" w:hAnsi="Arial" w:cs="Arial"/>
        </w:rPr>
      </w:pPr>
      <w:r w:rsidRPr="003B675C">
        <w:rPr>
          <w:rFonts w:ascii="Arial" w:hAnsi="Arial" w:cs="Arial"/>
          <w:b/>
          <w:sz w:val="22"/>
        </w:rPr>
        <w:t>15.</w:t>
      </w:r>
      <w:r w:rsidRPr="003B675C">
        <w:rPr>
          <w:rFonts w:ascii="Arial" w:hAnsi="Arial" w:cs="Arial"/>
          <w:b/>
          <w:sz w:val="22"/>
        </w:rPr>
        <w:tab/>
        <w:t>FINAL ACCEPTANCE CERTIFICATE</w:t>
      </w:r>
    </w:p>
    <w:p w:rsidR="003A49C1" w:rsidRPr="00B96AAE" w:rsidRDefault="003A49C1" w:rsidP="00B96AAE">
      <w:pPr>
        <w:pStyle w:val="BodyTextIndent"/>
        <w:tabs>
          <w:tab w:val="left" w:pos="1440"/>
          <w:tab w:val="left" w:pos="2160"/>
        </w:tabs>
        <w:ind w:left="0" w:firstLine="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15.</w:t>
      </w:r>
      <w:r w:rsidR="001508CA">
        <w:rPr>
          <w:rFonts w:cs="Arial"/>
          <w:sz w:val="22"/>
          <w:szCs w:val="22"/>
        </w:rPr>
        <w:t>0</w:t>
      </w:r>
      <w:r w:rsidRPr="003B675C">
        <w:rPr>
          <w:rFonts w:cs="Arial"/>
          <w:sz w:val="22"/>
          <w:szCs w:val="22"/>
        </w:rPr>
        <w:t>1</w:t>
      </w:r>
      <w:r w:rsidRPr="003B675C">
        <w:rPr>
          <w:rFonts w:cs="Arial"/>
          <w:sz w:val="22"/>
          <w:szCs w:val="22"/>
        </w:rPr>
        <w:tab/>
        <w:t>Two months prior to the projected expiration of the Maintenance Period as specified in each CCC, the Developer shall inspect the Work and shall correct all defects noted due to damage and other causes. The Developer shall then submit to the City, for each of the FAC Items outlined in Schedule “A”, items 5 and 6, four (4) original copies of the Final Acceptance Certificate, duty signed and sealed by the Consulting Engineer, and four (4) copies of an 8 ½ inch by 11 inch map indicating the area that the infrastructure has been completed.</w:t>
      </w:r>
    </w:p>
    <w:p w:rsidR="003A49C1" w:rsidRPr="00CC6E8D" w:rsidRDefault="003A49C1" w:rsidP="00E029F1">
      <w:pPr>
        <w:pStyle w:val="BodyTextIndent"/>
        <w:tabs>
          <w:tab w:val="left" w:pos="2160"/>
        </w:tabs>
        <w:ind w:left="72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15.</w:t>
      </w:r>
      <w:r w:rsidR="001508CA">
        <w:rPr>
          <w:rFonts w:cs="Arial"/>
          <w:sz w:val="22"/>
          <w:szCs w:val="22"/>
        </w:rPr>
        <w:t>0</w:t>
      </w:r>
      <w:r w:rsidRPr="003B675C">
        <w:rPr>
          <w:rFonts w:cs="Arial"/>
          <w:sz w:val="22"/>
          <w:szCs w:val="22"/>
        </w:rPr>
        <w:t>2</w:t>
      </w:r>
      <w:r w:rsidRPr="003B675C">
        <w:rPr>
          <w:rFonts w:cs="Arial"/>
          <w:sz w:val="22"/>
          <w:szCs w:val="22"/>
        </w:rPr>
        <w:tab/>
        <w:t xml:space="preserve">After receipt of the FAC the </w:t>
      </w:r>
      <w:r w:rsidR="003E48B1">
        <w:rPr>
          <w:rFonts w:cs="Arial"/>
          <w:sz w:val="22"/>
          <w:szCs w:val="22"/>
        </w:rPr>
        <w:t>Director</w:t>
      </w:r>
      <w:r w:rsidRPr="003B675C">
        <w:rPr>
          <w:rFonts w:cs="Arial"/>
          <w:sz w:val="22"/>
          <w:szCs w:val="22"/>
        </w:rPr>
        <w:t xml:space="preserve">, Calgary Approvals Coordination shall make an Inspection within one (1) month of the receipt thereof, provided always that weather conditions permit a proper Inspection.  If the Work is acceptable to the </w:t>
      </w:r>
      <w:r w:rsidR="003E48B1">
        <w:rPr>
          <w:rFonts w:cs="Arial"/>
          <w:sz w:val="22"/>
          <w:szCs w:val="22"/>
        </w:rPr>
        <w:t>Director</w:t>
      </w:r>
      <w:r w:rsidRPr="003B675C">
        <w:rPr>
          <w:rFonts w:cs="Arial"/>
          <w:sz w:val="22"/>
          <w:szCs w:val="22"/>
        </w:rPr>
        <w:t xml:space="preserve">, Calgary Approvals Coordination, the </w:t>
      </w:r>
      <w:r w:rsidR="003E48B1">
        <w:rPr>
          <w:rFonts w:cs="Arial"/>
          <w:sz w:val="22"/>
          <w:szCs w:val="22"/>
        </w:rPr>
        <w:t>Director</w:t>
      </w:r>
      <w:r w:rsidRPr="003B675C">
        <w:rPr>
          <w:rFonts w:cs="Arial"/>
          <w:sz w:val="22"/>
          <w:szCs w:val="22"/>
        </w:rPr>
        <w:t>, Calgary Approvals Coordination shall issue the FAC.</w:t>
      </w:r>
    </w:p>
    <w:p w:rsidR="003A49C1" w:rsidRPr="00CC6E8D" w:rsidRDefault="003A49C1" w:rsidP="00E029F1">
      <w:pPr>
        <w:pStyle w:val="BodyTextIndent"/>
        <w:tabs>
          <w:tab w:val="left" w:pos="2160"/>
        </w:tabs>
        <w:ind w:left="72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15.</w:t>
      </w:r>
      <w:r w:rsidR="001508CA">
        <w:rPr>
          <w:rFonts w:cs="Arial"/>
          <w:sz w:val="22"/>
          <w:szCs w:val="22"/>
        </w:rPr>
        <w:t>0</w:t>
      </w:r>
      <w:r w:rsidRPr="003B675C">
        <w:rPr>
          <w:rFonts w:cs="Arial"/>
          <w:sz w:val="22"/>
          <w:szCs w:val="22"/>
        </w:rPr>
        <w:t>3</w:t>
      </w:r>
      <w:r w:rsidRPr="003B675C">
        <w:rPr>
          <w:rFonts w:cs="Arial"/>
          <w:sz w:val="22"/>
          <w:szCs w:val="22"/>
        </w:rPr>
        <w:tab/>
        <w:t xml:space="preserve">Notwithstanding Paragraph 15.2, if defects or deficiencies are apparent in the opinion of the </w:t>
      </w:r>
      <w:r w:rsidR="003E48B1">
        <w:rPr>
          <w:rFonts w:cs="Arial"/>
          <w:sz w:val="22"/>
          <w:szCs w:val="22"/>
        </w:rPr>
        <w:t>Director</w:t>
      </w:r>
      <w:r w:rsidRPr="003B675C">
        <w:rPr>
          <w:rFonts w:cs="Arial"/>
          <w:sz w:val="22"/>
          <w:szCs w:val="22"/>
        </w:rPr>
        <w:t>, Calgary Approvals Coordination, the FAC shall be returned to the Developer unsigned with a list of the defects and deficiencies.  The Developer shall correct the said defects and deficiencies and any other defects and deficiencies and then resubmit to the City the FAC.</w:t>
      </w:r>
    </w:p>
    <w:p w:rsidR="003A49C1" w:rsidRPr="00CC6E8D" w:rsidRDefault="003A49C1" w:rsidP="00E029F1">
      <w:pPr>
        <w:pStyle w:val="BodyTextIndent"/>
        <w:tabs>
          <w:tab w:val="left" w:pos="2160"/>
        </w:tabs>
        <w:ind w:left="72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15.</w:t>
      </w:r>
      <w:r w:rsidR="001508CA">
        <w:rPr>
          <w:rFonts w:cs="Arial"/>
          <w:sz w:val="22"/>
          <w:szCs w:val="22"/>
        </w:rPr>
        <w:t>0</w:t>
      </w:r>
      <w:r w:rsidRPr="003B675C">
        <w:rPr>
          <w:rFonts w:cs="Arial"/>
          <w:sz w:val="22"/>
          <w:szCs w:val="22"/>
        </w:rPr>
        <w:t>4</w:t>
      </w:r>
      <w:r w:rsidRPr="003B675C">
        <w:rPr>
          <w:rFonts w:cs="Arial"/>
          <w:sz w:val="22"/>
          <w:szCs w:val="22"/>
        </w:rPr>
        <w:tab/>
        <w:t xml:space="preserve">Prior to the issuance of the last FAC by the </w:t>
      </w:r>
      <w:r w:rsidR="003E48B1">
        <w:rPr>
          <w:rFonts w:cs="Arial"/>
          <w:sz w:val="22"/>
          <w:szCs w:val="22"/>
        </w:rPr>
        <w:t>Director</w:t>
      </w:r>
      <w:r w:rsidRPr="003B675C">
        <w:rPr>
          <w:rFonts w:cs="Arial"/>
          <w:sz w:val="22"/>
          <w:szCs w:val="22"/>
        </w:rPr>
        <w:t xml:space="preserve">, Calgary Approvals Coordination, the Developer shall submit "As-Built" Drawings of the Work satisfactory to the </w:t>
      </w:r>
      <w:r w:rsidR="003E48B1">
        <w:rPr>
          <w:rFonts w:cs="Arial"/>
          <w:sz w:val="22"/>
          <w:szCs w:val="22"/>
        </w:rPr>
        <w:t>Director</w:t>
      </w:r>
      <w:r w:rsidRPr="003B675C">
        <w:rPr>
          <w:rFonts w:cs="Arial"/>
          <w:sz w:val="22"/>
          <w:szCs w:val="22"/>
        </w:rPr>
        <w:t>, Calgary Approvals Coordination.</w:t>
      </w:r>
    </w:p>
    <w:p w:rsidR="003A49C1" w:rsidRPr="00CC6E8D" w:rsidRDefault="003A49C1" w:rsidP="00E029F1">
      <w:pPr>
        <w:pStyle w:val="BodyTextIndent"/>
        <w:tabs>
          <w:tab w:val="left" w:pos="2160"/>
        </w:tabs>
        <w:ind w:left="720"/>
        <w:rPr>
          <w:rFonts w:cs="Arial"/>
          <w:sz w:val="22"/>
          <w:szCs w:val="22"/>
        </w:rPr>
      </w:pPr>
    </w:p>
    <w:p w:rsidR="003A49C1" w:rsidRPr="003B675C" w:rsidRDefault="003A49C1" w:rsidP="003A49C1">
      <w:pPr>
        <w:tabs>
          <w:tab w:val="left" w:pos="720"/>
          <w:tab w:val="right" w:pos="8640"/>
        </w:tabs>
        <w:rPr>
          <w:rFonts w:ascii="Arial" w:hAnsi="Arial" w:cs="Arial"/>
          <w:b/>
        </w:rPr>
      </w:pPr>
      <w:r w:rsidRPr="003B675C">
        <w:rPr>
          <w:rFonts w:ascii="Arial" w:hAnsi="Arial" w:cs="Arial"/>
          <w:b/>
          <w:sz w:val="22"/>
        </w:rPr>
        <w:t>16.</w:t>
      </w:r>
      <w:r w:rsidRPr="003B675C">
        <w:rPr>
          <w:rFonts w:ascii="Arial" w:hAnsi="Arial" w:cs="Arial"/>
          <w:b/>
          <w:sz w:val="22"/>
        </w:rPr>
        <w:tab/>
        <w:t>DEFECT OR DEFAULT BY DEVELOPER</w:t>
      </w:r>
    </w:p>
    <w:p w:rsidR="003A49C1" w:rsidRPr="00CC6E8D" w:rsidRDefault="003A49C1" w:rsidP="00CC6E8D">
      <w:pPr>
        <w:pStyle w:val="BodyTextIndent"/>
        <w:tabs>
          <w:tab w:val="left" w:pos="1440"/>
          <w:tab w:val="left" w:pos="2160"/>
        </w:tabs>
        <w:ind w:left="0" w:firstLine="0"/>
        <w:rPr>
          <w:rFonts w:cs="Arial"/>
          <w:sz w:val="22"/>
          <w:szCs w:val="22"/>
        </w:rPr>
      </w:pPr>
    </w:p>
    <w:p w:rsidR="003A49C1" w:rsidRPr="003B675C" w:rsidRDefault="003A49C1" w:rsidP="00E029F1">
      <w:pPr>
        <w:pStyle w:val="BodyTextIndent"/>
        <w:tabs>
          <w:tab w:val="left" w:pos="2160"/>
        </w:tabs>
        <w:ind w:left="720"/>
        <w:rPr>
          <w:rFonts w:cs="Arial"/>
          <w:b/>
          <w:sz w:val="22"/>
          <w:szCs w:val="22"/>
        </w:rPr>
      </w:pPr>
      <w:r w:rsidRPr="003B675C">
        <w:rPr>
          <w:rFonts w:cs="Arial"/>
          <w:sz w:val="22"/>
          <w:szCs w:val="22"/>
        </w:rPr>
        <w:t>16.</w:t>
      </w:r>
      <w:r w:rsidR="001508CA">
        <w:rPr>
          <w:rFonts w:cs="Arial"/>
          <w:sz w:val="22"/>
          <w:szCs w:val="22"/>
        </w:rPr>
        <w:t>0</w:t>
      </w:r>
      <w:r w:rsidRPr="003B675C">
        <w:rPr>
          <w:rFonts w:cs="Arial"/>
          <w:sz w:val="22"/>
          <w:szCs w:val="22"/>
        </w:rPr>
        <w:t>1</w:t>
      </w:r>
      <w:r w:rsidRPr="003B675C">
        <w:rPr>
          <w:rFonts w:cs="Arial"/>
          <w:sz w:val="22"/>
          <w:szCs w:val="22"/>
        </w:rPr>
        <w:tab/>
        <w:t xml:space="preserve">In the event that the Developer fails to effect the repairs or replacements as required by the </w:t>
      </w:r>
      <w:r w:rsidR="003E48B1">
        <w:rPr>
          <w:rFonts w:cs="Arial"/>
          <w:sz w:val="22"/>
          <w:szCs w:val="22"/>
        </w:rPr>
        <w:t>Director</w:t>
      </w:r>
      <w:r w:rsidRPr="003B675C">
        <w:rPr>
          <w:rFonts w:cs="Arial"/>
          <w:sz w:val="22"/>
          <w:szCs w:val="22"/>
        </w:rPr>
        <w:t>, Calgary Approvals Coordination, in accordance with Paragraphs 12.3, 14.3 and 15.3, within thirty (30) days of written notice to the Developer, the City shall have the right, and is entitled, but not obligated, to take all or any of the following actions:</w:t>
      </w:r>
    </w:p>
    <w:p w:rsidR="003A49C1" w:rsidRPr="00E029F1" w:rsidRDefault="003A49C1" w:rsidP="00FE3A86">
      <w:pPr>
        <w:pStyle w:val="BodyTextIndent"/>
        <w:ind w:left="720" w:firstLine="0"/>
        <w:rPr>
          <w:rFonts w:cs="Arial"/>
          <w:sz w:val="22"/>
          <w:szCs w:val="22"/>
        </w:rPr>
      </w:pPr>
    </w:p>
    <w:p w:rsidR="003A49C1" w:rsidRDefault="003A49C1" w:rsidP="00CC6E8D">
      <w:pPr>
        <w:pStyle w:val="BodyTextIndent"/>
        <w:numPr>
          <w:ilvl w:val="0"/>
          <w:numId w:val="31"/>
        </w:numPr>
        <w:tabs>
          <w:tab w:val="clear" w:pos="-1440"/>
          <w:tab w:val="left" w:pos="720"/>
          <w:tab w:val="left" w:pos="2160"/>
          <w:tab w:val="right" w:pos="8640"/>
        </w:tabs>
        <w:rPr>
          <w:rFonts w:cs="Arial"/>
          <w:sz w:val="22"/>
          <w:szCs w:val="22"/>
        </w:rPr>
      </w:pPr>
      <w:r w:rsidRPr="00E029F1">
        <w:rPr>
          <w:rFonts w:cs="Arial"/>
          <w:sz w:val="22"/>
          <w:szCs w:val="22"/>
        </w:rPr>
        <w:t>to remedy or cause to be remedied the defect or default;</w:t>
      </w:r>
    </w:p>
    <w:p w:rsidR="00CC6E8D" w:rsidRPr="00E029F1" w:rsidRDefault="00CC6E8D" w:rsidP="00CC6E8D">
      <w:pPr>
        <w:pStyle w:val="BodyTextIndent"/>
        <w:tabs>
          <w:tab w:val="clear" w:pos="-1440"/>
          <w:tab w:val="left" w:pos="720"/>
          <w:tab w:val="left" w:pos="2160"/>
          <w:tab w:val="right" w:pos="8640"/>
        </w:tabs>
        <w:rPr>
          <w:rFonts w:cs="Arial"/>
          <w:sz w:val="22"/>
          <w:szCs w:val="22"/>
        </w:rPr>
      </w:pPr>
    </w:p>
    <w:p w:rsidR="003A49C1" w:rsidRDefault="003A49C1" w:rsidP="00CC6E8D">
      <w:pPr>
        <w:pStyle w:val="BodyTextIndent"/>
        <w:numPr>
          <w:ilvl w:val="0"/>
          <w:numId w:val="31"/>
        </w:numPr>
        <w:tabs>
          <w:tab w:val="clear" w:pos="-1440"/>
          <w:tab w:val="left" w:pos="720"/>
          <w:tab w:val="left" w:pos="2160"/>
          <w:tab w:val="right" w:pos="8640"/>
        </w:tabs>
        <w:rPr>
          <w:rFonts w:cs="Arial"/>
          <w:sz w:val="22"/>
          <w:szCs w:val="22"/>
        </w:rPr>
      </w:pPr>
      <w:r w:rsidRPr="00E029F1">
        <w:rPr>
          <w:rFonts w:cs="Arial"/>
          <w:sz w:val="22"/>
          <w:szCs w:val="22"/>
        </w:rPr>
        <w:t>to terminate this Agreement upon fifteen (15) days’ further notice to the Developer;</w:t>
      </w:r>
    </w:p>
    <w:p w:rsidR="00CC6E8D" w:rsidRDefault="00CC6E8D" w:rsidP="00CC6E8D">
      <w:pPr>
        <w:pStyle w:val="ListParagraph"/>
        <w:rPr>
          <w:rFonts w:cs="Arial"/>
          <w:sz w:val="22"/>
          <w:szCs w:val="22"/>
        </w:rPr>
      </w:pPr>
    </w:p>
    <w:p w:rsidR="003A49C1" w:rsidRDefault="003A49C1" w:rsidP="00CC6E8D">
      <w:pPr>
        <w:pStyle w:val="BodyTextIndent"/>
        <w:numPr>
          <w:ilvl w:val="0"/>
          <w:numId w:val="31"/>
        </w:numPr>
        <w:tabs>
          <w:tab w:val="clear" w:pos="-1440"/>
          <w:tab w:val="left" w:pos="720"/>
          <w:tab w:val="left" w:pos="2160"/>
          <w:tab w:val="right" w:pos="8640"/>
        </w:tabs>
        <w:rPr>
          <w:rFonts w:cs="Arial"/>
          <w:sz w:val="22"/>
          <w:szCs w:val="22"/>
        </w:rPr>
      </w:pPr>
      <w:r w:rsidRPr="00E029F1">
        <w:rPr>
          <w:rFonts w:cs="Arial"/>
          <w:sz w:val="22"/>
          <w:szCs w:val="22"/>
        </w:rPr>
        <w:t>to complete or cause to be Completed the Work; and</w:t>
      </w:r>
    </w:p>
    <w:p w:rsidR="00CC6E8D" w:rsidRDefault="00CC6E8D" w:rsidP="00CC6E8D">
      <w:pPr>
        <w:pStyle w:val="ListParagraph"/>
        <w:rPr>
          <w:rFonts w:cs="Arial"/>
          <w:sz w:val="22"/>
          <w:szCs w:val="22"/>
        </w:rPr>
      </w:pPr>
    </w:p>
    <w:p w:rsidR="003A49C1" w:rsidRPr="00E029F1" w:rsidRDefault="003A49C1" w:rsidP="00CC6E8D">
      <w:pPr>
        <w:pStyle w:val="BodyTextIndent"/>
        <w:numPr>
          <w:ilvl w:val="0"/>
          <w:numId w:val="31"/>
        </w:numPr>
        <w:tabs>
          <w:tab w:val="clear" w:pos="-1440"/>
          <w:tab w:val="left" w:pos="720"/>
          <w:tab w:val="left" w:pos="2160"/>
          <w:tab w:val="right" w:pos="8640"/>
        </w:tabs>
        <w:rPr>
          <w:rFonts w:cs="Arial"/>
          <w:sz w:val="22"/>
          <w:szCs w:val="22"/>
        </w:rPr>
      </w:pPr>
      <w:r w:rsidRPr="00E029F1">
        <w:rPr>
          <w:rFonts w:cs="Arial"/>
          <w:sz w:val="22"/>
          <w:szCs w:val="22"/>
        </w:rPr>
        <w:lastRenderedPageBreak/>
        <w:t xml:space="preserve">to recover from the Developer the costs of any action taken by the City pursuant to (a) or (c) above, and any other monies owing to the City by the Developer under this Agreement, by drawing upon the Performance and Maintenance Security or by any or all other methods of recovery available to the City pursuant to the </w:t>
      </w:r>
      <w:r w:rsidRPr="00E029F1">
        <w:rPr>
          <w:rFonts w:cs="Arial"/>
          <w:i/>
          <w:sz w:val="22"/>
          <w:szCs w:val="22"/>
        </w:rPr>
        <w:t>Municipal Government Act,</w:t>
      </w:r>
      <w:r w:rsidRPr="00E029F1">
        <w:rPr>
          <w:rFonts w:cs="Arial"/>
          <w:sz w:val="22"/>
          <w:szCs w:val="22"/>
        </w:rPr>
        <w:t xml:space="preserve"> R.S.A. 2000, c. M-26, as amended, or any successor legislation.</w:t>
      </w:r>
    </w:p>
    <w:p w:rsidR="003A49C1" w:rsidRPr="00CC6E8D" w:rsidRDefault="003A49C1" w:rsidP="00CC6E8D">
      <w:pPr>
        <w:pStyle w:val="BodyTextIndent"/>
        <w:tabs>
          <w:tab w:val="left" w:pos="2160"/>
        </w:tabs>
        <w:ind w:left="0" w:firstLine="0"/>
        <w:rPr>
          <w:rFonts w:cs="Arial"/>
          <w:sz w:val="22"/>
          <w:szCs w:val="22"/>
        </w:rPr>
      </w:pPr>
    </w:p>
    <w:p w:rsidR="003A49C1" w:rsidRPr="003B675C" w:rsidRDefault="003A49C1" w:rsidP="00CC6E8D">
      <w:pPr>
        <w:tabs>
          <w:tab w:val="left" w:pos="705"/>
          <w:tab w:val="right" w:pos="8640"/>
        </w:tabs>
        <w:rPr>
          <w:rFonts w:ascii="Arial" w:hAnsi="Arial" w:cs="Arial"/>
          <w:b/>
        </w:rPr>
      </w:pPr>
      <w:r w:rsidRPr="003B675C">
        <w:rPr>
          <w:rFonts w:ascii="Arial" w:hAnsi="Arial" w:cs="Arial"/>
          <w:b/>
          <w:sz w:val="22"/>
        </w:rPr>
        <w:t>17.</w:t>
      </w:r>
      <w:r w:rsidRPr="003B675C">
        <w:rPr>
          <w:rFonts w:ascii="Arial" w:hAnsi="Arial" w:cs="Arial"/>
          <w:b/>
          <w:sz w:val="22"/>
        </w:rPr>
        <w:tab/>
        <w:t>TERMINATION</w:t>
      </w:r>
    </w:p>
    <w:p w:rsidR="003A49C1" w:rsidRPr="00CC6E8D" w:rsidRDefault="003A49C1" w:rsidP="00CC6E8D">
      <w:pPr>
        <w:pStyle w:val="BodyTextIndent"/>
        <w:tabs>
          <w:tab w:val="left" w:pos="1440"/>
          <w:tab w:val="left" w:pos="2160"/>
        </w:tabs>
        <w:ind w:left="0" w:firstLine="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17.</w:t>
      </w:r>
      <w:r w:rsidR="001508CA">
        <w:rPr>
          <w:rFonts w:cs="Arial"/>
          <w:sz w:val="22"/>
          <w:szCs w:val="22"/>
        </w:rPr>
        <w:t>0</w:t>
      </w:r>
      <w:r w:rsidRPr="003B675C">
        <w:rPr>
          <w:rFonts w:cs="Arial"/>
          <w:sz w:val="22"/>
          <w:szCs w:val="22"/>
        </w:rPr>
        <w:t>1</w:t>
      </w:r>
      <w:r w:rsidRPr="003B675C">
        <w:rPr>
          <w:rFonts w:cs="Arial"/>
          <w:sz w:val="22"/>
          <w:szCs w:val="22"/>
        </w:rPr>
        <w:tab/>
        <w:t>The City may terminate this Agreement upon fifteen (15) days’ written notice to the Developer.</w:t>
      </w:r>
    </w:p>
    <w:p w:rsidR="003A49C1" w:rsidRPr="00CC6E8D" w:rsidRDefault="003A49C1" w:rsidP="00E029F1">
      <w:pPr>
        <w:pStyle w:val="BodyTextIndent"/>
        <w:tabs>
          <w:tab w:val="left" w:pos="2160"/>
        </w:tabs>
        <w:ind w:left="720"/>
        <w:rPr>
          <w:rFonts w:cs="Arial"/>
          <w:sz w:val="22"/>
          <w:szCs w:val="22"/>
        </w:rPr>
      </w:pPr>
    </w:p>
    <w:p w:rsidR="003A49C1" w:rsidRPr="00CC6E8D" w:rsidRDefault="003A49C1" w:rsidP="00E029F1">
      <w:pPr>
        <w:pStyle w:val="BodyTextIndent"/>
        <w:tabs>
          <w:tab w:val="left" w:pos="2160"/>
        </w:tabs>
        <w:ind w:left="720"/>
        <w:rPr>
          <w:rFonts w:cs="Arial"/>
          <w:sz w:val="22"/>
          <w:szCs w:val="22"/>
        </w:rPr>
      </w:pPr>
      <w:r w:rsidRPr="003B675C">
        <w:rPr>
          <w:rFonts w:cs="Arial"/>
          <w:sz w:val="22"/>
          <w:szCs w:val="22"/>
        </w:rPr>
        <w:t>17.</w:t>
      </w:r>
      <w:r w:rsidR="001508CA">
        <w:rPr>
          <w:rFonts w:cs="Arial"/>
          <w:sz w:val="22"/>
          <w:szCs w:val="22"/>
        </w:rPr>
        <w:t>0</w:t>
      </w:r>
      <w:r w:rsidRPr="003B675C">
        <w:rPr>
          <w:rFonts w:cs="Arial"/>
          <w:sz w:val="22"/>
          <w:szCs w:val="22"/>
        </w:rPr>
        <w:t>2</w:t>
      </w:r>
      <w:r w:rsidRPr="003B675C">
        <w:rPr>
          <w:rFonts w:cs="Arial"/>
          <w:sz w:val="22"/>
          <w:szCs w:val="22"/>
        </w:rPr>
        <w:tab/>
        <w:t>The Developer may not terminate this Agreement prior to all Final Acceptance Certificates being issued by the City for Work and the submission of the “As-Built” Drawings under Paragraph 5.9.  After that time, the Developer may terminate this Agreement upon thirty (30) days’ written notice to the City.</w:t>
      </w:r>
    </w:p>
    <w:p w:rsidR="00CA4225" w:rsidRDefault="00CA4225">
      <w:pPr>
        <w:spacing w:after="160" w:line="259" w:lineRule="auto"/>
        <w:rPr>
          <w:rFonts w:ascii="Arial" w:hAnsi="Arial" w:cs="Arial"/>
          <w:snapToGrid w:val="0"/>
          <w:sz w:val="22"/>
          <w:szCs w:val="22"/>
          <w:lang w:val="en-GB"/>
        </w:rPr>
      </w:pPr>
      <w:r>
        <w:rPr>
          <w:rFonts w:ascii="Arial" w:hAnsi="Arial" w:cs="Arial"/>
          <w:snapToGrid w:val="0"/>
          <w:sz w:val="22"/>
          <w:szCs w:val="22"/>
          <w:lang w:val="en-GB"/>
        </w:rPr>
        <w:br w:type="page"/>
      </w:r>
    </w:p>
    <w:p w:rsidR="00D5382B" w:rsidRPr="00F70C32" w:rsidRDefault="00D5382B" w:rsidP="00F70C32">
      <w:pPr>
        <w:pStyle w:val="ListParagraph"/>
        <w:numPr>
          <w:ilvl w:val="0"/>
          <w:numId w:val="39"/>
        </w:numPr>
        <w:tabs>
          <w:tab w:val="left" w:pos="-1440"/>
        </w:tabs>
        <w:ind w:hanging="720"/>
        <w:jc w:val="both"/>
        <w:rPr>
          <w:rFonts w:ascii="Arial" w:hAnsi="Arial" w:cs="Arial"/>
          <w:b/>
          <w:sz w:val="22"/>
          <w:szCs w:val="22"/>
          <w:lang w:val="en-GB"/>
        </w:rPr>
      </w:pPr>
      <w:r w:rsidRPr="00F70C32">
        <w:rPr>
          <w:rFonts w:ascii="Arial" w:hAnsi="Arial" w:cs="Arial"/>
          <w:b/>
          <w:sz w:val="22"/>
          <w:szCs w:val="22"/>
          <w:lang w:val="en-GB"/>
        </w:rPr>
        <w:lastRenderedPageBreak/>
        <w:t>NOTICES</w:t>
      </w:r>
    </w:p>
    <w:p w:rsidR="00D5382B" w:rsidRPr="003B675C" w:rsidRDefault="00D5382B" w:rsidP="00967CEB">
      <w:pPr>
        <w:jc w:val="both"/>
        <w:rPr>
          <w:rFonts w:ascii="Arial" w:hAnsi="Arial" w:cs="Arial"/>
          <w:sz w:val="22"/>
          <w:szCs w:val="22"/>
          <w:lang w:val="en-GB"/>
        </w:rPr>
      </w:pPr>
    </w:p>
    <w:p w:rsidR="0018464B" w:rsidRPr="003B675C" w:rsidRDefault="00F70C32" w:rsidP="00F70C32">
      <w:pPr>
        <w:keepNext/>
        <w:keepLines/>
        <w:ind w:left="720" w:hanging="720"/>
        <w:jc w:val="both"/>
        <w:rPr>
          <w:rFonts w:ascii="Arial" w:hAnsi="Arial" w:cs="Arial"/>
          <w:sz w:val="22"/>
          <w:szCs w:val="22"/>
          <w:lang w:val="en-GB"/>
        </w:rPr>
      </w:pPr>
      <w:r>
        <w:rPr>
          <w:rFonts w:ascii="Arial" w:hAnsi="Arial" w:cs="Arial"/>
          <w:sz w:val="22"/>
          <w:szCs w:val="22"/>
          <w:lang w:val="en-GB"/>
        </w:rPr>
        <w:t>18.</w:t>
      </w:r>
      <w:r w:rsidR="001508CA">
        <w:rPr>
          <w:rFonts w:ascii="Arial" w:hAnsi="Arial" w:cs="Arial"/>
          <w:sz w:val="22"/>
          <w:szCs w:val="22"/>
          <w:lang w:val="en-GB"/>
        </w:rPr>
        <w:t>0</w:t>
      </w:r>
      <w:r>
        <w:rPr>
          <w:rFonts w:ascii="Arial" w:hAnsi="Arial" w:cs="Arial"/>
          <w:sz w:val="22"/>
          <w:szCs w:val="22"/>
          <w:lang w:val="en-GB"/>
        </w:rPr>
        <w:t>1</w:t>
      </w:r>
      <w:r>
        <w:rPr>
          <w:rFonts w:ascii="Arial" w:hAnsi="Arial" w:cs="Arial"/>
          <w:sz w:val="22"/>
          <w:szCs w:val="22"/>
          <w:lang w:val="en-GB"/>
        </w:rPr>
        <w:tab/>
      </w:r>
      <w:r w:rsidR="0018464B" w:rsidRPr="003B675C">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rsidR="0018464B" w:rsidRPr="003B675C" w:rsidRDefault="0018464B" w:rsidP="00BC5C34">
      <w:pPr>
        <w:tabs>
          <w:tab w:val="left" w:pos="-1440"/>
        </w:tabs>
        <w:ind w:left="567" w:hanging="567"/>
        <w:jc w:val="both"/>
        <w:rPr>
          <w:rFonts w:ascii="Arial" w:hAnsi="Arial" w:cs="Arial"/>
          <w:sz w:val="22"/>
          <w:szCs w:val="22"/>
          <w:lang w:val="en-GB"/>
        </w:rPr>
      </w:pPr>
    </w:p>
    <w:p w:rsidR="0018464B" w:rsidRPr="002D6D85" w:rsidRDefault="0018464B" w:rsidP="009409C4">
      <w:pPr>
        <w:keepNext/>
        <w:keepLines/>
        <w:tabs>
          <w:tab w:val="left" w:pos="-1440"/>
        </w:tabs>
        <w:ind w:left="2880" w:hanging="2160"/>
        <w:jc w:val="both"/>
        <w:rPr>
          <w:rFonts w:ascii="Arial" w:hAnsi="Arial" w:cs="Arial"/>
          <w:sz w:val="22"/>
          <w:szCs w:val="22"/>
        </w:rPr>
      </w:pPr>
      <w:r w:rsidRPr="002D6D85">
        <w:rPr>
          <w:rFonts w:ascii="Arial" w:hAnsi="Arial" w:cs="Arial"/>
          <w:sz w:val="22"/>
          <w:szCs w:val="22"/>
          <w:lang w:val="en-GB"/>
        </w:rPr>
        <w:t xml:space="preserve">To the </w:t>
      </w:r>
      <w:r w:rsidR="00E029F1">
        <w:rPr>
          <w:rFonts w:ascii="Arial" w:hAnsi="Arial" w:cs="Arial"/>
          <w:sz w:val="22"/>
          <w:szCs w:val="22"/>
          <w:lang w:val="en-GB"/>
        </w:rPr>
        <w:t>City</w:t>
      </w:r>
      <w:r w:rsidRPr="002D6D85">
        <w:rPr>
          <w:rFonts w:ascii="Arial" w:hAnsi="Arial" w:cs="Arial"/>
          <w:sz w:val="22"/>
          <w:szCs w:val="22"/>
          <w:lang w:val="en-GB"/>
        </w:rPr>
        <w:t>:</w:t>
      </w:r>
      <w:r w:rsidRPr="002D6D85">
        <w:rPr>
          <w:rFonts w:ascii="Arial" w:hAnsi="Arial" w:cs="Arial"/>
          <w:sz w:val="22"/>
          <w:szCs w:val="22"/>
          <w:lang w:val="en-GB"/>
        </w:rPr>
        <w:tab/>
      </w:r>
      <w:r w:rsidRPr="002D6D85">
        <w:rPr>
          <w:rFonts w:ascii="Arial" w:hAnsi="Arial" w:cs="Arial"/>
          <w:sz w:val="22"/>
          <w:szCs w:val="22"/>
        </w:rPr>
        <w:t xml:space="preserve">The City of Calgary, </w:t>
      </w:r>
      <w:r w:rsidR="00E029F1">
        <w:rPr>
          <w:rFonts w:ascii="Arial" w:hAnsi="Arial" w:cs="Arial"/>
          <w:sz w:val="22"/>
          <w:szCs w:val="22"/>
        </w:rPr>
        <w:t>Calgary Approvals Coordination</w:t>
      </w:r>
      <w:r w:rsidRPr="002D6D85">
        <w:rPr>
          <w:rFonts w:ascii="Arial" w:hAnsi="Arial" w:cs="Arial"/>
          <w:sz w:val="22"/>
          <w:szCs w:val="22"/>
        </w:rPr>
        <w:t xml:space="preserve"> (#8032)</w:t>
      </w:r>
    </w:p>
    <w:p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5</w:t>
      </w:r>
      <w:r w:rsidR="0018464B" w:rsidRPr="002D6D85">
        <w:rPr>
          <w:rFonts w:ascii="Arial" w:hAnsi="Arial" w:cs="Arial"/>
          <w:sz w:val="22"/>
          <w:szCs w:val="22"/>
          <w:vertAlign w:val="superscript"/>
        </w:rPr>
        <w:t>th</w:t>
      </w:r>
      <w:r w:rsidR="0018464B" w:rsidRPr="002D6D85">
        <w:rPr>
          <w:rFonts w:ascii="Arial" w:hAnsi="Arial" w:cs="Arial"/>
          <w:sz w:val="22"/>
          <w:szCs w:val="22"/>
        </w:rPr>
        <w:t xml:space="preserve"> Floor, Municipal Building, 800 Macleod Trail S.E.</w:t>
      </w:r>
    </w:p>
    <w:p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Calgary, Alberta T2P 2M</w:t>
      </w:r>
      <w:r w:rsidR="00B96AAE">
        <w:rPr>
          <w:rFonts w:ascii="Arial" w:hAnsi="Arial" w:cs="Arial"/>
          <w:sz w:val="22"/>
          <w:szCs w:val="22"/>
        </w:rPr>
        <w:t>3</w:t>
      </w:r>
    </w:p>
    <w:p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Fax: 403-268-3636</w:t>
      </w:r>
    </w:p>
    <w:p w:rsidR="0018464B"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 xml:space="preserve">Attention: </w:t>
      </w:r>
      <w:r w:rsidR="00E029F1">
        <w:rPr>
          <w:rFonts w:ascii="Arial" w:hAnsi="Arial" w:cs="Arial"/>
          <w:sz w:val="22"/>
          <w:szCs w:val="22"/>
        </w:rPr>
        <w:t>Director</w:t>
      </w:r>
      <w:r w:rsidR="0018464B" w:rsidRPr="002D6D85">
        <w:rPr>
          <w:rFonts w:ascii="Arial" w:hAnsi="Arial" w:cs="Arial"/>
          <w:sz w:val="22"/>
          <w:szCs w:val="22"/>
        </w:rPr>
        <w:t>,</w:t>
      </w:r>
      <w:r w:rsidR="00E029F1">
        <w:rPr>
          <w:rFonts w:ascii="Arial" w:hAnsi="Arial" w:cs="Arial"/>
          <w:sz w:val="22"/>
          <w:szCs w:val="22"/>
        </w:rPr>
        <w:t xml:space="preserve"> Calgary Approvals Coordination</w:t>
      </w:r>
      <w:r w:rsidR="0018464B" w:rsidRPr="002D6D85">
        <w:rPr>
          <w:rFonts w:ascii="Arial" w:hAnsi="Arial" w:cs="Arial"/>
          <w:sz w:val="22"/>
          <w:szCs w:val="22"/>
        </w:rPr>
        <w:t xml:space="preserve"> </w:t>
      </w:r>
    </w:p>
    <w:p w:rsidR="00CC6E8D" w:rsidRPr="002D6D85" w:rsidRDefault="00CC6E8D" w:rsidP="009409C4">
      <w:pPr>
        <w:keepNext/>
        <w:keepLines/>
        <w:ind w:left="2880" w:hanging="2160"/>
        <w:jc w:val="both"/>
        <w:rPr>
          <w:rFonts w:ascii="Arial" w:hAnsi="Arial" w:cs="Arial"/>
          <w:sz w:val="22"/>
          <w:szCs w:val="22"/>
        </w:rPr>
      </w:pPr>
    </w:p>
    <w:p w:rsidR="00CC6E8D" w:rsidRPr="00934C2E" w:rsidRDefault="00CC6E8D" w:rsidP="00CC6E8D">
      <w:pPr>
        <w:tabs>
          <w:tab w:val="left" w:pos="2880"/>
        </w:tabs>
        <w:ind w:left="720"/>
        <w:jc w:val="both"/>
        <w:rPr>
          <w:rFonts w:ascii="Arial" w:hAnsi="Arial" w:cs="Arial"/>
          <w:sz w:val="22"/>
          <w:szCs w:val="22"/>
          <w:lang w:val="en-GB"/>
        </w:rPr>
      </w:pPr>
      <w:r w:rsidRPr="00934C2E">
        <w:rPr>
          <w:rFonts w:ascii="Arial" w:hAnsi="Arial" w:cs="Arial"/>
          <w:sz w:val="22"/>
          <w:szCs w:val="22"/>
          <w:lang w:val="en-GB"/>
        </w:rPr>
        <w:t>With a copy to:</w:t>
      </w:r>
      <w:r w:rsidRPr="00934C2E">
        <w:rPr>
          <w:rFonts w:ascii="Arial" w:hAnsi="Arial" w:cs="Arial"/>
          <w:sz w:val="22"/>
          <w:szCs w:val="22"/>
          <w:lang w:val="en-GB"/>
        </w:rPr>
        <w:tab/>
        <w:t>The City of Calgary, Law, Legal Services (#8053)</w:t>
      </w:r>
    </w:p>
    <w:p w:rsidR="00CC6E8D" w:rsidRPr="00934C2E" w:rsidRDefault="00CC6E8D" w:rsidP="00CC6E8D">
      <w:pPr>
        <w:ind w:left="2880"/>
        <w:jc w:val="both"/>
        <w:rPr>
          <w:rFonts w:ascii="Arial" w:hAnsi="Arial" w:cs="Arial"/>
          <w:sz w:val="22"/>
          <w:szCs w:val="22"/>
          <w:lang w:val="en-GB"/>
        </w:rPr>
      </w:pPr>
      <w:r w:rsidRPr="00934C2E">
        <w:rPr>
          <w:rFonts w:ascii="Arial" w:hAnsi="Arial" w:cs="Arial"/>
          <w:sz w:val="22"/>
          <w:szCs w:val="22"/>
          <w:lang w:val="en-GB"/>
        </w:rPr>
        <w:t>12th Floor, Municipal Building, 800 Macleod Trail S.E.</w:t>
      </w:r>
    </w:p>
    <w:p w:rsidR="00CC6E8D" w:rsidRPr="00934C2E" w:rsidRDefault="00CC6E8D" w:rsidP="00CC6E8D">
      <w:pPr>
        <w:ind w:left="2880"/>
        <w:jc w:val="both"/>
        <w:rPr>
          <w:rFonts w:ascii="Arial" w:hAnsi="Arial" w:cs="Arial"/>
          <w:sz w:val="22"/>
          <w:szCs w:val="22"/>
          <w:lang w:val="en-GB"/>
        </w:rPr>
      </w:pPr>
      <w:r w:rsidRPr="00934C2E">
        <w:rPr>
          <w:rFonts w:ascii="Arial" w:hAnsi="Arial" w:cs="Arial"/>
          <w:sz w:val="22"/>
          <w:szCs w:val="22"/>
          <w:lang w:val="en-GB"/>
        </w:rPr>
        <w:t>Calgary, Alberta T2P 2M3</w:t>
      </w:r>
    </w:p>
    <w:p w:rsidR="00CC6E8D" w:rsidRPr="00934C2E" w:rsidRDefault="00CC6E8D" w:rsidP="00CC6E8D">
      <w:pPr>
        <w:ind w:left="2880"/>
        <w:jc w:val="both"/>
        <w:rPr>
          <w:rFonts w:ascii="Arial" w:hAnsi="Arial" w:cs="Arial"/>
          <w:sz w:val="22"/>
          <w:szCs w:val="22"/>
          <w:lang w:val="en-GB"/>
        </w:rPr>
      </w:pPr>
      <w:r w:rsidRPr="00934C2E">
        <w:rPr>
          <w:rFonts w:ascii="Arial" w:hAnsi="Arial" w:cs="Arial"/>
          <w:sz w:val="22"/>
          <w:szCs w:val="22"/>
          <w:lang w:val="en-GB"/>
        </w:rPr>
        <w:t>Fax:  403-268-4634</w:t>
      </w:r>
    </w:p>
    <w:p w:rsidR="00CC6E8D" w:rsidRPr="00934C2E" w:rsidRDefault="00CC6E8D" w:rsidP="00CC6E8D">
      <w:pPr>
        <w:ind w:left="2880"/>
        <w:jc w:val="both"/>
        <w:rPr>
          <w:rFonts w:ascii="Arial" w:hAnsi="Arial" w:cs="Arial"/>
          <w:sz w:val="22"/>
          <w:szCs w:val="22"/>
          <w:lang w:val="en-GB"/>
        </w:rPr>
      </w:pPr>
      <w:r w:rsidRPr="00934C2E">
        <w:rPr>
          <w:rFonts w:ascii="Arial" w:hAnsi="Arial" w:cs="Arial"/>
          <w:sz w:val="22"/>
          <w:szCs w:val="22"/>
          <w:lang w:val="en-GB"/>
        </w:rPr>
        <w:t>Attention: Manager, Planning &amp; Environment</w:t>
      </w:r>
    </w:p>
    <w:p w:rsidR="0018464B" w:rsidRPr="002D6D85" w:rsidRDefault="0018464B" w:rsidP="009409C4">
      <w:pPr>
        <w:keepNext/>
        <w:keepLines/>
        <w:ind w:hanging="2160"/>
        <w:jc w:val="both"/>
        <w:rPr>
          <w:rFonts w:ascii="Arial" w:hAnsi="Arial" w:cs="Arial"/>
          <w:sz w:val="22"/>
          <w:szCs w:val="22"/>
        </w:rPr>
      </w:pPr>
    </w:p>
    <w:p w:rsidR="00E029F1" w:rsidRDefault="008A1DB5"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w:t>
      </w:r>
      <w:r w:rsidR="00E029F1">
        <w:rPr>
          <w:rFonts w:ascii="Arial" w:hAnsi="Arial" w:cs="Arial"/>
          <w:sz w:val="22"/>
          <w:szCs w:val="22"/>
          <w:lang w:val="en-GB"/>
        </w:rPr>
        <w:t>nd as to the Developer</w:t>
      </w:r>
      <w:r w:rsidR="001508CA">
        <w:rPr>
          <w:rFonts w:ascii="Arial" w:hAnsi="Arial" w:cs="Arial"/>
          <w:sz w:val="22"/>
          <w:szCs w:val="22"/>
          <w:lang w:val="en-GB"/>
        </w:rPr>
        <w:t xml:space="preserve"> at</w:t>
      </w:r>
      <w:r w:rsidR="00E029F1">
        <w:rPr>
          <w:rFonts w:ascii="Arial" w:hAnsi="Arial" w:cs="Arial"/>
          <w:sz w:val="22"/>
          <w:szCs w:val="22"/>
          <w:lang w:val="en-GB"/>
        </w:rPr>
        <w:t xml:space="preserve"> the address noted in Schedule “A”,</w:t>
      </w:r>
    </w:p>
    <w:p w:rsidR="00E029F1" w:rsidRDefault="00E029F1" w:rsidP="009409C4">
      <w:pPr>
        <w:keepNext/>
        <w:keepLines/>
        <w:tabs>
          <w:tab w:val="left" w:pos="2880"/>
        </w:tabs>
        <w:ind w:left="2880" w:hanging="2160"/>
        <w:jc w:val="both"/>
        <w:rPr>
          <w:rFonts w:ascii="Arial" w:hAnsi="Arial" w:cs="Arial"/>
          <w:sz w:val="22"/>
          <w:szCs w:val="22"/>
          <w:lang w:val="en-GB"/>
        </w:rPr>
      </w:pPr>
    </w:p>
    <w:p w:rsidR="00E029F1" w:rsidRPr="002D6D85" w:rsidRDefault="00E029F1" w:rsidP="00E029F1">
      <w:pPr>
        <w:keepNext/>
        <w:keepLines/>
        <w:ind w:left="720"/>
        <w:jc w:val="both"/>
        <w:rPr>
          <w:rFonts w:ascii="Arial" w:hAnsi="Arial" w:cs="Arial"/>
          <w:sz w:val="22"/>
          <w:szCs w:val="22"/>
          <w:lang w:val="en-GB"/>
        </w:rPr>
      </w:pPr>
      <w:r>
        <w:rPr>
          <w:rFonts w:ascii="Arial" w:hAnsi="Arial" w:cs="Arial"/>
          <w:sz w:val="22"/>
          <w:szCs w:val="22"/>
          <w:lang w:val="en-GB"/>
        </w:rPr>
        <w:t>or at such other address as any party may from time to time notify the others.  Any such notice, communication or request whenever mailed shall be deemed to have been received on the fourth (4</w:t>
      </w:r>
      <w:r w:rsidRPr="00E029F1">
        <w:rPr>
          <w:rFonts w:ascii="Arial" w:hAnsi="Arial" w:cs="Arial"/>
          <w:sz w:val="22"/>
          <w:szCs w:val="22"/>
          <w:vertAlign w:val="superscript"/>
          <w:lang w:val="en-GB"/>
        </w:rPr>
        <w:t>th</w:t>
      </w:r>
      <w:r>
        <w:rPr>
          <w:rFonts w:ascii="Arial" w:hAnsi="Arial" w:cs="Arial"/>
          <w:sz w:val="22"/>
          <w:szCs w:val="22"/>
          <w:lang w:val="en-GB"/>
        </w:rPr>
        <w:t>) business day next following the date is was mailed or if by FAX, the business day next following the date of transmission; provided that if mail or FAX are interrupted by strikes, slowdown or other cause, then any of the said services whi</w:t>
      </w:r>
      <w:r w:rsidR="008A1DB5">
        <w:rPr>
          <w:rFonts w:ascii="Arial" w:hAnsi="Arial" w:cs="Arial"/>
          <w:sz w:val="22"/>
          <w:szCs w:val="22"/>
          <w:lang w:val="en-GB"/>
        </w:rPr>
        <w:t>c</w:t>
      </w:r>
      <w:r>
        <w:rPr>
          <w:rFonts w:ascii="Arial" w:hAnsi="Arial" w:cs="Arial"/>
          <w:sz w:val="22"/>
          <w:szCs w:val="22"/>
          <w:lang w:val="en-GB"/>
        </w:rPr>
        <w:t>h have not been so interrupted shall be utilized or the notice, communication or request shall be persona</w:t>
      </w:r>
      <w:r w:rsidR="008A1DB5">
        <w:rPr>
          <w:rFonts w:ascii="Arial" w:hAnsi="Arial" w:cs="Arial"/>
          <w:sz w:val="22"/>
          <w:szCs w:val="22"/>
          <w:lang w:val="en-GB"/>
        </w:rPr>
        <w:t>l</w:t>
      </w:r>
      <w:r>
        <w:rPr>
          <w:rFonts w:ascii="Arial" w:hAnsi="Arial" w:cs="Arial"/>
          <w:sz w:val="22"/>
          <w:szCs w:val="22"/>
          <w:lang w:val="en-GB"/>
        </w:rPr>
        <w:t>ly delivered to ensure pro</w:t>
      </w:r>
      <w:r w:rsidR="008A1DB5">
        <w:rPr>
          <w:rFonts w:ascii="Arial" w:hAnsi="Arial" w:cs="Arial"/>
          <w:sz w:val="22"/>
          <w:szCs w:val="22"/>
          <w:lang w:val="en-GB"/>
        </w:rPr>
        <w:t>m</w:t>
      </w:r>
      <w:r>
        <w:rPr>
          <w:rFonts w:ascii="Arial" w:hAnsi="Arial" w:cs="Arial"/>
          <w:sz w:val="22"/>
          <w:szCs w:val="22"/>
          <w:lang w:val="en-GB"/>
        </w:rPr>
        <w:t>pt receipt.  Not</w:t>
      </w:r>
      <w:r w:rsidR="008A1DB5">
        <w:rPr>
          <w:rFonts w:ascii="Arial" w:hAnsi="Arial" w:cs="Arial"/>
          <w:sz w:val="22"/>
          <w:szCs w:val="22"/>
          <w:lang w:val="en-GB"/>
        </w:rPr>
        <w:t>i</w:t>
      </w:r>
      <w:r>
        <w:rPr>
          <w:rFonts w:ascii="Arial" w:hAnsi="Arial" w:cs="Arial"/>
          <w:sz w:val="22"/>
          <w:szCs w:val="22"/>
          <w:lang w:val="en-GB"/>
        </w:rPr>
        <w:t>ces and communication, inc</w:t>
      </w:r>
      <w:r w:rsidR="008A1DB5">
        <w:rPr>
          <w:rFonts w:ascii="Arial" w:hAnsi="Arial" w:cs="Arial"/>
          <w:sz w:val="22"/>
          <w:szCs w:val="22"/>
          <w:lang w:val="en-GB"/>
        </w:rPr>
        <w:t>l</w:t>
      </w:r>
      <w:r>
        <w:rPr>
          <w:rFonts w:ascii="Arial" w:hAnsi="Arial" w:cs="Arial"/>
          <w:sz w:val="22"/>
          <w:szCs w:val="22"/>
          <w:lang w:val="en-GB"/>
        </w:rPr>
        <w:t>uding demands and certifi</w:t>
      </w:r>
      <w:r w:rsidR="008A1DB5">
        <w:rPr>
          <w:rFonts w:ascii="Arial" w:hAnsi="Arial" w:cs="Arial"/>
          <w:sz w:val="22"/>
          <w:szCs w:val="22"/>
          <w:lang w:val="en-GB"/>
        </w:rPr>
        <w:t>c</w:t>
      </w:r>
      <w:r>
        <w:rPr>
          <w:rFonts w:ascii="Arial" w:hAnsi="Arial" w:cs="Arial"/>
          <w:sz w:val="22"/>
          <w:szCs w:val="22"/>
          <w:lang w:val="en-GB"/>
        </w:rPr>
        <w:t>ates, made in connection with this Agreement must be in writing.</w:t>
      </w:r>
    </w:p>
    <w:p w:rsidR="0018464B" w:rsidRPr="00F70C32" w:rsidRDefault="0018464B" w:rsidP="009409C4">
      <w:pPr>
        <w:keepNext/>
        <w:keepLines/>
        <w:tabs>
          <w:tab w:val="left" w:pos="-1440"/>
          <w:tab w:val="left" w:pos="2835"/>
        </w:tabs>
        <w:ind w:hanging="2160"/>
        <w:jc w:val="both"/>
        <w:rPr>
          <w:rFonts w:ascii="Arial" w:hAnsi="Arial" w:cs="Arial"/>
          <w:sz w:val="22"/>
          <w:szCs w:val="22"/>
          <w:lang w:val="en-GB"/>
        </w:rPr>
      </w:pPr>
    </w:p>
    <w:p w:rsidR="00E029F1" w:rsidRPr="00F70C32" w:rsidRDefault="0018464B" w:rsidP="009409C4">
      <w:pPr>
        <w:ind w:left="720"/>
        <w:jc w:val="both"/>
        <w:rPr>
          <w:rFonts w:ascii="Arial" w:hAnsi="Arial" w:cs="Arial"/>
          <w:sz w:val="22"/>
          <w:szCs w:val="22"/>
          <w:lang w:val="en-GB"/>
        </w:rPr>
      </w:pPr>
      <w:r w:rsidRPr="00F70C32">
        <w:rPr>
          <w:rFonts w:ascii="Arial" w:hAnsi="Arial" w:cs="Arial"/>
          <w:sz w:val="22"/>
          <w:szCs w:val="22"/>
          <w:lang w:val="en-GB"/>
        </w:rPr>
        <w:t>Either party may change its address</w:t>
      </w:r>
      <w:r w:rsidR="00E029F1" w:rsidRPr="00F70C32">
        <w:rPr>
          <w:rFonts w:ascii="Arial" w:hAnsi="Arial" w:cs="Arial"/>
          <w:sz w:val="22"/>
          <w:szCs w:val="22"/>
          <w:lang w:val="en-GB"/>
        </w:rPr>
        <w:t xml:space="preserve"> for service by notice in wiring to the other party.</w:t>
      </w:r>
    </w:p>
    <w:p w:rsidR="008A1DB5" w:rsidRPr="00F70C32" w:rsidRDefault="008A1DB5" w:rsidP="00CC6E8D">
      <w:pPr>
        <w:jc w:val="both"/>
        <w:rPr>
          <w:rFonts w:ascii="Arial" w:hAnsi="Arial" w:cs="Arial"/>
          <w:sz w:val="22"/>
          <w:szCs w:val="22"/>
          <w:lang w:val="en-GB"/>
        </w:rPr>
      </w:pPr>
    </w:p>
    <w:p w:rsidR="00F70C32" w:rsidRPr="00F70C32" w:rsidRDefault="00F70C32" w:rsidP="00F70C32">
      <w:pPr>
        <w:tabs>
          <w:tab w:val="left" w:pos="720"/>
          <w:tab w:val="right" w:pos="8640"/>
        </w:tabs>
        <w:rPr>
          <w:rFonts w:ascii="Arial" w:hAnsi="Arial" w:cs="Arial"/>
          <w:b/>
        </w:rPr>
      </w:pPr>
      <w:r w:rsidRPr="00F70C32">
        <w:rPr>
          <w:rFonts w:ascii="Arial" w:hAnsi="Arial" w:cs="Arial"/>
          <w:b/>
          <w:sz w:val="22"/>
        </w:rPr>
        <w:t>19.</w:t>
      </w:r>
      <w:r w:rsidRPr="00F70C32">
        <w:rPr>
          <w:rFonts w:ascii="Arial" w:hAnsi="Arial" w:cs="Arial"/>
          <w:b/>
          <w:sz w:val="22"/>
        </w:rPr>
        <w:tab/>
        <w:t>GENERAL</w:t>
      </w:r>
    </w:p>
    <w:p w:rsidR="00F70C32" w:rsidRPr="00CC6E8D" w:rsidRDefault="00F70C32" w:rsidP="00CC6E8D">
      <w:pPr>
        <w:pStyle w:val="BodyTextIndent"/>
        <w:tabs>
          <w:tab w:val="left" w:pos="1440"/>
          <w:tab w:val="left" w:pos="2160"/>
        </w:tabs>
        <w:ind w:left="0" w:firstLine="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1</w:t>
      </w:r>
      <w:r w:rsidRPr="00F70C32">
        <w:rPr>
          <w:rFonts w:cs="Arial"/>
          <w:sz w:val="22"/>
          <w:szCs w:val="22"/>
        </w:rPr>
        <w:tab/>
        <w:t>This Agreement is governed by the laws of Alberta.</w:t>
      </w:r>
    </w:p>
    <w:p w:rsidR="00F70C32" w:rsidRPr="00DB415B" w:rsidRDefault="00F70C32"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2</w:t>
      </w:r>
      <w:r w:rsidRPr="00F70C32">
        <w:rPr>
          <w:rFonts w:cs="Arial"/>
          <w:sz w:val="22"/>
          <w:szCs w:val="22"/>
        </w:rPr>
        <w:tab/>
        <w:t>A term of this Agreement, or a right created under it, may not be waived or varied except in writing signed by both the City and the Developer.</w:t>
      </w:r>
    </w:p>
    <w:p w:rsidR="00F70C32" w:rsidRPr="00DB415B" w:rsidRDefault="00F70C32"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3</w:t>
      </w:r>
      <w:r w:rsidRPr="00F70C32">
        <w:rPr>
          <w:rFonts w:cs="Arial"/>
          <w:sz w:val="22"/>
          <w:szCs w:val="22"/>
        </w:rPr>
        <w:tab/>
        <w:t>Time shall be of the essence of this Agreement.</w:t>
      </w:r>
    </w:p>
    <w:p w:rsidR="00F70C32" w:rsidRPr="00DB415B" w:rsidRDefault="00F70C32"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lastRenderedPageBreak/>
        <w:t>19.</w:t>
      </w:r>
      <w:r w:rsidR="001508CA">
        <w:rPr>
          <w:rFonts w:cs="Arial"/>
          <w:sz w:val="22"/>
          <w:szCs w:val="22"/>
        </w:rPr>
        <w:t>0</w:t>
      </w:r>
      <w:r w:rsidRPr="00F70C32">
        <w:rPr>
          <w:rFonts w:cs="Arial"/>
          <w:sz w:val="22"/>
          <w:szCs w:val="22"/>
        </w:rPr>
        <w:t>4</w:t>
      </w:r>
      <w:r w:rsidRPr="00F70C32">
        <w:rPr>
          <w:rFonts w:cs="Arial"/>
          <w:sz w:val="22"/>
          <w:szCs w:val="22"/>
        </w:rPr>
        <w:tab/>
        <w:t>The provisions of this Agreement are binding on the parties to it and their agents, successors and assigns.</w:t>
      </w:r>
    </w:p>
    <w:p w:rsidR="00F70C32" w:rsidRPr="00DB415B" w:rsidRDefault="00F70C32"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5</w:t>
      </w:r>
      <w:r w:rsidRPr="00F70C32">
        <w:rPr>
          <w:rFonts w:cs="Arial"/>
          <w:sz w:val="22"/>
          <w:szCs w:val="22"/>
        </w:rPr>
        <w:tab/>
        <w:t>The City and the Developer acknowledge that this Agreement contains the entire terms, conditions and warranties relating to the Work agreed to by the City and the Developer and that there are no terms, conditions, warranties or other agreements except as stated in this Agreement.  All previous verbal or written agreements as to the Work between the City and the Developer, if any, are hereby cancelled and are of no force or effect.</w:t>
      </w:r>
    </w:p>
    <w:p w:rsidR="00F70C32" w:rsidRPr="00DB415B" w:rsidRDefault="00F70C32"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6</w:t>
      </w:r>
      <w:r w:rsidRPr="00F70C32">
        <w:rPr>
          <w:rFonts w:cs="Arial"/>
          <w:sz w:val="22"/>
          <w:szCs w:val="22"/>
        </w:rPr>
        <w:tab/>
        <w:t>If any covenant or term of this Agreement, or the application thereof to any person or circumstance shall, to any extent, be invalid or unenforceable, the remainder of this Agreement other than the term, covenant or portion hereto which is invalid or unenforceable, shall not be affected thereby and each covenant or term of this Agreement shall be valid and in force to the extent permitted by law.</w:t>
      </w:r>
    </w:p>
    <w:p w:rsidR="00F70C32" w:rsidRPr="00DB415B" w:rsidRDefault="00F70C32" w:rsidP="00F70C32">
      <w:pPr>
        <w:pStyle w:val="BodyTextIndent"/>
        <w:tabs>
          <w:tab w:val="left" w:pos="1440"/>
        </w:tabs>
        <w:ind w:left="720"/>
        <w:rPr>
          <w:rFonts w:cs="Arial"/>
          <w:sz w:val="22"/>
          <w:szCs w:val="22"/>
        </w:rPr>
      </w:pPr>
    </w:p>
    <w:p w:rsidR="00F3039E" w:rsidRDefault="00F3039E" w:rsidP="00F3039E">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7</w:t>
      </w:r>
      <w:r w:rsidRPr="00F70C32">
        <w:rPr>
          <w:rFonts w:cs="Arial"/>
          <w:sz w:val="22"/>
          <w:szCs w:val="22"/>
        </w:rPr>
        <w:tab/>
        <w:t>The City and the Developer acknowledge that the headings in this Agreement have been inserted for convenience of reference only.</w:t>
      </w:r>
    </w:p>
    <w:p w:rsidR="00F3039E" w:rsidRDefault="00F3039E" w:rsidP="00F70C32">
      <w:pPr>
        <w:pStyle w:val="BodyTextIndent"/>
        <w:tabs>
          <w:tab w:val="left" w:pos="1440"/>
        </w:tabs>
        <w:ind w:left="720"/>
        <w:rPr>
          <w:rFonts w:cs="Arial"/>
          <w:sz w:val="22"/>
          <w:szCs w:val="22"/>
        </w:rPr>
      </w:pPr>
    </w:p>
    <w:p w:rsidR="00F70C32" w:rsidRPr="00DB415B" w:rsidRDefault="00F70C32" w:rsidP="00F70C32">
      <w:pPr>
        <w:pStyle w:val="BodyTextIndent"/>
        <w:tabs>
          <w:tab w:val="left" w:pos="1440"/>
        </w:tabs>
        <w:ind w:left="720"/>
        <w:rPr>
          <w:rFonts w:cs="Arial"/>
          <w:sz w:val="22"/>
          <w:szCs w:val="22"/>
        </w:rPr>
      </w:pPr>
      <w:r w:rsidRPr="00F70C32">
        <w:rPr>
          <w:rFonts w:cs="Arial"/>
          <w:sz w:val="22"/>
          <w:szCs w:val="22"/>
        </w:rPr>
        <w:t>19.</w:t>
      </w:r>
      <w:r w:rsidR="001508CA">
        <w:rPr>
          <w:rFonts w:cs="Arial"/>
          <w:sz w:val="22"/>
          <w:szCs w:val="22"/>
        </w:rPr>
        <w:t>0</w:t>
      </w:r>
      <w:r w:rsidRPr="00F70C32">
        <w:rPr>
          <w:rFonts w:cs="Arial"/>
          <w:sz w:val="22"/>
          <w:szCs w:val="22"/>
        </w:rPr>
        <w:t>8</w:t>
      </w:r>
      <w:r w:rsidRPr="00F70C32">
        <w:rPr>
          <w:rFonts w:cs="Arial"/>
          <w:sz w:val="22"/>
          <w:szCs w:val="22"/>
        </w:rPr>
        <w:tab/>
        <w:t>This Agreement shall be in force and effect for the duration of the Term.</w:t>
      </w:r>
    </w:p>
    <w:p w:rsidR="00F70C32" w:rsidRPr="00DB415B" w:rsidRDefault="00F70C32" w:rsidP="00F70C32">
      <w:pPr>
        <w:pStyle w:val="BodyTextIndent"/>
        <w:tabs>
          <w:tab w:val="left" w:pos="1440"/>
          <w:tab w:val="left" w:pos="2160"/>
          <w:tab w:val="left" w:pos="2880"/>
        </w:tabs>
        <w:ind w:left="720"/>
        <w:rPr>
          <w:rFonts w:cs="Arial"/>
          <w:sz w:val="22"/>
          <w:szCs w:val="22"/>
        </w:rPr>
      </w:pPr>
    </w:p>
    <w:p w:rsidR="00F70C32" w:rsidRPr="00F70C32" w:rsidRDefault="00F70C32" w:rsidP="00F70C32">
      <w:pPr>
        <w:pStyle w:val="BodyTextIndent"/>
        <w:tabs>
          <w:tab w:val="left" w:pos="1440"/>
          <w:tab w:val="left" w:pos="2160"/>
          <w:tab w:val="left" w:pos="2880"/>
        </w:tabs>
        <w:ind w:left="0" w:firstLine="0"/>
        <w:rPr>
          <w:rFonts w:cs="Arial"/>
          <w:b/>
          <w:sz w:val="22"/>
          <w:szCs w:val="22"/>
        </w:rPr>
      </w:pPr>
      <w:r w:rsidRPr="00F70C32">
        <w:rPr>
          <w:rFonts w:cs="Arial"/>
          <w:sz w:val="22"/>
          <w:szCs w:val="22"/>
        </w:rPr>
        <w:t>The City and the Developer shall</w:t>
      </w:r>
      <w:r w:rsidRPr="00F70C32">
        <w:rPr>
          <w:rFonts w:cs="Arial"/>
          <w:color w:val="FF0000"/>
          <w:sz w:val="22"/>
          <w:szCs w:val="22"/>
        </w:rPr>
        <w:t xml:space="preserve"> </w:t>
      </w:r>
      <w:r w:rsidRPr="00F70C32">
        <w:rPr>
          <w:rFonts w:cs="Arial"/>
          <w:sz w:val="22"/>
          <w:szCs w:val="22"/>
        </w:rPr>
        <w:t>execute this Agreement under seal by the signatures of the properly authorized officers signing below.</w:t>
      </w:r>
    </w:p>
    <w:p w:rsidR="00D5382B" w:rsidRDefault="00D5382B" w:rsidP="00E628BA">
      <w:pPr>
        <w:jc w:val="both"/>
        <w:rPr>
          <w:rFonts w:ascii="Arial" w:hAnsi="Arial" w:cs="Arial"/>
          <w:sz w:val="22"/>
          <w:szCs w:val="22"/>
          <w:lang w:val="en-GB"/>
        </w:rPr>
      </w:pPr>
    </w:p>
    <w:tbl>
      <w:tblPr>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5220"/>
      </w:tblGrid>
      <w:tr w:rsidR="003E04DB" w:rsidRPr="0048171F" w:rsidTr="008758EA">
        <w:trPr>
          <w:trHeight w:val="6358"/>
        </w:trPr>
        <w:tc>
          <w:tcPr>
            <w:tcW w:w="4410" w:type="dxa"/>
            <w:tcBorders>
              <w:top w:val="nil"/>
              <w:left w:val="nil"/>
              <w:bottom w:val="nil"/>
              <w:right w:val="nil"/>
            </w:tcBorders>
            <w:shd w:val="clear" w:color="auto" w:fill="auto"/>
          </w:tcPr>
          <w:p w:rsidR="003E04DB" w:rsidRPr="00DA0070" w:rsidRDefault="003E04DB" w:rsidP="007254FD">
            <w:pPr>
              <w:jc w:val="center"/>
              <w:rPr>
                <w:rFonts w:ascii="Arial" w:hAnsi="Arial" w:cs="Arial"/>
                <w:b/>
                <w:smallCaps/>
                <w:sz w:val="22"/>
                <w:szCs w:val="22"/>
              </w:rPr>
            </w:pPr>
          </w:p>
          <w:p w:rsidR="003E04DB" w:rsidRPr="00DA0070" w:rsidRDefault="003E04DB" w:rsidP="007254FD">
            <w:pPr>
              <w:jc w:val="center"/>
              <w:rPr>
                <w:rFonts w:ascii="Arial" w:hAnsi="Arial" w:cs="Arial"/>
                <w:b/>
                <w:smallCaps/>
                <w:sz w:val="22"/>
                <w:szCs w:val="22"/>
              </w:rPr>
            </w:pPr>
          </w:p>
          <w:p w:rsidR="003E04DB" w:rsidRPr="00DA0070" w:rsidRDefault="003E04DB" w:rsidP="007254FD">
            <w:pPr>
              <w:jc w:val="center"/>
              <w:rPr>
                <w:rFonts w:ascii="Arial" w:hAnsi="Arial" w:cs="Arial"/>
                <w:b/>
                <w:smallCaps/>
                <w:sz w:val="22"/>
                <w:szCs w:val="22"/>
              </w:rPr>
            </w:pPr>
          </w:p>
          <w:p w:rsidR="003E04DB" w:rsidRPr="00DA0070" w:rsidRDefault="003E04DB" w:rsidP="007254FD">
            <w:pPr>
              <w:jc w:val="center"/>
              <w:rPr>
                <w:rFonts w:ascii="Arial" w:hAnsi="Arial" w:cs="Arial"/>
                <w:b/>
                <w:smallCaps/>
                <w:sz w:val="22"/>
                <w:szCs w:val="22"/>
              </w:rPr>
            </w:pPr>
          </w:p>
          <w:p w:rsidR="003E04DB" w:rsidRDefault="003E04DB" w:rsidP="007254FD">
            <w:pPr>
              <w:jc w:val="center"/>
              <w:rPr>
                <w:rFonts w:ascii="Arial" w:hAnsi="Arial" w:cs="Arial"/>
                <w:b/>
                <w:smallCaps/>
                <w:sz w:val="22"/>
                <w:szCs w:val="22"/>
              </w:rPr>
            </w:pPr>
          </w:p>
          <w:p w:rsidR="003E04DB" w:rsidRPr="00DA0070" w:rsidRDefault="003E04DB" w:rsidP="007254FD">
            <w:pPr>
              <w:jc w:val="center"/>
              <w:rPr>
                <w:rFonts w:ascii="Arial" w:hAnsi="Arial" w:cs="Arial"/>
                <w:b/>
                <w:smallCaps/>
                <w:sz w:val="22"/>
                <w:szCs w:val="22"/>
              </w:rPr>
            </w:pPr>
          </w:p>
          <w:p w:rsidR="003E04DB" w:rsidRPr="00DA0070" w:rsidRDefault="003E04DB" w:rsidP="007254FD">
            <w:pPr>
              <w:jc w:val="center"/>
              <w:rPr>
                <w:rFonts w:ascii="Arial" w:hAnsi="Arial" w:cs="Arial"/>
                <w:b/>
                <w:smallCaps/>
                <w:sz w:val="28"/>
                <w:szCs w:val="28"/>
              </w:rPr>
            </w:pPr>
          </w:p>
          <w:p w:rsidR="003E04DB" w:rsidRPr="00DA0070" w:rsidRDefault="003E04DB" w:rsidP="007254FD">
            <w:pPr>
              <w:jc w:val="center"/>
              <w:rPr>
                <w:rFonts w:ascii="Arial" w:hAnsi="Arial" w:cs="Arial"/>
                <w:b/>
                <w:smallCaps/>
                <w:sz w:val="22"/>
                <w:szCs w:val="22"/>
              </w:rPr>
            </w:pPr>
          </w:p>
          <w:p w:rsidR="003E04DB" w:rsidRPr="00DA0070" w:rsidRDefault="003E04DB" w:rsidP="007254FD">
            <w:pPr>
              <w:jc w:val="center"/>
              <w:rPr>
                <w:rFonts w:ascii="Arial" w:hAnsi="Arial" w:cs="Arial"/>
                <w:b/>
                <w:smallCaps/>
                <w:sz w:val="22"/>
                <w:szCs w:val="22"/>
              </w:rPr>
            </w:pPr>
          </w:p>
          <w:p w:rsidR="003E04DB" w:rsidRPr="00DA0070" w:rsidRDefault="003E04DB" w:rsidP="007254FD">
            <w:pPr>
              <w:jc w:val="center"/>
              <w:rPr>
                <w:rFonts w:ascii="Arial" w:hAnsi="Arial" w:cs="Arial"/>
                <w:b/>
                <w:smallCaps/>
                <w:sz w:val="22"/>
                <w:szCs w:val="22"/>
              </w:rPr>
            </w:pPr>
          </w:p>
          <w:p w:rsidR="003E04DB" w:rsidRPr="00DA0070" w:rsidRDefault="003E04DB" w:rsidP="007254FD">
            <w:pPr>
              <w:jc w:val="center"/>
              <w:rPr>
                <w:rFonts w:ascii="Arial" w:hAnsi="Arial" w:cs="Arial"/>
                <w:b/>
                <w:smallCaps/>
                <w:sz w:val="22"/>
                <w:szCs w:val="22"/>
              </w:rPr>
            </w:pPr>
          </w:p>
          <w:p w:rsidR="003E04DB" w:rsidRPr="00DA0070" w:rsidRDefault="003E04DB" w:rsidP="007254FD">
            <w:pPr>
              <w:jc w:val="center"/>
              <w:rPr>
                <w:rFonts w:ascii="Arial" w:hAnsi="Arial" w:cs="Arial"/>
                <w:b/>
                <w:smallCaps/>
                <w:sz w:val="22"/>
                <w:szCs w:val="22"/>
              </w:rPr>
            </w:pPr>
          </w:p>
          <w:p w:rsidR="003E04DB" w:rsidRPr="00DA0070" w:rsidRDefault="003E04DB" w:rsidP="007254FD">
            <w:pPr>
              <w:jc w:val="center"/>
              <w:rPr>
                <w:rFonts w:ascii="Arial" w:hAnsi="Arial" w:cs="Arial"/>
                <w:b/>
                <w:smallCaps/>
                <w:sz w:val="22"/>
                <w:szCs w:val="22"/>
              </w:rPr>
            </w:pPr>
          </w:p>
          <w:p w:rsidR="003E04DB" w:rsidRPr="00DA0070" w:rsidRDefault="003E04DB" w:rsidP="007254FD">
            <w:pPr>
              <w:jc w:val="center"/>
              <w:rPr>
                <w:rFonts w:ascii="Arial" w:hAnsi="Arial" w:cs="Arial"/>
                <w:b/>
                <w:smallCaps/>
                <w:sz w:val="22"/>
                <w:szCs w:val="22"/>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3E04DB" w:rsidRPr="0048171F" w:rsidTr="007254FD">
              <w:trPr>
                <w:trHeight w:val="239"/>
              </w:trPr>
              <w:tc>
                <w:tcPr>
                  <w:tcW w:w="2767" w:type="dxa"/>
                  <w:tcBorders>
                    <w:top w:val="single" w:sz="4" w:space="0" w:color="auto"/>
                  </w:tcBorders>
                  <w:shd w:val="clear" w:color="auto" w:fill="CCCCCC"/>
                </w:tcPr>
                <w:p w:rsidR="003E04DB" w:rsidRPr="0048171F" w:rsidRDefault="003E04DB" w:rsidP="007254FD">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rsidR="003E04DB" w:rsidRPr="0048171F" w:rsidRDefault="003E04DB" w:rsidP="00B96AAE">
                  <w:pPr>
                    <w:jc w:val="center"/>
                    <w:rPr>
                      <w:rFonts w:ascii="Arial" w:hAnsi="Arial" w:cs="Arial"/>
                      <w:b/>
                      <w:smallCaps/>
                      <w:sz w:val="20"/>
                    </w:rPr>
                  </w:pPr>
                  <w:r w:rsidRPr="0048171F">
                    <w:rPr>
                      <w:rFonts w:ascii="Arial" w:hAnsi="Arial" w:cs="Arial"/>
                      <w:b/>
                      <w:smallCaps/>
                      <w:sz w:val="20"/>
                    </w:rPr>
                    <w:t>Initials</w:t>
                  </w:r>
                </w:p>
              </w:tc>
            </w:tr>
            <w:tr w:rsidR="003E04DB" w:rsidRPr="0048171F" w:rsidTr="007254FD">
              <w:trPr>
                <w:trHeight w:val="798"/>
              </w:trPr>
              <w:tc>
                <w:tcPr>
                  <w:tcW w:w="2767" w:type="dxa"/>
                </w:tcPr>
                <w:p w:rsidR="003E04DB" w:rsidRPr="0048171F" w:rsidRDefault="003E04DB" w:rsidP="007254FD">
                  <w:pPr>
                    <w:rPr>
                      <w:rFonts w:ascii="Arial" w:hAnsi="Arial" w:cs="Arial"/>
                      <w:sz w:val="16"/>
                      <w:szCs w:val="16"/>
                    </w:rPr>
                  </w:pPr>
                </w:p>
                <w:p w:rsidR="003E04DB" w:rsidRPr="0048171F" w:rsidRDefault="003E04DB" w:rsidP="007254FD">
                  <w:pPr>
                    <w:rPr>
                      <w:rFonts w:ascii="Arial" w:hAnsi="Arial" w:cs="Arial"/>
                      <w:sz w:val="16"/>
                      <w:szCs w:val="16"/>
                    </w:rPr>
                  </w:pPr>
                  <w:r w:rsidRPr="0048171F">
                    <w:rPr>
                      <w:rFonts w:ascii="Arial" w:hAnsi="Arial" w:cs="Arial"/>
                      <w:sz w:val="16"/>
                      <w:szCs w:val="16"/>
                    </w:rPr>
                    <w:t>Bus. Unit:   Infrastructure Planning</w:t>
                  </w:r>
                </w:p>
                <w:p w:rsidR="003E04DB" w:rsidRPr="0048171F" w:rsidRDefault="003E04DB" w:rsidP="007254FD">
                  <w:pPr>
                    <w:rPr>
                      <w:rFonts w:ascii="Arial" w:hAnsi="Arial" w:cs="Arial"/>
                      <w:sz w:val="16"/>
                      <w:szCs w:val="16"/>
                    </w:rPr>
                  </w:pPr>
                </w:p>
                <w:p w:rsidR="003E04DB" w:rsidRPr="0048171F" w:rsidRDefault="003E04DB" w:rsidP="007254FD">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rsidR="003E04DB" w:rsidRPr="0048171F" w:rsidRDefault="003E04DB" w:rsidP="007254FD">
                  <w:pPr>
                    <w:snapToGrid w:val="0"/>
                    <w:rPr>
                      <w:rFonts w:ascii="Arial" w:hAnsi="Arial" w:cs="Arial"/>
                      <w:sz w:val="16"/>
                      <w:szCs w:val="16"/>
                      <w:u w:val="single"/>
                    </w:rPr>
                  </w:pPr>
                </w:p>
              </w:tc>
              <w:tc>
                <w:tcPr>
                  <w:tcW w:w="1013" w:type="dxa"/>
                </w:tcPr>
                <w:p w:rsidR="003E04DB" w:rsidRPr="0048171F" w:rsidRDefault="003E04DB" w:rsidP="00B96AAE">
                  <w:pPr>
                    <w:jc w:val="center"/>
                    <w:rPr>
                      <w:rFonts w:ascii="Arial" w:hAnsi="Arial" w:cs="Arial"/>
                      <w:sz w:val="20"/>
                    </w:rPr>
                  </w:pPr>
                </w:p>
              </w:tc>
            </w:tr>
            <w:tr w:rsidR="003E04DB" w:rsidRPr="0048171F" w:rsidTr="007254FD">
              <w:trPr>
                <w:trHeight w:val="477"/>
              </w:trPr>
              <w:tc>
                <w:tcPr>
                  <w:tcW w:w="2767" w:type="dxa"/>
                  <w:shd w:val="clear" w:color="auto" w:fill="CCCCCC"/>
                </w:tcPr>
                <w:p w:rsidR="003E04DB" w:rsidRPr="0048171F" w:rsidRDefault="003E04DB" w:rsidP="007254FD">
                  <w:pPr>
                    <w:jc w:val="center"/>
                    <w:rPr>
                      <w:rFonts w:ascii="Arial" w:hAnsi="Arial" w:cs="Arial"/>
                      <w:b/>
                      <w:smallCaps/>
                      <w:sz w:val="20"/>
                    </w:rPr>
                  </w:pPr>
                  <w:r w:rsidRPr="0048171F">
                    <w:rPr>
                      <w:rFonts w:ascii="Arial" w:hAnsi="Arial" w:cs="Arial"/>
                      <w:b/>
                      <w:smallCaps/>
                      <w:sz w:val="20"/>
                    </w:rPr>
                    <w:t>Approved as to Form</w:t>
                  </w:r>
                </w:p>
                <w:p w:rsidR="003E04DB" w:rsidRPr="0048171F" w:rsidRDefault="003E04DB" w:rsidP="007254FD">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rsidR="003E04DB" w:rsidRPr="0048171F" w:rsidRDefault="003E04DB" w:rsidP="00B96AAE">
                  <w:pPr>
                    <w:jc w:val="center"/>
                    <w:rPr>
                      <w:rFonts w:ascii="Arial" w:hAnsi="Arial" w:cs="Arial"/>
                      <w:b/>
                      <w:smallCaps/>
                      <w:sz w:val="20"/>
                    </w:rPr>
                  </w:pPr>
                  <w:r w:rsidRPr="0048171F">
                    <w:rPr>
                      <w:rFonts w:ascii="Arial" w:hAnsi="Arial" w:cs="Arial"/>
                      <w:b/>
                      <w:smallCaps/>
                      <w:sz w:val="20"/>
                    </w:rPr>
                    <w:t>Initials</w:t>
                  </w:r>
                </w:p>
              </w:tc>
            </w:tr>
            <w:tr w:rsidR="003E04DB" w:rsidRPr="0048171F" w:rsidTr="007254FD">
              <w:trPr>
                <w:trHeight w:val="503"/>
              </w:trPr>
              <w:tc>
                <w:tcPr>
                  <w:tcW w:w="2767" w:type="dxa"/>
                  <w:tcBorders>
                    <w:bottom w:val="single" w:sz="4" w:space="0" w:color="auto"/>
                  </w:tcBorders>
                </w:tcPr>
                <w:p w:rsidR="003E04DB" w:rsidRPr="0048171F" w:rsidRDefault="003E04DB" w:rsidP="007254FD">
                  <w:pPr>
                    <w:rPr>
                      <w:rFonts w:ascii="Arial" w:hAnsi="Arial" w:cs="Arial"/>
                      <w:sz w:val="18"/>
                      <w:szCs w:val="18"/>
                    </w:rPr>
                  </w:pPr>
                </w:p>
                <w:p w:rsidR="003E04DB" w:rsidRPr="0048171F" w:rsidRDefault="003E04DB" w:rsidP="007254FD">
                  <w:pPr>
                    <w:rPr>
                      <w:rFonts w:ascii="Arial" w:hAnsi="Arial" w:cs="Arial"/>
                      <w:sz w:val="16"/>
                      <w:szCs w:val="16"/>
                    </w:rPr>
                  </w:pPr>
                  <w:r w:rsidRPr="0048171F">
                    <w:rPr>
                      <w:rFonts w:ascii="Arial" w:hAnsi="Arial" w:cs="Arial"/>
                      <w:sz w:val="16"/>
                      <w:szCs w:val="16"/>
                    </w:rPr>
                    <w:t xml:space="preserve">Name: </w:t>
                  </w:r>
                </w:p>
                <w:p w:rsidR="003E04DB" w:rsidRPr="0048171F" w:rsidRDefault="003E04DB" w:rsidP="007254FD">
                  <w:pPr>
                    <w:rPr>
                      <w:rFonts w:ascii="Arial" w:hAnsi="Arial" w:cs="Arial"/>
                      <w:sz w:val="16"/>
                      <w:szCs w:val="16"/>
                    </w:rPr>
                  </w:pPr>
                </w:p>
                <w:p w:rsidR="003E04DB" w:rsidRPr="0048171F" w:rsidRDefault="003E04DB" w:rsidP="007254FD">
                  <w:pPr>
                    <w:rPr>
                      <w:rFonts w:ascii="Arial" w:hAnsi="Arial" w:cs="Arial"/>
                      <w:sz w:val="16"/>
                      <w:szCs w:val="16"/>
                    </w:rPr>
                  </w:pPr>
                  <w:r w:rsidRPr="0048171F">
                    <w:rPr>
                      <w:rFonts w:ascii="Arial" w:hAnsi="Arial" w:cs="Arial"/>
                      <w:sz w:val="16"/>
                      <w:szCs w:val="16"/>
                    </w:rPr>
                    <w:t>File: _______________</w:t>
                  </w:r>
                </w:p>
                <w:p w:rsidR="003E04DB" w:rsidRPr="0048171F" w:rsidRDefault="003E04DB" w:rsidP="007254FD">
                  <w:pPr>
                    <w:rPr>
                      <w:rFonts w:ascii="Arial" w:hAnsi="Arial" w:cs="Arial"/>
                      <w:sz w:val="18"/>
                      <w:szCs w:val="18"/>
                    </w:rPr>
                  </w:pPr>
                </w:p>
              </w:tc>
              <w:tc>
                <w:tcPr>
                  <w:tcW w:w="1013" w:type="dxa"/>
                  <w:tcBorders>
                    <w:bottom w:val="single" w:sz="4" w:space="0" w:color="auto"/>
                  </w:tcBorders>
                </w:tcPr>
                <w:p w:rsidR="003E04DB" w:rsidRPr="0048171F" w:rsidRDefault="003E04DB" w:rsidP="00B96AAE">
                  <w:pPr>
                    <w:jc w:val="center"/>
                    <w:rPr>
                      <w:rFonts w:ascii="Arial" w:hAnsi="Arial" w:cs="Arial"/>
                      <w:sz w:val="20"/>
                    </w:rPr>
                  </w:pPr>
                </w:p>
              </w:tc>
            </w:tr>
          </w:tbl>
          <w:p w:rsidR="003E04DB" w:rsidRPr="0048171F" w:rsidRDefault="003E04DB" w:rsidP="007254FD">
            <w:pPr>
              <w:rPr>
                <w:rFonts w:ascii="Arial" w:hAnsi="Arial" w:cs="Arial"/>
              </w:rPr>
            </w:pPr>
          </w:p>
        </w:tc>
        <w:tc>
          <w:tcPr>
            <w:tcW w:w="5220" w:type="dxa"/>
            <w:tcBorders>
              <w:top w:val="nil"/>
              <w:left w:val="nil"/>
              <w:bottom w:val="nil"/>
              <w:right w:val="nil"/>
            </w:tcBorders>
          </w:tcPr>
          <w:p w:rsidR="003E04DB" w:rsidRPr="00413050" w:rsidRDefault="00812D96" w:rsidP="007254FD">
            <w:pPr>
              <w:rPr>
                <w:rFonts w:ascii="Arial" w:hAnsi="Arial" w:cs="Arial"/>
                <w:color w:val="FF0000"/>
                <w:sz w:val="22"/>
                <w:szCs w:val="22"/>
              </w:rPr>
            </w:pPr>
            <w:sdt>
              <w:sdtPr>
                <w:rPr>
                  <w:rStyle w:val="Style34"/>
                </w:rPr>
                <w:alias w:val="DEVELOPER'S NAME"/>
                <w:tag w:val="DEVELOPER'S NAME"/>
                <w:id w:val="-815799120"/>
                <w:placeholder>
                  <w:docPart w:val="48B572286CB547E4BACBEEEA815AA4F8"/>
                </w:placeholder>
                <w:showingPlcHdr/>
                <w:text/>
              </w:sdtPr>
              <w:sdtEndPr>
                <w:rPr>
                  <w:rStyle w:val="DefaultParagraphFont"/>
                  <w:rFonts w:ascii="CG Times" w:hAnsi="CG Times" w:cs="Arial"/>
                  <w:b w:val="0"/>
                  <w:caps w:val="0"/>
                  <w:sz w:val="24"/>
                  <w:szCs w:val="22"/>
                  <w:lang w:val="en-GB"/>
                </w:rPr>
              </w:sdtEndPr>
              <w:sdtContent>
                <w:r w:rsidR="003E04DB" w:rsidRPr="00413050">
                  <w:rPr>
                    <w:rStyle w:val="PlaceholderText"/>
                    <w:rFonts w:ascii="Arial" w:hAnsi="Arial"/>
                    <w:color w:val="FF0000"/>
                    <w:sz w:val="22"/>
                    <w:szCs w:val="22"/>
                  </w:rPr>
                  <w:t>Click here to enter text.</w:t>
                </w:r>
              </w:sdtContent>
            </w:sdt>
          </w:p>
          <w:p w:rsidR="003E04DB" w:rsidRPr="00413050" w:rsidRDefault="003E04DB" w:rsidP="007254FD">
            <w:pPr>
              <w:rPr>
                <w:rFonts w:ascii="Arial" w:hAnsi="Arial" w:cs="Arial"/>
                <w:sz w:val="22"/>
                <w:szCs w:val="22"/>
              </w:rPr>
            </w:pPr>
          </w:p>
          <w:p w:rsidR="003E04DB" w:rsidRPr="00413050" w:rsidRDefault="003E04DB" w:rsidP="007254FD">
            <w:pPr>
              <w:rPr>
                <w:rFonts w:ascii="Arial" w:hAnsi="Arial" w:cs="Arial"/>
                <w:sz w:val="22"/>
                <w:szCs w:val="22"/>
              </w:rPr>
            </w:pPr>
          </w:p>
          <w:p w:rsidR="003E04DB" w:rsidRPr="00413050" w:rsidRDefault="003E04DB" w:rsidP="007254FD">
            <w:pPr>
              <w:rPr>
                <w:rFonts w:ascii="Arial" w:hAnsi="Arial" w:cs="Arial"/>
                <w:sz w:val="22"/>
                <w:szCs w:val="22"/>
              </w:rPr>
            </w:pPr>
            <w:r w:rsidRPr="00413050">
              <w:rPr>
                <w:rFonts w:ascii="Arial" w:hAnsi="Arial" w:cs="Arial"/>
                <w:sz w:val="22"/>
                <w:szCs w:val="22"/>
              </w:rPr>
              <w:t>Per: ____________________________________</w:t>
            </w:r>
          </w:p>
          <w:p w:rsidR="003E04DB" w:rsidRPr="0048171F" w:rsidRDefault="003E04DB" w:rsidP="007254FD">
            <w:pPr>
              <w:rPr>
                <w:rFonts w:ascii="Arial" w:hAnsi="Arial" w:cs="Arial"/>
                <w:sz w:val="22"/>
                <w:szCs w:val="22"/>
              </w:rPr>
            </w:pPr>
          </w:p>
          <w:p w:rsidR="003E04DB" w:rsidRPr="0048171F" w:rsidRDefault="003E04DB" w:rsidP="007254FD">
            <w:pPr>
              <w:jc w:val="right"/>
              <w:rPr>
                <w:rFonts w:ascii="Arial" w:hAnsi="Arial" w:cs="Arial"/>
                <w:sz w:val="16"/>
                <w:szCs w:val="16"/>
              </w:rPr>
            </w:pPr>
            <w:r w:rsidRPr="0048171F">
              <w:rPr>
                <w:rFonts w:ascii="Arial" w:hAnsi="Arial" w:cs="Arial"/>
                <w:sz w:val="16"/>
                <w:szCs w:val="16"/>
              </w:rPr>
              <w:t xml:space="preserve">                                                      (Corporate Seal)</w:t>
            </w:r>
          </w:p>
          <w:p w:rsidR="003E04DB" w:rsidRPr="0048171F" w:rsidRDefault="003E04DB" w:rsidP="007254FD">
            <w:pPr>
              <w:rPr>
                <w:rFonts w:ascii="Arial" w:hAnsi="Arial" w:cs="Arial"/>
                <w:sz w:val="22"/>
                <w:szCs w:val="22"/>
              </w:rPr>
            </w:pPr>
          </w:p>
          <w:p w:rsidR="003E04DB" w:rsidRPr="0048171F" w:rsidRDefault="003E04DB" w:rsidP="007254FD">
            <w:pPr>
              <w:rPr>
                <w:rFonts w:ascii="Arial" w:hAnsi="Arial" w:cs="Arial"/>
                <w:sz w:val="22"/>
                <w:szCs w:val="22"/>
              </w:rPr>
            </w:pPr>
            <w:r w:rsidRPr="0048171F">
              <w:rPr>
                <w:rFonts w:ascii="Arial" w:hAnsi="Arial" w:cs="Arial"/>
                <w:sz w:val="22"/>
                <w:szCs w:val="22"/>
              </w:rPr>
              <w:t>Per: ____________________________________</w:t>
            </w:r>
          </w:p>
          <w:p w:rsidR="003E04DB" w:rsidRDefault="003E04DB" w:rsidP="007254FD">
            <w:pPr>
              <w:rPr>
                <w:rFonts w:ascii="Arial" w:hAnsi="Arial" w:cs="Arial"/>
                <w:sz w:val="22"/>
                <w:szCs w:val="22"/>
              </w:rPr>
            </w:pPr>
          </w:p>
          <w:p w:rsidR="003E04DB" w:rsidRPr="0048171F" w:rsidRDefault="003E04DB" w:rsidP="007254FD">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5017"/>
            </w:tblGrid>
            <w:tr w:rsidR="003E04DB" w:rsidTr="008758EA">
              <w:tc>
                <w:tcPr>
                  <w:tcW w:w="5017" w:type="dxa"/>
                  <w:shd w:val="clear" w:color="auto" w:fill="D9D9D9" w:themeFill="background1" w:themeFillShade="D9"/>
                </w:tcPr>
                <w:p w:rsidR="003E04DB" w:rsidRPr="003A6DD8" w:rsidRDefault="003E04DB" w:rsidP="007254FD">
                  <w:pPr>
                    <w:jc w:val="center"/>
                    <w:rPr>
                      <w:rFonts w:ascii="Arial" w:hAnsi="Arial" w:cs="Arial"/>
                      <w:b/>
                      <w:sz w:val="14"/>
                      <w:szCs w:val="16"/>
                    </w:rPr>
                  </w:pPr>
                  <w:r w:rsidRPr="003A6DD8">
                    <w:rPr>
                      <w:rFonts w:ascii="Arial" w:hAnsi="Arial" w:cs="Arial"/>
                      <w:b/>
                      <w:sz w:val="14"/>
                      <w:szCs w:val="16"/>
                    </w:rPr>
                    <w:t xml:space="preserve">Affix Corporate Seal OR </w:t>
                  </w:r>
                </w:p>
                <w:p w:rsidR="003E04DB" w:rsidRPr="00357839" w:rsidRDefault="003E04DB" w:rsidP="007254FD">
                  <w:pPr>
                    <w:jc w:val="center"/>
                    <w:rPr>
                      <w:rFonts w:ascii="Arial" w:hAnsi="Arial" w:cs="Arial"/>
                      <w:sz w:val="14"/>
                      <w:szCs w:val="16"/>
                    </w:rPr>
                  </w:pPr>
                  <w:r w:rsidRPr="003A6DD8">
                    <w:rPr>
                      <w:rFonts w:ascii="Arial" w:hAnsi="Arial" w:cs="Arial"/>
                      <w:b/>
                      <w:sz w:val="14"/>
                      <w:szCs w:val="16"/>
                    </w:rPr>
                    <w:t>use Affidavit of Corporate Signing Authority AND Affidavit of Execution</w:t>
                  </w:r>
                </w:p>
              </w:tc>
            </w:tr>
          </w:tbl>
          <w:p w:rsidR="003E04DB" w:rsidRDefault="003E04DB" w:rsidP="007254FD">
            <w:pPr>
              <w:rPr>
                <w:rFonts w:ascii="Arial" w:hAnsi="Arial" w:cs="Arial"/>
                <w:sz w:val="22"/>
                <w:szCs w:val="22"/>
              </w:rPr>
            </w:pPr>
          </w:p>
          <w:p w:rsidR="003E04DB" w:rsidRDefault="003E04DB" w:rsidP="007254FD">
            <w:pPr>
              <w:rPr>
                <w:rFonts w:ascii="Arial" w:hAnsi="Arial" w:cs="Arial"/>
                <w:sz w:val="22"/>
                <w:szCs w:val="22"/>
              </w:rPr>
            </w:pPr>
          </w:p>
          <w:p w:rsidR="003E04DB" w:rsidRPr="0048171F" w:rsidRDefault="003E04DB" w:rsidP="007254FD">
            <w:pPr>
              <w:rPr>
                <w:rFonts w:ascii="Arial" w:hAnsi="Arial" w:cs="Arial"/>
                <w:sz w:val="22"/>
                <w:szCs w:val="22"/>
              </w:rPr>
            </w:pPr>
          </w:p>
          <w:p w:rsidR="003E04DB" w:rsidRPr="0048171F" w:rsidRDefault="003E04DB" w:rsidP="007254FD">
            <w:pPr>
              <w:rPr>
                <w:rFonts w:ascii="Arial" w:hAnsi="Arial" w:cs="Arial"/>
                <w:b/>
                <w:sz w:val="22"/>
                <w:szCs w:val="22"/>
              </w:rPr>
            </w:pPr>
            <w:r w:rsidRPr="0048171F">
              <w:rPr>
                <w:rFonts w:ascii="Arial" w:hAnsi="Arial" w:cs="Arial"/>
                <w:b/>
                <w:sz w:val="22"/>
                <w:szCs w:val="22"/>
              </w:rPr>
              <w:t>THE CITY OF CALGARY</w:t>
            </w:r>
          </w:p>
          <w:p w:rsidR="003E04DB" w:rsidRPr="0048171F" w:rsidRDefault="003E04DB" w:rsidP="007254FD">
            <w:pPr>
              <w:rPr>
                <w:rFonts w:ascii="Arial" w:hAnsi="Arial" w:cs="Arial"/>
                <w:sz w:val="22"/>
                <w:szCs w:val="22"/>
              </w:rPr>
            </w:pPr>
          </w:p>
          <w:p w:rsidR="003E04DB" w:rsidRPr="0048171F" w:rsidRDefault="003E04DB" w:rsidP="007254FD">
            <w:pPr>
              <w:rPr>
                <w:rFonts w:ascii="Arial" w:hAnsi="Arial" w:cs="Arial"/>
                <w:sz w:val="22"/>
                <w:szCs w:val="22"/>
              </w:rPr>
            </w:pPr>
          </w:p>
          <w:p w:rsidR="003E04DB" w:rsidRPr="0048171F" w:rsidRDefault="003E04DB" w:rsidP="007254FD">
            <w:pPr>
              <w:rPr>
                <w:rFonts w:ascii="Arial" w:hAnsi="Arial" w:cs="Arial"/>
                <w:sz w:val="22"/>
                <w:szCs w:val="22"/>
              </w:rPr>
            </w:pPr>
            <w:r w:rsidRPr="0048171F">
              <w:rPr>
                <w:rFonts w:ascii="Arial" w:hAnsi="Arial" w:cs="Arial"/>
                <w:sz w:val="22"/>
                <w:szCs w:val="22"/>
              </w:rPr>
              <w:t>Per: ____________________________________</w:t>
            </w:r>
          </w:p>
          <w:p w:rsidR="003E04DB" w:rsidRPr="0048171F" w:rsidRDefault="003E04DB" w:rsidP="007254FD">
            <w:pPr>
              <w:rPr>
                <w:rFonts w:ascii="Arial" w:hAnsi="Arial" w:cs="Arial"/>
                <w:sz w:val="22"/>
                <w:szCs w:val="22"/>
              </w:rPr>
            </w:pPr>
            <w:r w:rsidRPr="0048171F">
              <w:rPr>
                <w:rFonts w:ascii="Arial" w:hAnsi="Arial" w:cs="Arial"/>
                <w:sz w:val="22"/>
                <w:szCs w:val="22"/>
              </w:rPr>
              <w:t xml:space="preserve">        </w:t>
            </w:r>
            <w:r>
              <w:rPr>
                <w:rFonts w:ascii="Arial" w:hAnsi="Arial" w:cs="Arial"/>
                <w:sz w:val="22"/>
                <w:szCs w:val="22"/>
              </w:rPr>
              <w:t>Coordinator, Public Infrastructure</w:t>
            </w:r>
          </w:p>
          <w:p w:rsidR="003E04DB" w:rsidRPr="0048171F" w:rsidRDefault="003E04DB" w:rsidP="007254FD">
            <w:pPr>
              <w:rPr>
                <w:rFonts w:ascii="Arial" w:hAnsi="Arial" w:cs="Arial"/>
                <w:sz w:val="22"/>
                <w:szCs w:val="22"/>
              </w:rPr>
            </w:pPr>
          </w:p>
          <w:p w:rsidR="003E04DB" w:rsidRPr="0048171F" w:rsidRDefault="003E04DB" w:rsidP="007254FD">
            <w:pPr>
              <w:rPr>
                <w:rFonts w:ascii="Arial" w:hAnsi="Arial" w:cs="Arial"/>
                <w:sz w:val="22"/>
                <w:szCs w:val="22"/>
              </w:rPr>
            </w:pPr>
          </w:p>
          <w:p w:rsidR="003E04DB" w:rsidRPr="0048171F" w:rsidRDefault="003E04DB" w:rsidP="007254FD">
            <w:pPr>
              <w:rPr>
                <w:rFonts w:ascii="Arial" w:hAnsi="Arial" w:cs="Arial"/>
                <w:sz w:val="22"/>
                <w:szCs w:val="22"/>
              </w:rPr>
            </w:pPr>
            <w:r w:rsidRPr="0048171F">
              <w:rPr>
                <w:rFonts w:ascii="Arial" w:hAnsi="Arial" w:cs="Arial"/>
                <w:sz w:val="22"/>
                <w:szCs w:val="22"/>
              </w:rPr>
              <w:t>Per: ____________________________________</w:t>
            </w:r>
          </w:p>
          <w:p w:rsidR="003E04DB" w:rsidRPr="0048171F" w:rsidRDefault="003E04DB" w:rsidP="007254FD">
            <w:pPr>
              <w:rPr>
                <w:rFonts w:ascii="Arial" w:hAnsi="Arial" w:cs="Arial"/>
              </w:rPr>
            </w:pPr>
            <w:r w:rsidRPr="0048171F">
              <w:rPr>
                <w:rFonts w:ascii="Arial" w:hAnsi="Arial" w:cs="Arial"/>
                <w:sz w:val="22"/>
                <w:szCs w:val="22"/>
              </w:rPr>
              <w:t xml:space="preserve">        City Clerk</w:t>
            </w:r>
          </w:p>
        </w:tc>
      </w:tr>
    </w:tbl>
    <w:p w:rsidR="0018464B" w:rsidRPr="00D31099" w:rsidRDefault="0018464B" w:rsidP="0018464B">
      <w:pPr>
        <w:ind w:right="18"/>
        <w:jc w:val="both"/>
        <w:rPr>
          <w:rFonts w:ascii="Arial" w:hAnsi="Arial" w:cs="Arial"/>
          <w:sz w:val="22"/>
          <w:szCs w:val="22"/>
          <w:lang w:val="en-GB"/>
        </w:rPr>
      </w:pPr>
    </w:p>
    <w:p w:rsidR="00D56D01" w:rsidRDefault="00D56D01" w:rsidP="00632BBB">
      <w:pPr>
        <w:pStyle w:val="BodyTextIndent"/>
        <w:tabs>
          <w:tab w:val="clear" w:pos="-1440"/>
          <w:tab w:val="right" w:pos="9360"/>
        </w:tabs>
        <w:ind w:left="0" w:firstLine="0"/>
        <w:jc w:val="center"/>
        <w:rPr>
          <w:rFonts w:cs="Arial"/>
          <w:b/>
          <w:sz w:val="28"/>
          <w:szCs w:val="28"/>
        </w:rPr>
        <w:sectPr w:rsidR="00D56D01" w:rsidSect="002265E9">
          <w:headerReference w:type="default" r:id="rId12"/>
          <w:endnotePr>
            <w:numFmt w:val="decimal"/>
          </w:endnotePr>
          <w:pgSz w:w="12240" w:h="15840"/>
          <w:pgMar w:top="450" w:right="1350" w:bottom="810" w:left="1440" w:header="274" w:footer="0" w:gutter="0"/>
          <w:pgNumType w:start="1"/>
          <w:cols w:space="720"/>
          <w:noEndnote/>
          <w:titlePg/>
          <w:docGrid w:linePitch="326"/>
        </w:sectPr>
      </w:pPr>
    </w:p>
    <w:p w:rsidR="00D56D01" w:rsidRDefault="00D56D01" w:rsidP="00632BBB">
      <w:pPr>
        <w:pStyle w:val="BodyTextIndent"/>
        <w:tabs>
          <w:tab w:val="clear" w:pos="-1440"/>
          <w:tab w:val="right" w:pos="9360"/>
        </w:tabs>
        <w:ind w:left="0" w:firstLine="0"/>
        <w:jc w:val="center"/>
        <w:rPr>
          <w:rFonts w:cs="Arial"/>
          <w:b/>
          <w:sz w:val="28"/>
          <w:szCs w:val="28"/>
        </w:rPr>
        <w:sectPr w:rsidR="00D56D01" w:rsidSect="00610E01">
          <w:type w:val="continuous"/>
          <w:pgSz w:w="12240" w:h="15840"/>
          <w:pgMar w:top="450" w:right="1440" w:bottom="810" w:left="1440" w:header="360" w:footer="80" w:gutter="0"/>
          <w:cols w:space="720"/>
          <w:formProt w:val="0"/>
          <w:titlePg/>
          <w:docGrid w:linePitch="360"/>
        </w:sectPr>
      </w:pPr>
    </w:p>
    <w:p w:rsidR="008758EA" w:rsidRPr="008758EA" w:rsidRDefault="008758EA" w:rsidP="008758EA">
      <w:pPr>
        <w:pStyle w:val="BodyTextIndent"/>
        <w:rPr>
          <w:rFonts w:cs="Arial"/>
          <w:sz w:val="22"/>
          <w:szCs w:val="22"/>
        </w:rPr>
      </w:pPr>
    </w:p>
    <w:p w:rsidR="008758EA" w:rsidRPr="008758EA" w:rsidRDefault="008758EA" w:rsidP="008758EA">
      <w:pPr>
        <w:pStyle w:val="BodyTextIndent"/>
        <w:rPr>
          <w:rFonts w:cs="Arial"/>
          <w:sz w:val="22"/>
          <w:szCs w:val="22"/>
        </w:rPr>
      </w:pPr>
    </w:p>
    <w:p w:rsidR="00632BBB" w:rsidRPr="008758EA" w:rsidRDefault="003D2255" w:rsidP="00632BBB">
      <w:pPr>
        <w:pStyle w:val="BodyTextIndent"/>
        <w:tabs>
          <w:tab w:val="clear" w:pos="-1440"/>
          <w:tab w:val="right" w:pos="9360"/>
        </w:tabs>
        <w:ind w:left="0" w:firstLine="0"/>
        <w:jc w:val="center"/>
        <w:rPr>
          <w:rFonts w:cs="Arial"/>
          <w:b/>
          <w:sz w:val="22"/>
          <w:szCs w:val="22"/>
        </w:rPr>
      </w:pPr>
      <w:r w:rsidRPr="008758EA">
        <w:rPr>
          <w:rFonts w:cs="Arial"/>
          <w:b/>
          <w:sz w:val="22"/>
          <w:szCs w:val="22"/>
        </w:rPr>
        <w:t>SCHEDULE “A”</w:t>
      </w:r>
    </w:p>
    <w:p w:rsidR="003D2255" w:rsidRPr="008758EA" w:rsidRDefault="003D2255" w:rsidP="00B94AB4">
      <w:pPr>
        <w:pStyle w:val="BodyTextIndent"/>
        <w:tabs>
          <w:tab w:val="clear" w:pos="-1440"/>
          <w:tab w:val="right" w:pos="9360"/>
        </w:tabs>
        <w:ind w:left="0" w:firstLine="0"/>
        <w:jc w:val="left"/>
        <w:rPr>
          <w:rFonts w:cs="Arial"/>
          <w:sz w:val="22"/>
          <w:szCs w:val="22"/>
        </w:rPr>
      </w:pPr>
    </w:p>
    <w:p w:rsidR="005153B0" w:rsidRPr="008758EA" w:rsidRDefault="005153B0" w:rsidP="00632BBB">
      <w:pPr>
        <w:pStyle w:val="BodyTextIndent"/>
        <w:tabs>
          <w:tab w:val="clear" w:pos="-1440"/>
          <w:tab w:val="right" w:pos="9360"/>
        </w:tabs>
        <w:ind w:left="0" w:firstLine="0"/>
        <w:jc w:val="left"/>
        <w:rPr>
          <w:rFonts w:cs="Arial"/>
          <w:sz w:val="22"/>
          <w:szCs w:val="22"/>
        </w:rPr>
      </w:pPr>
    </w:p>
    <w:p w:rsidR="00536D5D" w:rsidRPr="00A00EAA" w:rsidRDefault="00536D5D" w:rsidP="00BD4CCE">
      <w:pPr>
        <w:pStyle w:val="BodyTextIndent"/>
        <w:tabs>
          <w:tab w:val="clear" w:pos="-1440"/>
          <w:tab w:val="right" w:pos="7200"/>
          <w:tab w:val="left" w:pos="7740"/>
        </w:tabs>
        <w:ind w:left="0" w:firstLine="0"/>
        <w:jc w:val="left"/>
        <w:rPr>
          <w:rStyle w:val="Style32"/>
          <w:rFonts w:ascii="Arial Bold" w:hAnsi="Arial Bold" w:cs="Arial"/>
          <w:b/>
        </w:rPr>
      </w:pPr>
      <w:r>
        <w:rPr>
          <w:rFonts w:cs="Arial"/>
          <w:sz w:val="22"/>
          <w:szCs w:val="22"/>
        </w:rPr>
        <w:tab/>
      </w:r>
      <w:r w:rsidRPr="00A00EAA">
        <w:rPr>
          <w:rFonts w:ascii="Arial Bold" w:hAnsi="Arial Bold" w:cs="Arial"/>
          <w:b/>
          <w:smallCaps/>
          <w:sz w:val="22"/>
          <w:szCs w:val="22"/>
        </w:rPr>
        <w:t>Agreement No.</w:t>
      </w:r>
      <w:r w:rsidRPr="00A00EAA">
        <w:rPr>
          <w:rFonts w:ascii="Arial Bold" w:hAnsi="Arial Bold" w:cs="Arial"/>
          <w:b/>
          <w:smallCaps/>
          <w:sz w:val="22"/>
          <w:szCs w:val="22"/>
        </w:rPr>
        <w:tab/>
      </w:r>
      <w:r w:rsidR="00A00EAA">
        <w:rPr>
          <w:rFonts w:ascii="Arial Bold" w:hAnsi="Arial Bold" w:cs="Arial"/>
          <w:b/>
          <w:smallCaps/>
          <w:sz w:val="22"/>
          <w:szCs w:val="22"/>
        </w:rPr>
        <w:t>__________</w:t>
      </w:r>
    </w:p>
    <w:p w:rsidR="00536D5D" w:rsidRPr="00A00EAA" w:rsidRDefault="00536D5D" w:rsidP="00BD4CCE">
      <w:pPr>
        <w:pStyle w:val="BodyTextIndent"/>
        <w:tabs>
          <w:tab w:val="clear" w:pos="-1440"/>
          <w:tab w:val="right" w:pos="7200"/>
          <w:tab w:val="left" w:pos="7740"/>
        </w:tabs>
        <w:ind w:left="0" w:firstLine="0"/>
        <w:jc w:val="left"/>
        <w:rPr>
          <w:rFonts w:ascii="Arial Bold" w:hAnsi="Arial Bold" w:cs="Arial"/>
          <w:b/>
          <w:sz w:val="22"/>
          <w:szCs w:val="22"/>
        </w:rPr>
      </w:pPr>
      <w:r w:rsidRPr="00A00EAA">
        <w:rPr>
          <w:rFonts w:ascii="Arial Bold" w:hAnsi="Arial Bold" w:cs="Arial"/>
          <w:b/>
          <w:sz w:val="22"/>
          <w:szCs w:val="22"/>
        </w:rPr>
        <w:tab/>
      </w:r>
      <w:r w:rsidRPr="00A00EAA">
        <w:rPr>
          <w:rFonts w:ascii="Arial Bold" w:hAnsi="Arial Bold" w:cs="Arial"/>
          <w:b/>
          <w:smallCaps/>
          <w:sz w:val="22"/>
          <w:szCs w:val="22"/>
        </w:rPr>
        <w:t>DP No</w:t>
      </w:r>
      <w:r w:rsidRPr="00A00EAA">
        <w:rPr>
          <w:rFonts w:ascii="Arial Bold" w:hAnsi="Arial Bold" w:cs="Arial"/>
          <w:b/>
          <w:sz w:val="22"/>
          <w:szCs w:val="22"/>
        </w:rPr>
        <w:t>.</w:t>
      </w:r>
      <w:r w:rsidRPr="00A00EAA">
        <w:rPr>
          <w:rFonts w:ascii="Arial Bold" w:hAnsi="Arial Bold" w:cs="Arial"/>
          <w:b/>
          <w:sz w:val="22"/>
          <w:szCs w:val="22"/>
        </w:rPr>
        <w:tab/>
      </w:r>
      <w:r w:rsidR="00A00EAA">
        <w:rPr>
          <w:rFonts w:ascii="Arial Bold" w:hAnsi="Arial Bold" w:cs="Arial"/>
          <w:b/>
          <w:sz w:val="22"/>
          <w:szCs w:val="22"/>
        </w:rPr>
        <w:t>__________</w:t>
      </w:r>
    </w:p>
    <w:p w:rsidR="00536D5D" w:rsidRPr="00A00EAA" w:rsidRDefault="00536D5D" w:rsidP="00BD4CCE">
      <w:pPr>
        <w:pStyle w:val="BodyTextIndent"/>
        <w:tabs>
          <w:tab w:val="clear" w:pos="-1440"/>
          <w:tab w:val="right" w:pos="7200"/>
          <w:tab w:val="left" w:pos="7740"/>
        </w:tabs>
        <w:ind w:left="0" w:firstLine="0"/>
        <w:jc w:val="left"/>
        <w:rPr>
          <w:rFonts w:ascii="Arial Bold" w:hAnsi="Arial Bold" w:cs="Arial"/>
          <w:b/>
          <w:smallCaps/>
          <w:sz w:val="22"/>
          <w:szCs w:val="22"/>
        </w:rPr>
      </w:pPr>
      <w:r w:rsidRPr="00A00EAA">
        <w:rPr>
          <w:rFonts w:ascii="Arial Bold" w:hAnsi="Arial Bold" w:cs="Arial"/>
          <w:b/>
          <w:sz w:val="22"/>
          <w:szCs w:val="22"/>
        </w:rPr>
        <w:tab/>
      </w:r>
      <w:r w:rsidRPr="00A00EAA">
        <w:rPr>
          <w:rFonts w:ascii="Arial Bold" w:hAnsi="Arial Bold" w:cs="Arial"/>
          <w:b/>
          <w:smallCaps/>
          <w:sz w:val="22"/>
          <w:szCs w:val="22"/>
        </w:rPr>
        <w:t>DSSP No.</w:t>
      </w:r>
      <w:r w:rsidRPr="00A00EAA">
        <w:rPr>
          <w:rFonts w:ascii="Arial Bold" w:hAnsi="Arial Bold" w:cs="Arial"/>
          <w:b/>
          <w:smallCaps/>
          <w:sz w:val="22"/>
          <w:szCs w:val="22"/>
        </w:rPr>
        <w:tab/>
      </w:r>
      <w:r w:rsidR="00A00EAA">
        <w:rPr>
          <w:rFonts w:ascii="Arial Bold" w:hAnsi="Arial Bold" w:cs="Arial"/>
          <w:b/>
          <w:smallCaps/>
          <w:sz w:val="22"/>
          <w:szCs w:val="22"/>
        </w:rPr>
        <w:t>__________</w:t>
      </w:r>
    </w:p>
    <w:p w:rsidR="00536D5D" w:rsidRPr="00A00EAA" w:rsidRDefault="00536D5D" w:rsidP="00BD4CCE">
      <w:pPr>
        <w:pStyle w:val="BodyTextIndent"/>
        <w:tabs>
          <w:tab w:val="clear" w:pos="-1440"/>
          <w:tab w:val="right" w:pos="7200"/>
          <w:tab w:val="left" w:pos="7740"/>
        </w:tabs>
        <w:ind w:left="0" w:firstLine="0"/>
        <w:jc w:val="left"/>
        <w:rPr>
          <w:rFonts w:ascii="Arial Bold" w:hAnsi="Arial Bold" w:cs="Arial"/>
          <w:b/>
          <w:smallCaps/>
          <w:sz w:val="22"/>
          <w:szCs w:val="22"/>
        </w:rPr>
      </w:pPr>
      <w:r w:rsidRPr="00A00EAA">
        <w:rPr>
          <w:rFonts w:ascii="Arial Bold" w:hAnsi="Arial Bold" w:cs="Arial"/>
          <w:b/>
          <w:sz w:val="22"/>
          <w:szCs w:val="22"/>
        </w:rPr>
        <w:tab/>
      </w:r>
      <w:r w:rsidRPr="00A00EAA">
        <w:rPr>
          <w:rFonts w:ascii="Arial Bold" w:hAnsi="Arial Bold" w:cs="Arial"/>
          <w:b/>
          <w:smallCaps/>
          <w:sz w:val="22"/>
          <w:szCs w:val="22"/>
        </w:rPr>
        <w:t>CD No.</w:t>
      </w:r>
      <w:r w:rsidRPr="00A00EAA">
        <w:rPr>
          <w:rFonts w:ascii="Arial Bold" w:hAnsi="Arial Bold" w:cs="Arial"/>
          <w:b/>
          <w:smallCaps/>
          <w:sz w:val="22"/>
          <w:szCs w:val="22"/>
        </w:rPr>
        <w:tab/>
      </w:r>
      <w:r w:rsidR="00A00EAA">
        <w:rPr>
          <w:rFonts w:ascii="Arial Bold" w:hAnsi="Arial Bold" w:cs="Arial"/>
          <w:b/>
          <w:smallCaps/>
          <w:sz w:val="22"/>
          <w:szCs w:val="22"/>
        </w:rPr>
        <w:t>__________</w:t>
      </w:r>
    </w:p>
    <w:p w:rsidR="003D2255" w:rsidRPr="00FC0628" w:rsidRDefault="003D2255" w:rsidP="00BD4CCE">
      <w:pPr>
        <w:pStyle w:val="BodyTextIndent"/>
        <w:tabs>
          <w:tab w:val="left" w:pos="1440"/>
          <w:tab w:val="left" w:pos="2160"/>
          <w:tab w:val="left" w:pos="2880"/>
          <w:tab w:val="right" w:pos="3924"/>
        </w:tabs>
        <w:ind w:left="0" w:firstLine="0"/>
        <w:rPr>
          <w:rFonts w:cs="Arial"/>
          <w:b/>
          <w:sz w:val="22"/>
          <w:szCs w:val="22"/>
        </w:rPr>
      </w:pPr>
    </w:p>
    <w:p w:rsidR="003D2255" w:rsidRPr="001218D6" w:rsidRDefault="003D2255" w:rsidP="00BD4CCE">
      <w:pPr>
        <w:pStyle w:val="BodyTextIndent"/>
        <w:numPr>
          <w:ilvl w:val="3"/>
          <w:numId w:val="34"/>
        </w:numPr>
        <w:tabs>
          <w:tab w:val="clear" w:pos="-1440"/>
          <w:tab w:val="right" w:pos="3924"/>
        </w:tabs>
        <w:ind w:left="720" w:hanging="720"/>
        <w:rPr>
          <w:rFonts w:cs="Arial"/>
          <w:sz w:val="22"/>
          <w:szCs w:val="22"/>
        </w:rPr>
      </w:pPr>
      <w:r w:rsidRPr="00FC0628">
        <w:rPr>
          <w:rFonts w:cs="Arial"/>
          <w:b/>
          <w:sz w:val="22"/>
          <w:szCs w:val="22"/>
        </w:rPr>
        <w:t>W</w:t>
      </w:r>
      <w:r w:rsidR="00632BBB">
        <w:rPr>
          <w:rFonts w:cs="Arial"/>
          <w:b/>
          <w:sz w:val="22"/>
          <w:szCs w:val="22"/>
        </w:rPr>
        <w:t>ORK</w:t>
      </w:r>
      <w:r w:rsidRPr="00FC0628">
        <w:rPr>
          <w:rFonts w:cs="Arial"/>
          <w:b/>
          <w:sz w:val="22"/>
          <w:szCs w:val="22"/>
        </w:rPr>
        <w:t xml:space="preserve"> </w:t>
      </w:r>
      <w:r w:rsidR="00C32129" w:rsidRPr="00C32129">
        <w:rPr>
          <w:rFonts w:cs="Arial"/>
          <w:sz w:val="22"/>
          <w:szCs w:val="22"/>
        </w:rPr>
        <w:t xml:space="preserve">means </w:t>
      </w:r>
      <w:r w:rsidRPr="00C32129">
        <w:rPr>
          <w:rFonts w:cs="Arial"/>
          <w:sz w:val="22"/>
          <w:szCs w:val="22"/>
        </w:rPr>
        <w:t>the construction to</w:t>
      </w:r>
      <w:r w:rsidRPr="00632BBB">
        <w:rPr>
          <w:rFonts w:cs="Arial"/>
          <w:sz w:val="22"/>
          <w:szCs w:val="22"/>
        </w:rPr>
        <w:t xml:space="preserve"> be </w:t>
      </w:r>
      <w:r w:rsidR="00C32129">
        <w:rPr>
          <w:rFonts w:cs="Arial"/>
          <w:sz w:val="22"/>
          <w:szCs w:val="22"/>
        </w:rPr>
        <w:t>completed</w:t>
      </w:r>
      <w:r w:rsidRPr="00632BBB">
        <w:rPr>
          <w:rFonts w:cs="Arial"/>
          <w:sz w:val="22"/>
          <w:szCs w:val="22"/>
        </w:rPr>
        <w:t xml:space="preserve"> on the Land</w:t>
      </w:r>
      <w:r w:rsidR="00C32129">
        <w:rPr>
          <w:rFonts w:cs="Arial"/>
          <w:sz w:val="22"/>
          <w:szCs w:val="22"/>
        </w:rPr>
        <w:t xml:space="preserve"> and described as follows:</w:t>
      </w:r>
    </w:p>
    <w:p w:rsidR="003D2255" w:rsidRPr="00FC0628" w:rsidRDefault="003D2255" w:rsidP="00BD4CCE">
      <w:pPr>
        <w:pStyle w:val="BodyTextIndent"/>
        <w:tabs>
          <w:tab w:val="left" w:pos="1440"/>
          <w:tab w:val="left" w:pos="2160"/>
          <w:tab w:val="left" w:pos="2880"/>
          <w:tab w:val="right" w:pos="3924"/>
        </w:tabs>
        <w:ind w:left="720" w:firstLine="0"/>
        <w:rPr>
          <w:rFonts w:cs="Arial"/>
          <w:sz w:val="22"/>
          <w:szCs w:val="22"/>
        </w:rPr>
      </w:pPr>
    </w:p>
    <w:p w:rsidR="003D2255" w:rsidRPr="00421C3E" w:rsidRDefault="003D2255" w:rsidP="00BD4CCE">
      <w:pPr>
        <w:pStyle w:val="BodyTextIndent"/>
        <w:tabs>
          <w:tab w:val="clear" w:pos="-1440"/>
        </w:tabs>
        <w:ind w:left="720" w:firstLine="0"/>
        <w:rPr>
          <w:rFonts w:cs="Arial"/>
          <w:sz w:val="22"/>
          <w:szCs w:val="22"/>
        </w:rPr>
      </w:pPr>
      <w:r w:rsidRPr="00FC0628">
        <w:rPr>
          <w:rFonts w:cs="Arial"/>
          <w:sz w:val="22"/>
          <w:szCs w:val="22"/>
        </w:rPr>
        <w:t>Construction within the Land,</w:t>
      </w:r>
      <w:r w:rsidR="008C2396" w:rsidRPr="008C2396">
        <w:rPr>
          <w:rStyle w:val="Style32"/>
        </w:rPr>
        <w:t xml:space="preserve"> </w:t>
      </w:r>
      <w:r w:rsidR="00AA2E53">
        <w:rPr>
          <w:rStyle w:val="Style32"/>
        </w:rPr>
        <w:t>______________________________</w:t>
      </w:r>
      <w:r w:rsidRPr="00FC0628">
        <w:rPr>
          <w:rFonts w:cs="Arial"/>
          <w:sz w:val="22"/>
          <w:szCs w:val="22"/>
        </w:rPr>
        <w:t>, and all associated rehabilitation, generally as shown on the Plan.</w:t>
      </w:r>
    </w:p>
    <w:p w:rsidR="003D2255" w:rsidRPr="00421C3E" w:rsidRDefault="003D2255" w:rsidP="00BD4CCE">
      <w:pPr>
        <w:pStyle w:val="BodyTextIndent"/>
        <w:ind w:left="720" w:firstLine="0"/>
        <w:rPr>
          <w:rFonts w:cs="Arial"/>
          <w:sz w:val="22"/>
          <w:szCs w:val="22"/>
        </w:rPr>
      </w:pPr>
    </w:p>
    <w:p w:rsidR="003D2255" w:rsidRPr="00421C3E" w:rsidRDefault="003D2255" w:rsidP="00BD4CCE">
      <w:pPr>
        <w:pStyle w:val="BodyTextIndent"/>
        <w:tabs>
          <w:tab w:val="clear" w:pos="-1440"/>
        </w:tabs>
        <w:ind w:left="720" w:firstLine="0"/>
        <w:rPr>
          <w:rFonts w:cs="Arial"/>
          <w:sz w:val="22"/>
          <w:szCs w:val="22"/>
        </w:rPr>
      </w:pPr>
      <w:r w:rsidRPr="00FC0628">
        <w:rPr>
          <w:rFonts w:cs="Arial"/>
          <w:sz w:val="22"/>
          <w:szCs w:val="22"/>
        </w:rPr>
        <w:t xml:space="preserve">Construction within the Land, of </w:t>
      </w:r>
      <w:r w:rsidRPr="00E73C87">
        <w:rPr>
          <w:rFonts w:cs="Arial"/>
          <w:sz w:val="22"/>
          <w:szCs w:val="22"/>
        </w:rPr>
        <w:t xml:space="preserve">approximately </w:t>
      </w:r>
      <w:r w:rsidR="00AA2E53">
        <w:rPr>
          <w:rStyle w:val="Style32"/>
        </w:rPr>
        <w:t>____</w:t>
      </w:r>
      <w:r w:rsidRPr="00740E73">
        <w:rPr>
          <w:rFonts w:cs="Arial"/>
          <w:sz w:val="22"/>
          <w:szCs w:val="22"/>
        </w:rPr>
        <w:t>m</w:t>
      </w:r>
      <w:r w:rsidRPr="00E73C87">
        <w:rPr>
          <w:rFonts w:cs="Arial"/>
          <w:sz w:val="22"/>
          <w:szCs w:val="22"/>
        </w:rPr>
        <w:t xml:space="preserve"> of </w:t>
      </w:r>
      <w:r w:rsidR="00AA2E53">
        <w:rPr>
          <w:rStyle w:val="Style32"/>
        </w:rPr>
        <w:t>____</w:t>
      </w:r>
      <w:r w:rsidR="00C32129" w:rsidRPr="00141470">
        <w:rPr>
          <w:rStyle w:val="Style40"/>
          <w:rFonts w:ascii="Arial" w:hAnsi="Arial" w:cs="Arial"/>
          <w:b w:val="0"/>
          <w:szCs w:val="22"/>
        </w:rPr>
        <w:t>mm</w:t>
      </w:r>
      <w:r w:rsidRPr="00E73C87">
        <w:rPr>
          <w:rFonts w:cs="Arial"/>
          <w:sz w:val="22"/>
          <w:szCs w:val="22"/>
        </w:rPr>
        <w:t xml:space="preserve"> diameter sanitary sewer main including all appurtenances and all associated rehabilitation, in and on the Land, generally as shown on the Plan.</w:t>
      </w:r>
    </w:p>
    <w:p w:rsidR="003D2255" w:rsidRPr="00421C3E" w:rsidRDefault="003D2255" w:rsidP="00BD4CCE">
      <w:pPr>
        <w:pStyle w:val="BodyTextIndent"/>
        <w:ind w:left="720" w:firstLine="0"/>
        <w:rPr>
          <w:rFonts w:cs="Arial"/>
          <w:sz w:val="22"/>
          <w:szCs w:val="22"/>
        </w:rPr>
      </w:pPr>
    </w:p>
    <w:p w:rsidR="003D2255" w:rsidRPr="00421C3E" w:rsidRDefault="003D2255" w:rsidP="00BD4CCE">
      <w:pPr>
        <w:pStyle w:val="BodyTextIndent"/>
        <w:ind w:left="720" w:firstLine="0"/>
        <w:rPr>
          <w:rFonts w:cs="Arial"/>
          <w:sz w:val="22"/>
          <w:szCs w:val="22"/>
        </w:rPr>
      </w:pPr>
      <w:r w:rsidRPr="00FC0628">
        <w:rPr>
          <w:rFonts w:cs="Arial"/>
          <w:bCs/>
          <w:sz w:val="22"/>
          <w:szCs w:val="22"/>
        </w:rPr>
        <w:t xml:space="preserve">Construction within the Land, of approximately </w:t>
      </w:r>
      <w:r w:rsidR="00AA2E53">
        <w:rPr>
          <w:rStyle w:val="Style32"/>
        </w:rPr>
        <w:t>____</w:t>
      </w:r>
      <w:r w:rsidRPr="00740E73">
        <w:rPr>
          <w:rFonts w:cs="Arial"/>
          <w:bCs/>
          <w:sz w:val="22"/>
          <w:szCs w:val="22"/>
        </w:rPr>
        <w:t>m</w:t>
      </w:r>
      <w:r w:rsidRPr="00FC0628">
        <w:rPr>
          <w:rFonts w:cs="Arial"/>
          <w:bCs/>
          <w:sz w:val="22"/>
          <w:szCs w:val="22"/>
        </w:rPr>
        <w:t xml:space="preserve"> of </w:t>
      </w:r>
      <w:r w:rsidR="00AA2E53">
        <w:rPr>
          <w:rStyle w:val="Style32"/>
        </w:rPr>
        <w:t>____</w:t>
      </w:r>
      <w:r w:rsidRPr="00141470">
        <w:rPr>
          <w:rFonts w:cs="Arial"/>
          <w:bCs/>
          <w:sz w:val="22"/>
          <w:szCs w:val="22"/>
        </w:rPr>
        <w:t>mm</w:t>
      </w:r>
      <w:r w:rsidRPr="00FC0628">
        <w:rPr>
          <w:rFonts w:cs="Arial"/>
          <w:bCs/>
          <w:sz w:val="22"/>
          <w:szCs w:val="22"/>
        </w:rPr>
        <w:t xml:space="preserve"> diameter storm sewer main including all appurtenances and all associated rehabilitation, in and on the Land, generally as shown on the Plan.</w:t>
      </w:r>
    </w:p>
    <w:p w:rsidR="003D2255" w:rsidRPr="00421C3E" w:rsidRDefault="003D2255" w:rsidP="00BD4CCE">
      <w:pPr>
        <w:pStyle w:val="BodyTextIndent"/>
        <w:ind w:left="720" w:firstLine="0"/>
        <w:rPr>
          <w:rFonts w:cs="Arial"/>
          <w:sz w:val="22"/>
          <w:szCs w:val="22"/>
        </w:rPr>
      </w:pPr>
    </w:p>
    <w:p w:rsidR="00FC75EE" w:rsidRDefault="003D2255" w:rsidP="00BD4CCE">
      <w:pPr>
        <w:pStyle w:val="BodyTextIndent"/>
        <w:ind w:left="720" w:firstLine="0"/>
        <w:rPr>
          <w:sz w:val="22"/>
          <w:szCs w:val="22"/>
        </w:rPr>
      </w:pPr>
      <w:r w:rsidRPr="00FC75EE">
        <w:rPr>
          <w:rFonts w:cs="Arial"/>
          <w:sz w:val="22"/>
          <w:szCs w:val="22"/>
        </w:rPr>
        <w:t>Construction within the Land, of sewer and water service connections from the main to the property line</w:t>
      </w:r>
      <w:r w:rsidR="00272FDF" w:rsidRPr="00FC75EE">
        <w:rPr>
          <w:rFonts w:cs="Arial"/>
          <w:sz w:val="22"/>
          <w:szCs w:val="22"/>
        </w:rPr>
        <w:t xml:space="preserve"> of</w:t>
      </w:r>
      <w:r w:rsidR="00CE6F4E" w:rsidRPr="00FC75EE">
        <w:rPr>
          <w:sz w:val="22"/>
          <w:szCs w:val="22"/>
        </w:rPr>
        <w:t>:</w:t>
      </w:r>
    </w:p>
    <w:p w:rsidR="00D56D01" w:rsidRDefault="00D56D01" w:rsidP="00BD4CCE">
      <w:pPr>
        <w:pStyle w:val="BodyTextIndent"/>
        <w:ind w:left="720" w:firstLine="0"/>
        <w:rPr>
          <w:sz w:val="22"/>
          <w:szCs w:val="22"/>
        </w:rPr>
      </w:pPr>
    </w:p>
    <w:sdt>
      <w:sdtPr>
        <w:rPr>
          <w:rStyle w:val="Style54"/>
          <w:szCs w:val="22"/>
        </w:rPr>
        <w:alias w:val="Legal Description"/>
        <w:tag w:val="Legal Description"/>
        <w:id w:val="1418440805"/>
        <w:placeholder>
          <w:docPart w:val="E5E63423FA6E400B80E40AF58C4F7843"/>
        </w:placeholder>
        <w:showingPlcHdr/>
        <w15:color w:val="000000"/>
      </w:sdtPr>
      <w:sdtEndPr>
        <w:rPr>
          <w:rStyle w:val="Style51"/>
          <w:rFonts w:ascii="Arial Bold" w:hAnsi="Arial Bold" w:cs="Arial"/>
          <w:b/>
          <w:caps w:val="0"/>
          <w:sz w:val="28"/>
        </w:rPr>
      </w:sdtEndPr>
      <w:sdtContent>
        <w:p w:rsidR="00FC75EE" w:rsidRPr="00FC75EE" w:rsidRDefault="00FC75EE" w:rsidP="007553F6">
          <w:pPr>
            <w:ind w:left="1440"/>
            <w:rPr>
              <w:rStyle w:val="Style54"/>
              <w:szCs w:val="22"/>
            </w:rPr>
          </w:pPr>
          <w:r w:rsidRPr="00FC75EE">
            <w:rPr>
              <w:rStyle w:val="PlaceholderText"/>
              <w:rFonts w:ascii="Arial" w:hAnsi="Arial" w:cs="Arial"/>
              <w:color w:val="FF0000"/>
              <w:sz w:val="22"/>
              <w:szCs w:val="22"/>
            </w:rPr>
            <w:t>Click here to enter text.</w:t>
          </w:r>
        </w:p>
      </w:sdtContent>
    </w:sdt>
    <w:p w:rsidR="00FC75EE" w:rsidRDefault="00FC75EE" w:rsidP="00BD4CCE">
      <w:pPr>
        <w:ind w:left="720"/>
        <w:rPr>
          <w:rStyle w:val="Style51"/>
          <w:rFonts w:ascii="Arial" w:hAnsi="Arial" w:cs="Arial"/>
          <w:b w:val="0"/>
          <w:sz w:val="22"/>
          <w:szCs w:val="22"/>
        </w:rPr>
      </w:pPr>
    </w:p>
    <w:p w:rsidR="003D2255" w:rsidRPr="00421C3E" w:rsidRDefault="003D2255" w:rsidP="00BD4CCE">
      <w:pPr>
        <w:pStyle w:val="BodyTextIndent"/>
        <w:ind w:left="720" w:firstLine="0"/>
        <w:rPr>
          <w:rFonts w:cs="Arial"/>
          <w:sz w:val="22"/>
          <w:szCs w:val="22"/>
        </w:rPr>
      </w:pPr>
      <w:r w:rsidRPr="00FC75EE">
        <w:rPr>
          <w:rFonts w:cs="Arial"/>
          <w:sz w:val="22"/>
          <w:szCs w:val="22"/>
        </w:rPr>
        <w:t xml:space="preserve">Construction within the Land, of approximately </w:t>
      </w:r>
      <w:r w:rsidR="00AA2E53">
        <w:rPr>
          <w:rStyle w:val="Style32"/>
          <w:szCs w:val="22"/>
        </w:rPr>
        <w:t>____</w:t>
      </w:r>
      <w:r w:rsidRPr="00FC75EE">
        <w:rPr>
          <w:rFonts w:cs="Arial"/>
          <w:sz w:val="22"/>
          <w:szCs w:val="22"/>
        </w:rPr>
        <w:t xml:space="preserve">m and gutters, approximately </w:t>
      </w:r>
      <w:r w:rsidR="00AA2E53">
        <w:rPr>
          <w:rStyle w:val="Style32"/>
          <w:szCs w:val="22"/>
        </w:rPr>
        <w:t>____</w:t>
      </w:r>
      <w:r w:rsidRPr="00FC75EE">
        <w:rPr>
          <w:rFonts w:cs="Arial"/>
          <w:sz w:val="22"/>
          <w:szCs w:val="22"/>
        </w:rPr>
        <w:t>m of sidewalk, residential/commercial driveway</w:t>
      </w:r>
      <w:r w:rsidRPr="00CE6F4E">
        <w:rPr>
          <w:rFonts w:cs="Arial"/>
          <w:sz w:val="22"/>
          <w:szCs w:val="22"/>
        </w:rPr>
        <w:t xml:space="preserve"> crossings</w:t>
      </w:r>
      <w:r w:rsidRPr="00FC0628">
        <w:rPr>
          <w:rFonts w:cs="Arial"/>
          <w:sz w:val="22"/>
          <w:szCs w:val="22"/>
        </w:rPr>
        <w:t xml:space="preserve"> and all associated rehabilitation in and on the Land, generally as shown on the Plan.</w:t>
      </w:r>
    </w:p>
    <w:p w:rsidR="003D2255" w:rsidRPr="00421C3E" w:rsidRDefault="003D2255" w:rsidP="00BD4CCE">
      <w:pPr>
        <w:pStyle w:val="BodyTextIndent"/>
        <w:ind w:left="720" w:firstLine="0"/>
        <w:rPr>
          <w:rFonts w:cs="Arial"/>
          <w:sz w:val="22"/>
          <w:szCs w:val="22"/>
        </w:rPr>
      </w:pPr>
    </w:p>
    <w:p w:rsidR="003D2255" w:rsidRPr="00421C3E" w:rsidRDefault="003D2255" w:rsidP="00BD4CCE">
      <w:pPr>
        <w:pStyle w:val="BodyTextIndent"/>
        <w:ind w:left="720" w:firstLine="0"/>
        <w:rPr>
          <w:rFonts w:cs="Arial"/>
          <w:sz w:val="22"/>
          <w:szCs w:val="22"/>
        </w:rPr>
      </w:pPr>
      <w:r w:rsidRPr="00FC0628">
        <w:rPr>
          <w:rFonts w:cs="Arial"/>
          <w:sz w:val="22"/>
          <w:szCs w:val="22"/>
        </w:rPr>
        <w:t xml:space="preserve">Construction within the Land, of approximately </w:t>
      </w:r>
      <w:r w:rsidR="00AA2E53">
        <w:rPr>
          <w:rStyle w:val="Style32"/>
        </w:rPr>
        <w:t>____</w:t>
      </w:r>
      <w:r w:rsidRPr="00FC0628">
        <w:rPr>
          <w:rFonts w:cs="Arial"/>
          <w:sz w:val="22"/>
          <w:szCs w:val="22"/>
        </w:rPr>
        <w:t>m</w:t>
      </w:r>
      <w:r w:rsidRPr="00FC0628">
        <w:rPr>
          <w:rFonts w:cs="Arial"/>
          <w:sz w:val="22"/>
          <w:szCs w:val="22"/>
          <w:vertAlign w:val="superscript"/>
        </w:rPr>
        <w:t>2</w:t>
      </w:r>
      <w:r w:rsidRPr="00FC0628">
        <w:rPr>
          <w:rFonts w:cs="Arial"/>
          <w:sz w:val="22"/>
          <w:szCs w:val="22"/>
        </w:rPr>
        <w:t xml:space="preserve"> of asphaltic roadway surface and all associated rehabilitation in and on the Land, generally as shown on the Plan.</w:t>
      </w:r>
    </w:p>
    <w:p w:rsidR="003D2255" w:rsidRPr="00421C3E" w:rsidRDefault="003D2255" w:rsidP="00BD4CCE">
      <w:pPr>
        <w:pStyle w:val="BodyTextIndent"/>
        <w:ind w:left="720" w:firstLine="0"/>
        <w:rPr>
          <w:rFonts w:cs="Arial"/>
          <w:sz w:val="22"/>
          <w:szCs w:val="22"/>
        </w:rPr>
      </w:pPr>
    </w:p>
    <w:p w:rsidR="003D2255" w:rsidRPr="00421C3E" w:rsidRDefault="003D2255" w:rsidP="00BD4CCE">
      <w:pPr>
        <w:pStyle w:val="BodyTextIndent"/>
        <w:tabs>
          <w:tab w:val="clear" w:pos="-1440"/>
        </w:tabs>
        <w:ind w:left="720" w:firstLine="0"/>
        <w:rPr>
          <w:rFonts w:cs="Arial"/>
          <w:sz w:val="22"/>
          <w:szCs w:val="22"/>
        </w:rPr>
      </w:pPr>
      <w:r w:rsidRPr="00FC0628">
        <w:rPr>
          <w:rFonts w:cs="Arial"/>
          <w:sz w:val="22"/>
          <w:szCs w:val="22"/>
        </w:rPr>
        <w:t>Grading, loaming and seeding of all disturbed areas.</w:t>
      </w:r>
    </w:p>
    <w:p w:rsidR="00580315" w:rsidRDefault="00580315" w:rsidP="00601501">
      <w:pPr>
        <w:pStyle w:val="BodyTextIndent"/>
        <w:ind w:left="0" w:firstLine="0"/>
        <w:rPr>
          <w:rFonts w:cs="Arial"/>
          <w:sz w:val="22"/>
          <w:szCs w:val="22"/>
        </w:rPr>
      </w:pPr>
      <w:r>
        <w:rPr>
          <w:rFonts w:cs="Arial"/>
          <w:sz w:val="22"/>
          <w:szCs w:val="22"/>
        </w:rPr>
        <w:br w:type="page"/>
      </w:r>
    </w:p>
    <w:p w:rsidR="005A5040" w:rsidRPr="000B1906" w:rsidRDefault="005A5040" w:rsidP="005A5040">
      <w:pPr>
        <w:pStyle w:val="BodyTextIndent"/>
        <w:tabs>
          <w:tab w:val="clear" w:pos="-1440"/>
          <w:tab w:val="left" w:pos="1440"/>
          <w:tab w:val="left" w:pos="2160"/>
          <w:tab w:val="left" w:pos="2880"/>
          <w:tab w:val="right" w:pos="3924"/>
          <w:tab w:val="right" w:pos="8640"/>
        </w:tabs>
        <w:ind w:left="0" w:firstLine="0"/>
        <w:jc w:val="center"/>
        <w:rPr>
          <w:rFonts w:cs="Arial"/>
          <w:sz w:val="22"/>
          <w:szCs w:val="22"/>
        </w:rPr>
      </w:pPr>
      <w:r w:rsidRPr="000B1906">
        <w:rPr>
          <w:rFonts w:cs="Arial"/>
          <w:sz w:val="22"/>
          <w:szCs w:val="22"/>
        </w:rPr>
        <w:lastRenderedPageBreak/>
        <w:t>Page 2</w:t>
      </w:r>
    </w:p>
    <w:p w:rsidR="005A5040" w:rsidRPr="000B1906" w:rsidRDefault="005A5040" w:rsidP="005A5040">
      <w:pPr>
        <w:pStyle w:val="BodyTextIndent"/>
        <w:tabs>
          <w:tab w:val="clear" w:pos="-1440"/>
          <w:tab w:val="left" w:pos="1440"/>
          <w:tab w:val="left" w:pos="2160"/>
          <w:tab w:val="left" w:pos="2880"/>
          <w:tab w:val="right" w:pos="3924"/>
          <w:tab w:val="right" w:pos="8640"/>
        </w:tabs>
        <w:ind w:left="0" w:firstLine="0"/>
        <w:rPr>
          <w:rFonts w:cs="Arial"/>
          <w:sz w:val="22"/>
          <w:szCs w:val="22"/>
        </w:rPr>
      </w:pPr>
    </w:p>
    <w:p w:rsidR="005A5040" w:rsidRPr="000B1906" w:rsidRDefault="005A5040" w:rsidP="005A5040">
      <w:pPr>
        <w:pStyle w:val="BodyTextIndent"/>
        <w:tabs>
          <w:tab w:val="clear" w:pos="-1440"/>
          <w:tab w:val="left" w:pos="1440"/>
          <w:tab w:val="left" w:pos="2160"/>
          <w:tab w:val="left" w:pos="2880"/>
          <w:tab w:val="right" w:pos="3924"/>
          <w:tab w:val="right" w:pos="8640"/>
        </w:tabs>
        <w:ind w:left="0" w:firstLine="0"/>
        <w:rPr>
          <w:rFonts w:cs="Arial"/>
          <w:sz w:val="22"/>
          <w:szCs w:val="22"/>
        </w:rPr>
      </w:pPr>
    </w:p>
    <w:p w:rsidR="003D2255" w:rsidRPr="008758EA" w:rsidRDefault="003D2255" w:rsidP="001749C7">
      <w:pPr>
        <w:pStyle w:val="BodyTextIndent"/>
        <w:numPr>
          <w:ilvl w:val="0"/>
          <w:numId w:val="40"/>
        </w:numPr>
        <w:tabs>
          <w:tab w:val="clear" w:pos="-1440"/>
          <w:tab w:val="clear" w:pos="720"/>
          <w:tab w:val="left" w:pos="1440"/>
          <w:tab w:val="left" w:pos="2160"/>
          <w:tab w:val="left" w:pos="2880"/>
          <w:tab w:val="right" w:pos="3924"/>
          <w:tab w:val="right" w:pos="8640"/>
        </w:tabs>
        <w:rPr>
          <w:rFonts w:cs="Arial"/>
          <w:b/>
          <w:sz w:val="22"/>
          <w:szCs w:val="22"/>
        </w:rPr>
      </w:pPr>
      <w:r w:rsidRPr="008758EA">
        <w:rPr>
          <w:rFonts w:cs="Arial"/>
          <w:b/>
          <w:sz w:val="22"/>
          <w:szCs w:val="22"/>
        </w:rPr>
        <w:t>D</w:t>
      </w:r>
      <w:r w:rsidR="00D607A8" w:rsidRPr="008758EA">
        <w:rPr>
          <w:rFonts w:cs="Arial"/>
          <w:b/>
          <w:sz w:val="22"/>
          <w:szCs w:val="22"/>
        </w:rPr>
        <w:t>EVELOPMENT SITE</w:t>
      </w:r>
    </w:p>
    <w:p w:rsidR="003D2255" w:rsidRPr="00FC0628" w:rsidRDefault="003D2255" w:rsidP="001749C7">
      <w:pPr>
        <w:pStyle w:val="BodyTextIndent"/>
        <w:tabs>
          <w:tab w:val="left" w:pos="1440"/>
          <w:tab w:val="left" w:pos="2160"/>
          <w:tab w:val="left" w:pos="2880"/>
          <w:tab w:val="right" w:pos="3924"/>
        </w:tabs>
        <w:ind w:left="720" w:firstLine="0"/>
        <w:rPr>
          <w:rFonts w:cs="Arial"/>
          <w:sz w:val="22"/>
          <w:szCs w:val="22"/>
        </w:rPr>
      </w:pPr>
    </w:p>
    <w:p w:rsidR="003D2255" w:rsidRDefault="003D2255" w:rsidP="001749C7">
      <w:pPr>
        <w:pStyle w:val="BodyTextIndent"/>
        <w:tabs>
          <w:tab w:val="left" w:pos="1440"/>
          <w:tab w:val="left" w:pos="2160"/>
          <w:tab w:val="left" w:pos="2880"/>
          <w:tab w:val="left" w:pos="3600"/>
        </w:tabs>
        <w:ind w:left="720" w:firstLine="0"/>
        <w:rPr>
          <w:rStyle w:val="Style40"/>
          <w:rFonts w:ascii="Arial" w:hAnsi="Arial" w:cs="Arial"/>
          <w:szCs w:val="22"/>
        </w:rPr>
      </w:pPr>
      <w:r w:rsidRPr="00FF1724">
        <w:rPr>
          <w:rFonts w:ascii="Arial Bold" w:hAnsi="Arial Bold" w:cs="Arial"/>
          <w:b/>
          <w:smallCaps/>
          <w:sz w:val="22"/>
          <w:szCs w:val="22"/>
        </w:rPr>
        <w:t>Municipal Address:</w:t>
      </w:r>
      <w:r w:rsidRPr="00FC0628">
        <w:rPr>
          <w:rFonts w:cs="Arial"/>
          <w:sz w:val="22"/>
          <w:szCs w:val="22"/>
        </w:rPr>
        <w:tab/>
      </w:r>
      <w:r w:rsidR="00D607A8">
        <w:rPr>
          <w:rStyle w:val="Style40"/>
          <w:rFonts w:ascii="Arial" w:hAnsi="Arial" w:cs="Arial"/>
          <w:szCs w:val="22"/>
        </w:rPr>
        <w:t xml:space="preserve"> </w:t>
      </w:r>
      <w:r w:rsidR="006C5B00">
        <w:rPr>
          <w:rStyle w:val="Style32"/>
        </w:rPr>
        <w:t>_____________________________</w:t>
      </w:r>
      <w:r w:rsidR="00B468D6">
        <w:rPr>
          <w:rStyle w:val="Style32"/>
        </w:rPr>
        <w:t>, Calgary</w:t>
      </w:r>
      <w:r w:rsidR="00B468D6">
        <w:rPr>
          <w:rStyle w:val="Style40"/>
          <w:rFonts w:ascii="Arial" w:hAnsi="Arial" w:cs="Arial"/>
          <w:szCs w:val="22"/>
        </w:rPr>
        <w:t xml:space="preserve"> </w:t>
      </w:r>
    </w:p>
    <w:p w:rsidR="00B94AB4" w:rsidRPr="00421C3E" w:rsidRDefault="00B94AB4" w:rsidP="001749C7">
      <w:pPr>
        <w:pStyle w:val="BodyTextIndent"/>
        <w:tabs>
          <w:tab w:val="left" w:pos="1440"/>
          <w:tab w:val="left" w:pos="2160"/>
          <w:tab w:val="left" w:pos="2880"/>
          <w:tab w:val="left" w:pos="3600"/>
        </w:tabs>
        <w:ind w:left="720" w:firstLine="0"/>
        <w:rPr>
          <w:rStyle w:val="Style40"/>
          <w:rFonts w:ascii="Arial" w:hAnsi="Arial" w:cs="Arial"/>
          <w:b w:val="0"/>
          <w:szCs w:val="22"/>
        </w:rPr>
      </w:pPr>
    </w:p>
    <w:p w:rsidR="00FF1724" w:rsidRDefault="00820335" w:rsidP="00F766E2">
      <w:pPr>
        <w:pStyle w:val="BodyTextIndent"/>
        <w:tabs>
          <w:tab w:val="clear" w:pos="-1440"/>
          <w:tab w:val="left" w:pos="2160"/>
          <w:tab w:val="left" w:pos="2880"/>
          <w:tab w:val="right" w:pos="3924"/>
        </w:tabs>
        <w:ind w:left="720" w:firstLine="0"/>
        <w:jc w:val="left"/>
        <w:rPr>
          <w:rFonts w:cs="Arial"/>
          <w:b/>
          <w:sz w:val="22"/>
          <w:szCs w:val="22"/>
        </w:rPr>
      </w:pPr>
      <w:r w:rsidRPr="00FF1724">
        <w:rPr>
          <w:rFonts w:ascii="Arial Bold" w:hAnsi="Arial Bold" w:cs="Arial"/>
          <w:b/>
          <w:smallCaps/>
          <w:sz w:val="22"/>
          <w:szCs w:val="22"/>
        </w:rPr>
        <w:t>Legal Description</w:t>
      </w:r>
      <w:r w:rsidRPr="00FF1724">
        <w:rPr>
          <w:rFonts w:cs="Arial"/>
          <w:b/>
          <w:sz w:val="22"/>
          <w:szCs w:val="22"/>
        </w:rPr>
        <w:t>:</w:t>
      </w:r>
    </w:p>
    <w:p w:rsidR="00FC75EE" w:rsidRPr="00FC75EE" w:rsidRDefault="00FC75EE" w:rsidP="00F766E2">
      <w:pPr>
        <w:ind w:left="720"/>
        <w:rPr>
          <w:rStyle w:val="Style51"/>
          <w:rFonts w:ascii="Arial" w:hAnsi="Arial" w:cs="Arial"/>
          <w:b w:val="0"/>
          <w:sz w:val="22"/>
          <w:szCs w:val="22"/>
        </w:rPr>
      </w:pPr>
    </w:p>
    <w:sdt>
      <w:sdtPr>
        <w:rPr>
          <w:rStyle w:val="Style54"/>
          <w:szCs w:val="22"/>
        </w:rPr>
        <w:alias w:val="Legal Description"/>
        <w:tag w:val="Legal Description"/>
        <w:id w:val="568397674"/>
        <w:placeholder>
          <w:docPart w:val="E5451F3D5CC94A358770498C832ED8DD"/>
        </w:placeholder>
        <w:showingPlcHdr/>
        <w15:color w:val="000000"/>
      </w:sdtPr>
      <w:sdtEndPr>
        <w:rPr>
          <w:rStyle w:val="Style51"/>
          <w:rFonts w:ascii="Arial Bold" w:hAnsi="Arial Bold" w:cs="Arial"/>
          <w:b/>
          <w:caps w:val="0"/>
          <w:sz w:val="28"/>
        </w:rPr>
      </w:sdtEndPr>
      <w:sdtContent>
        <w:p w:rsidR="00FC75EE" w:rsidRPr="00FC75EE" w:rsidRDefault="00FC75EE" w:rsidP="007553F6">
          <w:pPr>
            <w:ind w:left="1440"/>
            <w:rPr>
              <w:rStyle w:val="Style54"/>
              <w:szCs w:val="22"/>
            </w:rPr>
          </w:pPr>
          <w:r w:rsidRPr="00FC75EE">
            <w:rPr>
              <w:rStyle w:val="PlaceholderText"/>
              <w:rFonts w:ascii="Arial" w:hAnsi="Arial" w:cs="Arial"/>
              <w:color w:val="FF0000"/>
              <w:sz w:val="22"/>
              <w:szCs w:val="22"/>
            </w:rPr>
            <w:t>Click here to enter text.</w:t>
          </w:r>
        </w:p>
      </w:sdtContent>
    </w:sdt>
    <w:p w:rsidR="001F4CF3" w:rsidRDefault="001F4CF3" w:rsidP="00C11D49">
      <w:pPr>
        <w:pStyle w:val="BodyTextIndent"/>
        <w:tabs>
          <w:tab w:val="clear" w:pos="-1440"/>
          <w:tab w:val="left" w:pos="1440"/>
          <w:tab w:val="left" w:pos="2160"/>
          <w:tab w:val="left" w:pos="2880"/>
          <w:tab w:val="right" w:pos="3924"/>
        </w:tabs>
        <w:ind w:left="0" w:firstLine="0"/>
        <w:rPr>
          <w:rFonts w:cs="Arial"/>
          <w:sz w:val="22"/>
          <w:szCs w:val="22"/>
        </w:rPr>
      </w:pPr>
    </w:p>
    <w:p w:rsidR="003D2255" w:rsidRPr="00FC0628" w:rsidRDefault="00236699" w:rsidP="00C11D49">
      <w:pPr>
        <w:pStyle w:val="BodyTextIndent"/>
        <w:numPr>
          <w:ilvl w:val="0"/>
          <w:numId w:val="40"/>
        </w:numPr>
        <w:tabs>
          <w:tab w:val="clear" w:pos="-1440"/>
          <w:tab w:val="clear" w:pos="720"/>
          <w:tab w:val="left" w:pos="1440"/>
          <w:tab w:val="left" w:pos="2160"/>
          <w:tab w:val="left" w:pos="2880"/>
          <w:tab w:val="left" w:pos="3600"/>
          <w:tab w:val="right" w:pos="3924"/>
          <w:tab w:val="right" w:pos="8640"/>
        </w:tabs>
        <w:rPr>
          <w:rFonts w:cs="Arial"/>
          <w:b/>
          <w:sz w:val="22"/>
          <w:szCs w:val="22"/>
        </w:rPr>
      </w:pPr>
      <w:r w:rsidRPr="00236699">
        <w:rPr>
          <w:rFonts w:cs="Arial"/>
          <w:b/>
          <w:sz w:val="22"/>
          <w:szCs w:val="22"/>
        </w:rPr>
        <w:t>PLAN AND SPECIFICATIONS</w:t>
      </w:r>
      <w:r w:rsidR="003D2255" w:rsidRPr="00FC0628">
        <w:rPr>
          <w:rFonts w:cs="Arial"/>
          <w:sz w:val="22"/>
          <w:szCs w:val="22"/>
        </w:rPr>
        <w:t xml:space="preserve"> – Attached as Attachment “1”</w:t>
      </w:r>
    </w:p>
    <w:p w:rsidR="00236699" w:rsidRDefault="00236699" w:rsidP="00C11D49">
      <w:pPr>
        <w:pStyle w:val="BodyTextIndent"/>
        <w:tabs>
          <w:tab w:val="left" w:pos="1440"/>
          <w:tab w:val="left" w:pos="2160"/>
          <w:tab w:val="left" w:pos="2880"/>
          <w:tab w:val="left" w:pos="3600"/>
          <w:tab w:val="right" w:pos="3924"/>
        </w:tabs>
        <w:ind w:left="720"/>
        <w:rPr>
          <w:rFonts w:cs="Arial"/>
          <w:sz w:val="22"/>
          <w:szCs w:val="22"/>
        </w:rPr>
      </w:pPr>
    </w:p>
    <w:p w:rsidR="003D2255" w:rsidRPr="00953119" w:rsidRDefault="00236699" w:rsidP="00C11D49">
      <w:pPr>
        <w:pStyle w:val="BodyTextIndent"/>
        <w:numPr>
          <w:ilvl w:val="0"/>
          <w:numId w:val="40"/>
        </w:numPr>
        <w:tabs>
          <w:tab w:val="clear" w:pos="-1440"/>
          <w:tab w:val="clear" w:pos="720"/>
          <w:tab w:val="left" w:pos="1440"/>
          <w:tab w:val="left" w:pos="2160"/>
          <w:tab w:val="left" w:pos="2880"/>
          <w:tab w:val="left" w:pos="3600"/>
          <w:tab w:val="right" w:pos="3924"/>
        </w:tabs>
        <w:rPr>
          <w:rFonts w:cs="Arial"/>
          <w:b/>
          <w:sz w:val="22"/>
          <w:szCs w:val="22"/>
        </w:rPr>
      </w:pPr>
      <w:r w:rsidRPr="00953119">
        <w:rPr>
          <w:rFonts w:cs="Arial"/>
          <w:b/>
          <w:sz w:val="22"/>
          <w:szCs w:val="22"/>
        </w:rPr>
        <w:t>AD</w:t>
      </w:r>
      <w:r w:rsidR="00953119" w:rsidRPr="00953119">
        <w:rPr>
          <w:rFonts w:cs="Arial"/>
          <w:b/>
          <w:sz w:val="22"/>
          <w:szCs w:val="22"/>
        </w:rPr>
        <w:t>MINISTRATION AND INSPECTION FEE</w:t>
      </w:r>
    </w:p>
    <w:p w:rsidR="003D2255" w:rsidRPr="00926638" w:rsidRDefault="003D2255" w:rsidP="00C11D49">
      <w:pPr>
        <w:pStyle w:val="BodyTextIndent"/>
        <w:tabs>
          <w:tab w:val="left" w:pos="1440"/>
          <w:tab w:val="left" w:pos="2160"/>
          <w:tab w:val="left" w:pos="2880"/>
          <w:tab w:val="left" w:pos="3600"/>
          <w:tab w:val="right" w:pos="3924"/>
        </w:tabs>
        <w:ind w:left="720"/>
        <w:rPr>
          <w:rFonts w:cs="Arial"/>
          <w:sz w:val="22"/>
          <w:szCs w:val="22"/>
        </w:rPr>
      </w:pPr>
    </w:p>
    <w:p w:rsidR="003D2255" w:rsidRPr="00FC0628" w:rsidRDefault="003D2255" w:rsidP="00DD3467">
      <w:pPr>
        <w:ind w:left="720"/>
        <w:jc w:val="both"/>
        <w:rPr>
          <w:rFonts w:ascii="Arial" w:hAnsi="Arial" w:cs="Arial"/>
          <w:sz w:val="22"/>
          <w:szCs w:val="22"/>
          <w:lang w:val="en-GB"/>
        </w:rPr>
      </w:pPr>
      <w:r w:rsidRPr="00FC0628">
        <w:rPr>
          <w:rFonts w:ascii="Arial" w:hAnsi="Arial" w:cs="Arial"/>
          <w:sz w:val="22"/>
          <w:szCs w:val="22"/>
          <w:lang w:val="en-GB"/>
        </w:rPr>
        <w:t xml:space="preserve">Remit payment in the </w:t>
      </w:r>
      <w:r w:rsidRPr="00953119">
        <w:rPr>
          <w:rFonts w:ascii="Arial" w:hAnsi="Arial" w:cs="Arial"/>
          <w:sz w:val="22"/>
          <w:szCs w:val="22"/>
          <w:lang w:val="en-GB"/>
        </w:rPr>
        <w:t xml:space="preserve">amount of </w:t>
      </w:r>
      <w:r w:rsidR="006C5B00">
        <w:rPr>
          <w:rStyle w:val="Style32"/>
        </w:rPr>
        <w:t>________________________________________</w:t>
      </w:r>
      <w:r w:rsidR="00FF1724" w:rsidRPr="00953119">
        <w:rPr>
          <w:rFonts w:ascii="Arial" w:hAnsi="Arial" w:cs="Arial"/>
          <w:sz w:val="22"/>
          <w:szCs w:val="22"/>
          <w:lang w:val="en-GB"/>
        </w:rPr>
        <w:t xml:space="preserve"> </w:t>
      </w:r>
      <w:r w:rsidRPr="00953119">
        <w:rPr>
          <w:rFonts w:ascii="Arial" w:hAnsi="Arial" w:cs="Arial"/>
          <w:sz w:val="22"/>
          <w:szCs w:val="22"/>
          <w:lang w:val="en-GB"/>
        </w:rPr>
        <w:t>($</w:t>
      </w:r>
      <w:r w:rsidR="006C5B00">
        <w:rPr>
          <w:rStyle w:val="Style32"/>
        </w:rPr>
        <w:t>__________</w:t>
      </w:r>
      <w:r w:rsidRPr="00953119">
        <w:rPr>
          <w:rFonts w:ascii="Arial" w:hAnsi="Arial" w:cs="Arial"/>
          <w:sz w:val="22"/>
          <w:szCs w:val="22"/>
          <w:lang w:val="en-GB"/>
        </w:rPr>
        <w:t>) Dollars (includes applicable G.S.T.) for inspection and administration fees in the form of a certified</w:t>
      </w:r>
      <w:r w:rsidRPr="00FC0628">
        <w:rPr>
          <w:rFonts w:ascii="Arial" w:hAnsi="Arial" w:cs="Arial"/>
          <w:sz w:val="22"/>
          <w:szCs w:val="22"/>
          <w:lang w:val="en-GB"/>
        </w:rPr>
        <w:t xml:space="preserve"> cheque, in accordance with the following schedule and</w:t>
      </w:r>
      <w:r w:rsidR="00FF0DB8">
        <w:rPr>
          <w:rFonts w:ascii="Arial" w:hAnsi="Arial" w:cs="Arial"/>
          <w:sz w:val="22"/>
          <w:szCs w:val="22"/>
          <w:lang w:val="en-GB"/>
        </w:rPr>
        <w:t xml:space="preserve"> which</w:t>
      </w:r>
      <w:r w:rsidRPr="00FC0628">
        <w:rPr>
          <w:rFonts w:ascii="Arial" w:hAnsi="Arial" w:cs="Arial"/>
          <w:sz w:val="22"/>
          <w:szCs w:val="22"/>
          <w:lang w:val="en-GB"/>
        </w:rPr>
        <w:t xml:space="preserve"> is due and owing upon execution of this Agreement:</w:t>
      </w:r>
    </w:p>
    <w:p w:rsidR="003D2255" w:rsidRPr="00FC0628" w:rsidRDefault="003D2255" w:rsidP="00DD3467">
      <w:pPr>
        <w:spacing w:line="360" w:lineRule="auto"/>
        <w:ind w:left="720" w:hanging="720"/>
        <w:rPr>
          <w:rFonts w:ascii="Arial" w:hAnsi="Arial" w:cs="Arial"/>
          <w:sz w:val="22"/>
          <w:szCs w:val="22"/>
          <w:lang w:val="en-GB"/>
        </w:rPr>
      </w:pPr>
    </w:p>
    <w:p w:rsidR="003D2255" w:rsidRPr="00FC0628" w:rsidRDefault="00FF0DB8" w:rsidP="00DD3467">
      <w:pPr>
        <w:spacing w:line="360" w:lineRule="auto"/>
        <w:ind w:left="720"/>
        <w:rPr>
          <w:rFonts w:ascii="Arial" w:hAnsi="Arial" w:cs="Arial"/>
          <w:sz w:val="22"/>
          <w:szCs w:val="22"/>
          <w:lang w:val="en-GB"/>
        </w:rPr>
      </w:pPr>
      <w:r>
        <w:rPr>
          <w:rFonts w:ascii="Arial" w:hAnsi="Arial" w:cs="Arial"/>
          <w:sz w:val="22"/>
          <w:szCs w:val="22"/>
          <w:lang w:val="en-GB"/>
        </w:rPr>
        <w:t>S</w:t>
      </w:r>
      <w:r w:rsidR="003D2255" w:rsidRPr="00FC0628">
        <w:rPr>
          <w:rFonts w:ascii="Arial" w:hAnsi="Arial" w:cs="Arial"/>
          <w:sz w:val="22"/>
          <w:szCs w:val="22"/>
          <w:lang w:val="en-GB"/>
        </w:rPr>
        <w:t>ewer inspection the amount of</w:t>
      </w:r>
      <w:r w:rsidR="003D2255" w:rsidRPr="00FC0628">
        <w:rPr>
          <w:rFonts w:ascii="Arial" w:hAnsi="Arial" w:cs="Arial"/>
          <w:sz w:val="22"/>
          <w:szCs w:val="22"/>
          <w:lang w:val="en-GB"/>
        </w:rPr>
        <w:tab/>
      </w:r>
      <w:r w:rsidR="003D2255" w:rsidRPr="00FC0628">
        <w:rPr>
          <w:rFonts w:ascii="Arial" w:hAnsi="Arial" w:cs="Arial"/>
          <w:sz w:val="22"/>
          <w:szCs w:val="22"/>
          <w:lang w:val="en-GB"/>
        </w:rPr>
        <w:tab/>
        <w:t xml:space="preserve"> $</w:t>
      </w:r>
      <w:r w:rsidR="006C5B00">
        <w:rPr>
          <w:rStyle w:val="Style32"/>
        </w:rPr>
        <w:t>__________</w:t>
      </w:r>
    </w:p>
    <w:p w:rsidR="003D2255" w:rsidRPr="00FC0628" w:rsidRDefault="00FF0DB8" w:rsidP="00DD3467">
      <w:pPr>
        <w:spacing w:line="360" w:lineRule="auto"/>
        <w:ind w:left="720"/>
        <w:rPr>
          <w:rFonts w:ascii="Arial" w:hAnsi="Arial" w:cs="Arial"/>
          <w:sz w:val="22"/>
          <w:szCs w:val="22"/>
          <w:lang w:val="en-GB"/>
        </w:rPr>
      </w:pPr>
      <w:r>
        <w:rPr>
          <w:rFonts w:ascii="Arial" w:hAnsi="Arial" w:cs="Arial"/>
          <w:sz w:val="22"/>
          <w:szCs w:val="22"/>
          <w:lang w:val="en-GB"/>
        </w:rPr>
        <w:t>W</w:t>
      </w:r>
      <w:r w:rsidR="003D2255" w:rsidRPr="00FC0628">
        <w:rPr>
          <w:rFonts w:ascii="Arial" w:hAnsi="Arial" w:cs="Arial"/>
          <w:sz w:val="22"/>
          <w:szCs w:val="22"/>
          <w:lang w:val="en-GB"/>
        </w:rPr>
        <w:t>ater inspection the amount of</w:t>
      </w:r>
      <w:r w:rsidR="003D2255" w:rsidRPr="00FC0628">
        <w:rPr>
          <w:rFonts w:ascii="Arial" w:hAnsi="Arial" w:cs="Arial"/>
          <w:sz w:val="22"/>
          <w:szCs w:val="22"/>
          <w:lang w:val="en-GB"/>
        </w:rPr>
        <w:tab/>
      </w:r>
      <w:r w:rsidR="003D2255" w:rsidRPr="00FC0628">
        <w:rPr>
          <w:rFonts w:ascii="Arial" w:hAnsi="Arial" w:cs="Arial"/>
          <w:sz w:val="22"/>
          <w:szCs w:val="22"/>
          <w:lang w:val="en-GB"/>
        </w:rPr>
        <w:tab/>
        <w:t xml:space="preserve"> $</w:t>
      </w:r>
      <w:r w:rsidR="006C5B00">
        <w:rPr>
          <w:rStyle w:val="Style32"/>
        </w:rPr>
        <w:t>__________</w:t>
      </w:r>
    </w:p>
    <w:p w:rsidR="003D2255" w:rsidRPr="00FC0628" w:rsidRDefault="00FF0DB8" w:rsidP="00DD3467">
      <w:pPr>
        <w:spacing w:line="360" w:lineRule="auto"/>
        <w:ind w:left="720"/>
        <w:rPr>
          <w:rFonts w:ascii="Arial" w:hAnsi="Arial" w:cs="Arial"/>
          <w:sz w:val="22"/>
          <w:szCs w:val="22"/>
          <w:lang w:val="en-GB"/>
        </w:rPr>
      </w:pPr>
      <w:r>
        <w:rPr>
          <w:rFonts w:ascii="Arial" w:hAnsi="Arial" w:cs="Arial"/>
          <w:sz w:val="22"/>
          <w:szCs w:val="22"/>
          <w:lang w:val="en-GB"/>
        </w:rPr>
        <w:t>S</w:t>
      </w:r>
      <w:r w:rsidR="003D2255" w:rsidRPr="00FC0628">
        <w:rPr>
          <w:rFonts w:ascii="Arial" w:hAnsi="Arial" w:cs="Arial"/>
          <w:sz w:val="22"/>
          <w:szCs w:val="22"/>
          <w:lang w:val="en-GB"/>
        </w:rPr>
        <w:t>treet inspection the amount of</w:t>
      </w:r>
      <w:r w:rsidR="003D2255" w:rsidRPr="00FC0628">
        <w:rPr>
          <w:rFonts w:ascii="Arial" w:hAnsi="Arial" w:cs="Arial"/>
          <w:sz w:val="22"/>
          <w:szCs w:val="22"/>
          <w:lang w:val="en-GB"/>
        </w:rPr>
        <w:tab/>
      </w:r>
      <w:r w:rsidR="003D2255" w:rsidRPr="00FC0628">
        <w:rPr>
          <w:rFonts w:ascii="Arial" w:hAnsi="Arial" w:cs="Arial"/>
          <w:sz w:val="22"/>
          <w:szCs w:val="22"/>
          <w:lang w:val="en-GB"/>
        </w:rPr>
        <w:tab/>
        <w:t xml:space="preserve"> $</w:t>
      </w:r>
      <w:r w:rsidR="006C5B00">
        <w:rPr>
          <w:rStyle w:val="Style32"/>
        </w:rPr>
        <w:t>__________</w:t>
      </w:r>
    </w:p>
    <w:p w:rsidR="003D2255" w:rsidRPr="00FC0628" w:rsidRDefault="00FF0DB8" w:rsidP="00DD3467">
      <w:pPr>
        <w:spacing w:line="360" w:lineRule="auto"/>
        <w:ind w:left="720"/>
        <w:rPr>
          <w:rFonts w:ascii="Arial" w:hAnsi="Arial" w:cs="Arial"/>
          <w:sz w:val="22"/>
          <w:szCs w:val="22"/>
          <w:lang w:val="en-GB"/>
        </w:rPr>
      </w:pPr>
      <w:r>
        <w:rPr>
          <w:rFonts w:ascii="Arial" w:hAnsi="Arial" w:cs="Arial"/>
          <w:sz w:val="22"/>
          <w:szCs w:val="22"/>
          <w:lang w:val="en-GB"/>
        </w:rPr>
        <w:t>A</w:t>
      </w:r>
      <w:r w:rsidR="003D2255" w:rsidRPr="00FC0628">
        <w:rPr>
          <w:rFonts w:ascii="Arial" w:hAnsi="Arial" w:cs="Arial"/>
          <w:sz w:val="22"/>
          <w:szCs w:val="22"/>
          <w:lang w:val="en-GB"/>
        </w:rPr>
        <w:t>dministration fees the amount of</w:t>
      </w:r>
      <w:r w:rsidR="003D2255" w:rsidRPr="00FC0628">
        <w:rPr>
          <w:rFonts w:ascii="Arial" w:hAnsi="Arial" w:cs="Arial"/>
          <w:sz w:val="22"/>
          <w:szCs w:val="22"/>
          <w:lang w:val="en-GB"/>
        </w:rPr>
        <w:tab/>
      </w:r>
      <w:r w:rsidR="003D2255" w:rsidRPr="00FC0628">
        <w:rPr>
          <w:rFonts w:ascii="Arial" w:hAnsi="Arial" w:cs="Arial"/>
          <w:sz w:val="22"/>
          <w:szCs w:val="22"/>
          <w:lang w:val="en-GB"/>
        </w:rPr>
        <w:tab/>
        <w:t xml:space="preserve"> $</w:t>
      </w:r>
      <w:r w:rsidR="006C5B00">
        <w:rPr>
          <w:rStyle w:val="Style32"/>
        </w:rPr>
        <w:t>__________</w:t>
      </w:r>
    </w:p>
    <w:p w:rsidR="003D2255" w:rsidRPr="00FC0628" w:rsidRDefault="003D2255" w:rsidP="00DD3467">
      <w:pPr>
        <w:spacing w:line="360" w:lineRule="auto"/>
        <w:ind w:left="720"/>
        <w:rPr>
          <w:rFonts w:ascii="Arial" w:hAnsi="Arial" w:cs="Arial"/>
          <w:sz w:val="22"/>
          <w:szCs w:val="22"/>
          <w:lang w:val="en-GB"/>
        </w:rPr>
      </w:pPr>
      <w:r w:rsidRPr="00FC0628">
        <w:rPr>
          <w:rFonts w:ascii="Arial" w:hAnsi="Arial" w:cs="Arial"/>
          <w:sz w:val="22"/>
          <w:szCs w:val="22"/>
          <w:lang w:val="en-GB"/>
        </w:rPr>
        <w:t>(</w:t>
      </w:r>
      <w:proofErr w:type="gramStart"/>
      <w:r w:rsidR="00FF0DB8">
        <w:rPr>
          <w:rFonts w:ascii="Arial" w:hAnsi="Arial" w:cs="Arial"/>
          <w:sz w:val="22"/>
          <w:szCs w:val="22"/>
          <w:lang w:val="en-GB"/>
        </w:rPr>
        <w:t>amounts</w:t>
      </w:r>
      <w:proofErr w:type="gramEnd"/>
      <w:r w:rsidR="00FF0DB8">
        <w:rPr>
          <w:rFonts w:ascii="Arial" w:hAnsi="Arial" w:cs="Arial"/>
          <w:sz w:val="22"/>
          <w:szCs w:val="22"/>
          <w:lang w:val="en-GB"/>
        </w:rPr>
        <w:t xml:space="preserve"> </w:t>
      </w:r>
      <w:r w:rsidRPr="00FC0628">
        <w:rPr>
          <w:rFonts w:ascii="Arial" w:hAnsi="Arial" w:cs="Arial"/>
          <w:sz w:val="22"/>
          <w:szCs w:val="22"/>
          <w:lang w:val="en-GB"/>
        </w:rPr>
        <w:t>include applicable G.S.T.)</w:t>
      </w:r>
    </w:p>
    <w:p w:rsidR="00FF0DB8" w:rsidRPr="00685DF1" w:rsidRDefault="00FF0DB8" w:rsidP="00DD3467">
      <w:pPr>
        <w:pStyle w:val="BodyTextIndent"/>
        <w:tabs>
          <w:tab w:val="clear" w:pos="-1440"/>
          <w:tab w:val="left" w:pos="1440"/>
          <w:tab w:val="left" w:pos="2160"/>
          <w:tab w:val="left" w:pos="2880"/>
          <w:tab w:val="left" w:pos="3600"/>
          <w:tab w:val="right" w:pos="3924"/>
        </w:tabs>
        <w:ind w:left="0" w:firstLine="0"/>
        <w:rPr>
          <w:rFonts w:cs="Arial"/>
          <w:sz w:val="22"/>
          <w:szCs w:val="22"/>
        </w:rPr>
      </w:pPr>
    </w:p>
    <w:p w:rsidR="003D2255" w:rsidRPr="00FF0DB8" w:rsidRDefault="00FF0DB8" w:rsidP="00DD3467">
      <w:pPr>
        <w:pStyle w:val="BodyTextIndent"/>
        <w:ind w:left="720"/>
        <w:rPr>
          <w:rFonts w:cs="Arial"/>
          <w:b/>
          <w:i/>
          <w:sz w:val="22"/>
          <w:szCs w:val="22"/>
        </w:rPr>
      </w:pPr>
      <w:r>
        <w:rPr>
          <w:rFonts w:cs="Arial"/>
          <w:b/>
          <w:sz w:val="22"/>
          <w:szCs w:val="22"/>
        </w:rPr>
        <w:t>5.</w:t>
      </w:r>
      <w:r>
        <w:rPr>
          <w:rFonts w:cs="Arial"/>
          <w:b/>
          <w:sz w:val="22"/>
          <w:szCs w:val="22"/>
        </w:rPr>
        <w:tab/>
        <w:t>CCC ITEMS</w:t>
      </w:r>
    </w:p>
    <w:p w:rsidR="0002344A" w:rsidRDefault="0002344A" w:rsidP="00DD3467">
      <w:pPr>
        <w:pStyle w:val="BodyTextIndent"/>
        <w:ind w:left="0" w:firstLine="0"/>
        <w:rPr>
          <w:rFonts w:cs="Arial"/>
          <w:sz w:val="22"/>
          <w:szCs w:val="22"/>
        </w:rPr>
      </w:pP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W</w:t>
      </w:r>
      <w:r w:rsidR="003D2255" w:rsidRPr="00FC0628">
        <w:rPr>
          <w:rFonts w:cs="Arial"/>
          <w:sz w:val="22"/>
          <w:szCs w:val="22"/>
        </w:rPr>
        <w:t xml:space="preserve">atermains and </w:t>
      </w:r>
      <w:r>
        <w:rPr>
          <w:rFonts w:cs="Arial"/>
          <w:sz w:val="22"/>
          <w:szCs w:val="22"/>
        </w:rPr>
        <w:t>h</w:t>
      </w:r>
      <w:r w:rsidR="003D2255" w:rsidRPr="00FC0628">
        <w:rPr>
          <w:rFonts w:cs="Arial"/>
          <w:sz w:val="22"/>
          <w:szCs w:val="22"/>
        </w:rPr>
        <w:t>ydrants</w:t>
      </w:r>
      <w:r w:rsidR="003D2255" w:rsidRPr="00FC0628">
        <w:rPr>
          <w:rFonts w:cs="Arial"/>
          <w:i/>
          <w:iCs/>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 xml:space="preserve">anitary </w:t>
      </w:r>
      <w:r>
        <w:rPr>
          <w:rFonts w:cs="Arial"/>
          <w:sz w:val="22"/>
          <w:szCs w:val="22"/>
        </w:rPr>
        <w:t>s</w:t>
      </w:r>
      <w:r w:rsidR="003D2255" w:rsidRPr="00FC0628">
        <w:rPr>
          <w:rFonts w:cs="Arial"/>
          <w:sz w:val="22"/>
          <w:szCs w:val="22"/>
        </w:rPr>
        <w:t>ewers</w:t>
      </w:r>
      <w:r w:rsidR="003D2255" w:rsidRPr="00FC0628">
        <w:rPr>
          <w:rFonts w:cs="Arial"/>
          <w:i/>
          <w:iCs/>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torm sewers</w:t>
      </w:r>
      <w:r w:rsidR="003D2255" w:rsidRPr="00FC0628">
        <w:rPr>
          <w:rFonts w:cs="Arial"/>
          <w:i/>
          <w:iCs/>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W</w:t>
      </w:r>
      <w:r w:rsidR="003D2255" w:rsidRPr="00FC0628">
        <w:rPr>
          <w:rFonts w:cs="Arial"/>
          <w:sz w:val="22"/>
          <w:szCs w:val="22"/>
        </w:rPr>
        <w:t>ater and sewer service connections</w:t>
      </w:r>
      <w:r w:rsidR="003D2255" w:rsidRPr="00FC0628">
        <w:rPr>
          <w:rFonts w:cs="Arial"/>
          <w:i/>
          <w:iCs/>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idewalks, curbs, gutters, and catch basin leads;</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aved roads and walkways</w:t>
      </w:r>
      <w:r w:rsidR="003D2255" w:rsidRPr="00FC0628">
        <w:rPr>
          <w:rFonts w:cs="Arial"/>
          <w:i/>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aved lanes and gravelled lanes</w:t>
      </w:r>
      <w:r w:rsidR="003D2255" w:rsidRPr="00FC0628">
        <w:rPr>
          <w:rFonts w:cs="Arial"/>
          <w:i/>
          <w:iCs/>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B</w:t>
      </w:r>
      <w:r w:rsidR="003D2255" w:rsidRPr="00FC0628">
        <w:rPr>
          <w:rFonts w:cs="Arial"/>
          <w:sz w:val="22"/>
          <w:szCs w:val="22"/>
        </w:rPr>
        <w:t>oulevards and median landscaping</w:t>
      </w:r>
      <w:r w:rsidR="003D2255" w:rsidRPr="00FC0628">
        <w:rPr>
          <w:rFonts w:cs="Arial"/>
          <w:i/>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lastRenderedPageBreak/>
        <w:t>S</w:t>
      </w:r>
      <w:r w:rsidR="003D2255" w:rsidRPr="00FC0628">
        <w:rPr>
          <w:rFonts w:cs="Arial"/>
          <w:sz w:val="22"/>
          <w:szCs w:val="22"/>
        </w:rPr>
        <w:t>ound attenuation</w:t>
      </w:r>
      <w:r w:rsidR="003D2255" w:rsidRPr="00FC0628">
        <w:rPr>
          <w:rFonts w:cs="Arial"/>
          <w:i/>
          <w:sz w:val="22"/>
          <w:szCs w:val="22"/>
        </w:rPr>
        <w:t>;</w:t>
      </w:r>
    </w:p>
    <w:p w:rsidR="003D2255" w:rsidRPr="00FC0628" w:rsidRDefault="00FF0DB8" w:rsidP="00DD346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arks</w:t>
      </w:r>
      <w:r w:rsidR="003D2255" w:rsidRPr="00FC0628">
        <w:rPr>
          <w:rFonts w:cs="Arial"/>
          <w:i/>
          <w:sz w:val="22"/>
          <w:szCs w:val="22"/>
        </w:rPr>
        <w:t>;</w:t>
      </w:r>
      <w:r w:rsidR="003D2255" w:rsidRPr="00FC0628">
        <w:rPr>
          <w:rFonts w:cs="Arial"/>
          <w:sz w:val="22"/>
          <w:szCs w:val="22"/>
        </w:rPr>
        <w:t xml:space="preserve"> and</w:t>
      </w:r>
    </w:p>
    <w:p w:rsidR="003D2255" w:rsidRDefault="00FF0DB8" w:rsidP="00DD3467">
      <w:pPr>
        <w:pStyle w:val="BodyTextIndent"/>
        <w:tabs>
          <w:tab w:val="clear" w:pos="-1440"/>
        </w:tabs>
        <w:ind w:left="720" w:firstLine="0"/>
        <w:rPr>
          <w:rFonts w:cs="Arial"/>
          <w:i/>
          <w:sz w:val="22"/>
          <w:szCs w:val="22"/>
        </w:rPr>
      </w:pPr>
      <w:r>
        <w:rPr>
          <w:rFonts w:cs="Arial"/>
          <w:sz w:val="22"/>
          <w:szCs w:val="22"/>
        </w:rPr>
        <w:t>S</w:t>
      </w:r>
      <w:r w:rsidR="003D2255" w:rsidRPr="00FC0628">
        <w:rPr>
          <w:rFonts w:cs="Arial"/>
          <w:sz w:val="22"/>
          <w:szCs w:val="22"/>
        </w:rPr>
        <w:t>urface drainage facilities</w:t>
      </w:r>
      <w:r w:rsidR="003D2255" w:rsidRPr="00FC0628">
        <w:rPr>
          <w:rFonts w:cs="Arial"/>
          <w:i/>
          <w:sz w:val="22"/>
          <w:szCs w:val="22"/>
        </w:rPr>
        <w:t>.</w:t>
      </w:r>
    </w:p>
    <w:p w:rsidR="00580315" w:rsidRDefault="00580315" w:rsidP="00DB0F37">
      <w:pPr>
        <w:pStyle w:val="BodyTextIndent"/>
        <w:ind w:left="720"/>
        <w:rPr>
          <w:rFonts w:cs="Arial"/>
          <w:bCs/>
          <w:sz w:val="22"/>
          <w:szCs w:val="22"/>
        </w:rPr>
      </w:pPr>
      <w:r>
        <w:rPr>
          <w:rFonts w:cs="Arial"/>
          <w:bCs/>
          <w:sz w:val="22"/>
          <w:szCs w:val="22"/>
        </w:rPr>
        <w:br w:type="page"/>
      </w:r>
    </w:p>
    <w:p w:rsidR="005A5040" w:rsidRPr="000B1906" w:rsidRDefault="005A5040" w:rsidP="005A5040">
      <w:pPr>
        <w:pStyle w:val="BodyTextIndent"/>
        <w:tabs>
          <w:tab w:val="clear" w:pos="-1440"/>
          <w:tab w:val="left" w:pos="1440"/>
          <w:tab w:val="left" w:pos="2160"/>
          <w:tab w:val="left" w:pos="2880"/>
          <w:tab w:val="right" w:pos="3924"/>
          <w:tab w:val="right" w:pos="8640"/>
        </w:tabs>
        <w:ind w:left="0" w:firstLine="0"/>
        <w:jc w:val="center"/>
        <w:rPr>
          <w:rFonts w:cs="Arial"/>
          <w:sz w:val="22"/>
          <w:szCs w:val="22"/>
        </w:rPr>
      </w:pPr>
      <w:r w:rsidRPr="000B1906">
        <w:rPr>
          <w:rFonts w:cs="Arial"/>
          <w:sz w:val="22"/>
          <w:szCs w:val="22"/>
        </w:rPr>
        <w:lastRenderedPageBreak/>
        <w:t>Page 3</w:t>
      </w:r>
    </w:p>
    <w:p w:rsidR="005A5040" w:rsidRPr="000B1906" w:rsidRDefault="005A5040" w:rsidP="005A5040">
      <w:pPr>
        <w:pStyle w:val="BodyTextIndent"/>
        <w:tabs>
          <w:tab w:val="clear" w:pos="-1440"/>
          <w:tab w:val="left" w:pos="1440"/>
          <w:tab w:val="left" w:pos="2160"/>
          <w:tab w:val="left" w:pos="2880"/>
          <w:tab w:val="right" w:pos="3924"/>
          <w:tab w:val="right" w:pos="8640"/>
        </w:tabs>
        <w:ind w:left="0" w:firstLine="0"/>
        <w:rPr>
          <w:rFonts w:cs="Arial"/>
          <w:sz w:val="22"/>
          <w:szCs w:val="22"/>
        </w:rPr>
      </w:pPr>
    </w:p>
    <w:p w:rsidR="005A5040" w:rsidRPr="000B1906" w:rsidRDefault="005A5040" w:rsidP="005A5040">
      <w:pPr>
        <w:pStyle w:val="BodyTextIndent"/>
        <w:ind w:left="0" w:firstLine="0"/>
        <w:rPr>
          <w:rFonts w:cs="Arial"/>
          <w:sz w:val="22"/>
          <w:szCs w:val="22"/>
        </w:rPr>
      </w:pPr>
    </w:p>
    <w:p w:rsidR="003D2255" w:rsidRPr="00FF0DB8" w:rsidRDefault="003D2255" w:rsidP="00DB0F37">
      <w:pPr>
        <w:pStyle w:val="BodyTextIndent"/>
        <w:numPr>
          <w:ilvl w:val="0"/>
          <w:numId w:val="43"/>
        </w:numPr>
        <w:ind w:hanging="720"/>
        <w:rPr>
          <w:rFonts w:cs="Arial"/>
          <w:b/>
          <w:sz w:val="22"/>
          <w:szCs w:val="22"/>
        </w:rPr>
      </w:pPr>
      <w:r w:rsidRPr="00FF0DB8">
        <w:rPr>
          <w:rFonts w:cs="Arial"/>
          <w:b/>
          <w:sz w:val="22"/>
          <w:szCs w:val="22"/>
        </w:rPr>
        <w:t>FAC I</w:t>
      </w:r>
      <w:r w:rsidR="00FF0DB8">
        <w:rPr>
          <w:rFonts w:cs="Arial"/>
          <w:b/>
          <w:sz w:val="22"/>
          <w:szCs w:val="22"/>
        </w:rPr>
        <w:t>TEMS</w:t>
      </w:r>
    </w:p>
    <w:p w:rsidR="0002344A" w:rsidRDefault="0002344A" w:rsidP="00DB0F37">
      <w:pPr>
        <w:pStyle w:val="BodyTextIndent"/>
        <w:ind w:left="720"/>
        <w:rPr>
          <w:rFonts w:cs="Arial"/>
          <w:sz w:val="22"/>
          <w:szCs w:val="22"/>
        </w:rPr>
      </w:pP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W</w:t>
      </w:r>
      <w:r w:rsidR="003D2255" w:rsidRPr="00FC0628">
        <w:rPr>
          <w:rFonts w:cs="Arial"/>
          <w:sz w:val="22"/>
          <w:szCs w:val="22"/>
        </w:rPr>
        <w:t>atermains and hydrants;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anitary sewers;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torm sewers;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W</w:t>
      </w:r>
      <w:r w:rsidR="003D2255" w:rsidRPr="00FC0628">
        <w:rPr>
          <w:rFonts w:cs="Arial"/>
          <w:sz w:val="22"/>
          <w:szCs w:val="22"/>
        </w:rPr>
        <w:t>ater and sewer service connections;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idewalks, curbs, gutters, and catch basin leads;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aved roads and walkways;</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 xml:space="preserve">aved lanes and gravelled lanes; </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B</w:t>
      </w:r>
      <w:r w:rsidR="003D2255" w:rsidRPr="00FC0628">
        <w:rPr>
          <w:rFonts w:cs="Arial"/>
          <w:sz w:val="22"/>
          <w:szCs w:val="22"/>
        </w:rPr>
        <w:t>oulevards and median landscaping;</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S</w:t>
      </w:r>
      <w:r w:rsidR="003D2255" w:rsidRPr="00FC0628">
        <w:rPr>
          <w:rFonts w:cs="Arial"/>
          <w:sz w:val="22"/>
          <w:szCs w:val="22"/>
        </w:rPr>
        <w:t>ound attenuation;</w:t>
      </w:r>
    </w:p>
    <w:p w:rsidR="003D2255" w:rsidRPr="00FC0628" w:rsidRDefault="007D771D" w:rsidP="00DB0F37">
      <w:pPr>
        <w:pStyle w:val="BodyTextIndent"/>
        <w:tabs>
          <w:tab w:val="clear" w:pos="-1440"/>
        </w:tabs>
        <w:ind w:left="720" w:firstLine="0"/>
        <w:rPr>
          <w:rFonts w:cs="Arial"/>
          <w:bCs/>
          <w:sz w:val="22"/>
          <w:szCs w:val="22"/>
        </w:rPr>
      </w:pPr>
      <w:r>
        <w:rPr>
          <w:rFonts w:cs="Arial"/>
          <w:sz w:val="22"/>
          <w:szCs w:val="22"/>
        </w:rPr>
        <w:t>P</w:t>
      </w:r>
      <w:r w:rsidR="003D2255" w:rsidRPr="00FC0628">
        <w:rPr>
          <w:rFonts w:cs="Arial"/>
          <w:sz w:val="22"/>
          <w:szCs w:val="22"/>
        </w:rPr>
        <w:t>arks; and</w:t>
      </w:r>
    </w:p>
    <w:p w:rsidR="003D2255" w:rsidRDefault="007D771D" w:rsidP="00DB0F37">
      <w:pPr>
        <w:pStyle w:val="BodyTextIndent"/>
        <w:tabs>
          <w:tab w:val="clear" w:pos="-1440"/>
        </w:tabs>
        <w:ind w:left="720" w:firstLine="0"/>
        <w:rPr>
          <w:rFonts w:cs="Arial"/>
          <w:sz w:val="22"/>
          <w:szCs w:val="22"/>
        </w:rPr>
      </w:pPr>
      <w:r>
        <w:rPr>
          <w:rFonts w:cs="Arial"/>
          <w:sz w:val="22"/>
          <w:szCs w:val="22"/>
        </w:rPr>
        <w:t>S</w:t>
      </w:r>
      <w:r w:rsidR="003D2255" w:rsidRPr="00FC0628">
        <w:rPr>
          <w:rFonts w:cs="Arial"/>
          <w:sz w:val="22"/>
          <w:szCs w:val="22"/>
        </w:rPr>
        <w:t>urface drainage facilities (except concrete swales).</w:t>
      </w:r>
    </w:p>
    <w:p w:rsidR="003D2255" w:rsidRPr="00FC0628" w:rsidRDefault="003D2255" w:rsidP="00DB0F37">
      <w:pPr>
        <w:pStyle w:val="BodyTextIndent"/>
        <w:tabs>
          <w:tab w:val="left" w:pos="1440"/>
          <w:tab w:val="left" w:pos="2160"/>
          <w:tab w:val="left" w:pos="2880"/>
          <w:tab w:val="left" w:pos="3600"/>
          <w:tab w:val="right" w:pos="3924"/>
          <w:tab w:val="left" w:pos="6480"/>
        </w:tabs>
        <w:ind w:left="720"/>
        <w:rPr>
          <w:rFonts w:cs="Arial"/>
          <w:strike/>
          <w:sz w:val="22"/>
          <w:szCs w:val="22"/>
        </w:rPr>
      </w:pPr>
    </w:p>
    <w:p w:rsidR="003D2255" w:rsidRPr="00FC0628" w:rsidRDefault="003D2255" w:rsidP="00DB0F37">
      <w:pPr>
        <w:pStyle w:val="BodyTextIndent"/>
        <w:tabs>
          <w:tab w:val="left" w:pos="2160"/>
          <w:tab w:val="left" w:pos="2880"/>
          <w:tab w:val="left" w:pos="3600"/>
          <w:tab w:val="right" w:pos="3924"/>
          <w:tab w:val="left" w:pos="6480"/>
        </w:tabs>
        <w:ind w:left="720"/>
        <w:rPr>
          <w:rFonts w:cs="Arial"/>
          <w:b/>
          <w:sz w:val="22"/>
          <w:szCs w:val="22"/>
        </w:rPr>
      </w:pPr>
      <w:r w:rsidRPr="002A58A4">
        <w:rPr>
          <w:rFonts w:cs="Arial"/>
          <w:sz w:val="22"/>
          <w:szCs w:val="22"/>
        </w:rPr>
        <w:t>7.</w:t>
      </w:r>
      <w:r w:rsidRPr="002A58A4">
        <w:rPr>
          <w:rFonts w:cs="Arial"/>
          <w:sz w:val="22"/>
          <w:szCs w:val="22"/>
        </w:rPr>
        <w:tab/>
      </w:r>
      <w:r w:rsidRPr="007D771D">
        <w:rPr>
          <w:rFonts w:cs="Arial"/>
          <w:b/>
          <w:sz w:val="22"/>
          <w:szCs w:val="22"/>
        </w:rPr>
        <w:t>P</w:t>
      </w:r>
      <w:r w:rsidR="007D771D">
        <w:rPr>
          <w:rFonts w:cs="Arial"/>
          <w:b/>
          <w:sz w:val="22"/>
          <w:szCs w:val="22"/>
        </w:rPr>
        <w:t>ERFORMANCE AND MAINTENANCE SECURITY</w:t>
      </w:r>
      <w:r w:rsidRPr="00FC0628">
        <w:rPr>
          <w:rFonts w:cs="Arial"/>
          <w:sz w:val="22"/>
          <w:szCs w:val="22"/>
        </w:rPr>
        <w:t xml:space="preserve"> required in the amount of</w:t>
      </w:r>
      <w:r w:rsidR="00DC467A" w:rsidRPr="00DC467A">
        <w:rPr>
          <w:rStyle w:val="Style32"/>
        </w:rPr>
        <w:t xml:space="preserve"> </w:t>
      </w:r>
      <w:r w:rsidR="00395ED1">
        <w:rPr>
          <w:rStyle w:val="Style32"/>
        </w:rPr>
        <w:t>______________________________________</w:t>
      </w:r>
      <w:r w:rsidR="00926638" w:rsidRPr="00953119">
        <w:rPr>
          <w:rFonts w:cs="Arial"/>
          <w:sz w:val="22"/>
          <w:szCs w:val="22"/>
        </w:rPr>
        <w:t xml:space="preserve"> ($</w:t>
      </w:r>
      <w:r w:rsidR="00395ED1">
        <w:rPr>
          <w:rStyle w:val="Style32"/>
        </w:rPr>
        <w:t>__________</w:t>
      </w:r>
      <w:r w:rsidR="00926638" w:rsidRPr="00953119">
        <w:rPr>
          <w:rFonts w:cs="Arial"/>
          <w:sz w:val="22"/>
          <w:szCs w:val="22"/>
        </w:rPr>
        <w:t>) Dollars</w:t>
      </w:r>
      <w:r w:rsidR="00926638">
        <w:rPr>
          <w:rFonts w:cs="Arial"/>
          <w:sz w:val="22"/>
          <w:szCs w:val="22"/>
        </w:rPr>
        <w:t>.</w:t>
      </w:r>
    </w:p>
    <w:p w:rsidR="001F4CF3" w:rsidRDefault="001F4CF3" w:rsidP="00DB0F37">
      <w:pPr>
        <w:pStyle w:val="BodyTextIndent"/>
        <w:tabs>
          <w:tab w:val="left" w:pos="1440"/>
          <w:tab w:val="left" w:pos="2160"/>
          <w:tab w:val="left" w:pos="2880"/>
          <w:tab w:val="left" w:pos="3600"/>
        </w:tabs>
        <w:ind w:left="720"/>
        <w:jc w:val="left"/>
        <w:rPr>
          <w:rFonts w:cs="Arial"/>
          <w:sz w:val="22"/>
          <w:szCs w:val="22"/>
        </w:rPr>
      </w:pPr>
    </w:p>
    <w:p w:rsidR="003D2255" w:rsidRPr="00926638" w:rsidRDefault="003D2255" w:rsidP="00DB0F37">
      <w:pPr>
        <w:pStyle w:val="BodyTextIndent"/>
        <w:numPr>
          <w:ilvl w:val="0"/>
          <w:numId w:val="48"/>
        </w:numPr>
        <w:tabs>
          <w:tab w:val="left" w:pos="1440"/>
          <w:tab w:val="left" w:pos="2160"/>
          <w:tab w:val="left" w:pos="2880"/>
          <w:tab w:val="left" w:pos="3600"/>
          <w:tab w:val="right" w:pos="3924"/>
          <w:tab w:val="left" w:pos="6480"/>
        </w:tabs>
        <w:ind w:hanging="720"/>
        <w:rPr>
          <w:rFonts w:cs="Arial"/>
          <w:b/>
          <w:sz w:val="22"/>
          <w:szCs w:val="22"/>
        </w:rPr>
      </w:pPr>
      <w:r w:rsidRPr="00926638">
        <w:rPr>
          <w:rFonts w:cs="Arial"/>
          <w:b/>
          <w:sz w:val="22"/>
          <w:szCs w:val="22"/>
        </w:rPr>
        <w:t>A</w:t>
      </w:r>
      <w:r w:rsidR="00926638">
        <w:rPr>
          <w:rFonts w:cs="Arial"/>
          <w:b/>
          <w:sz w:val="22"/>
          <w:szCs w:val="22"/>
        </w:rPr>
        <w:t>DDRESS FOR THE DEVELOPER</w:t>
      </w:r>
    </w:p>
    <w:p w:rsidR="003D2255" w:rsidRPr="00FC0628" w:rsidRDefault="003D2255" w:rsidP="00DB0F37">
      <w:pPr>
        <w:pStyle w:val="BodyTextIndent"/>
        <w:tabs>
          <w:tab w:val="left" w:pos="1440"/>
          <w:tab w:val="left" w:pos="2160"/>
          <w:tab w:val="left" w:pos="2880"/>
          <w:tab w:val="left" w:pos="3600"/>
          <w:tab w:val="right" w:pos="3924"/>
          <w:tab w:val="left" w:pos="6480"/>
        </w:tabs>
        <w:ind w:left="720"/>
        <w:rPr>
          <w:rFonts w:cs="Arial"/>
          <w:sz w:val="22"/>
          <w:szCs w:val="22"/>
        </w:rPr>
      </w:pPr>
    </w:p>
    <w:p w:rsidR="00926638" w:rsidRPr="0026743E" w:rsidRDefault="00812D96" w:rsidP="00DB0F37">
      <w:pPr>
        <w:tabs>
          <w:tab w:val="left" w:pos="-1440"/>
        </w:tabs>
        <w:ind w:left="720"/>
        <w:jc w:val="both"/>
        <w:rPr>
          <w:rFonts w:ascii="Arial" w:hAnsi="Arial" w:cs="Arial"/>
          <w:caps/>
          <w:sz w:val="22"/>
          <w:szCs w:val="22"/>
          <w:lang w:val="en-GB"/>
        </w:rPr>
      </w:pPr>
      <w:sdt>
        <w:sdtPr>
          <w:rPr>
            <w:rStyle w:val="Style64"/>
          </w:rPr>
          <w:alias w:val="DEVELOPER'S NAME"/>
          <w:tag w:val="DEVELOPER'S NAME"/>
          <w:id w:val="1599607144"/>
          <w:placeholder>
            <w:docPart w:val="8634EA90270046389673607819A60FA2"/>
          </w:placeholder>
          <w:showingPlcHdr/>
          <w15:color w:val="FF0000"/>
          <w:text/>
        </w:sdtPr>
        <w:sdtEndPr>
          <w:rPr>
            <w:rStyle w:val="DefaultParagraphFont"/>
            <w:rFonts w:ascii="CG Times" w:hAnsi="CG Times" w:cs="Arial"/>
            <w:caps w:val="0"/>
            <w:sz w:val="24"/>
            <w:szCs w:val="22"/>
            <w:lang w:val="en-GB"/>
          </w:rPr>
        </w:sdtEndPr>
        <w:sdtContent>
          <w:r w:rsidR="00926638" w:rsidRPr="0026743E">
            <w:rPr>
              <w:rStyle w:val="PlaceholderText"/>
              <w:rFonts w:ascii="Arial" w:hAnsi="Arial" w:cs="Arial"/>
              <w:color w:val="FF0000"/>
              <w:sz w:val="22"/>
              <w:szCs w:val="22"/>
            </w:rPr>
            <w:t>Click here to enter text.</w:t>
          </w:r>
        </w:sdtContent>
      </w:sdt>
    </w:p>
    <w:p w:rsidR="00926638" w:rsidRPr="0026743E" w:rsidRDefault="00812D96" w:rsidP="00DB0F37">
      <w:pPr>
        <w:tabs>
          <w:tab w:val="left" w:pos="-1440"/>
          <w:tab w:val="left" w:pos="2880"/>
        </w:tabs>
        <w:ind w:left="720"/>
        <w:jc w:val="both"/>
        <w:rPr>
          <w:rStyle w:val="Style27"/>
          <w:rFonts w:cs="Arial"/>
          <w:szCs w:val="22"/>
        </w:rPr>
      </w:pPr>
      <w:sdt>
        <w:sdtPr>
          <w:rPr>
            <w:rStyle w:val="Style50"/>
          </w:rPr>
          <w:alias w:val="Street Address"/>
          <w:tag w:val="key in number"/>
          <w:id w:val="457305164"/>
          <w:placeholder>
            <w:docPart w:val="D069D535BB51455C81CC2555513A83C0"/>
          </w:placeholder>
          <w:showingPlcHdr/>
          <w:text/>
        </w:sdtPr>
        <w:sdtEndPr>
          <w:rPr>
            <w:rStyle w:val="DefaultParagraphFont"/>
            <w:rFonts w:ascii="CG Times" w:hAnsi="CG Times" w:cs="Arial"/>
            <w:sz w:val="24"/>
            <w:szCs w:val="22"/>
            <w:lang w:val="en-GB"/>
          </w:rPr>
        </w:sdtEndPr>
        <w:sdtContent>
          <w:r w:rsidR="00926638" w:rsidRPr="0026743E">
            <w:rPr>
              <w:rStyle w:val="PlaceholderText"/>
              <w:rFonts w:ascii="Arial" w:hAnsi="Arial" w:cs="Arial"/>
              <w:color w:val="FF0000"/>
              <w:sz w:val="22"/>
              <w:szCs w:val="22"/>
            </w:rPr>
            <w:t>Click here to enter text.</w:t>
          </w:r>
        </w:sdtContent>
      </w:sdt>
      <w:r w:rsidR="00926638" w:rsidRPr="0026743E">
        <w:rPr>
          <w:rStyle w:val="Style26"/>
          <w:rFonts w:cs="Arial"/>
          <w:szCs w:val="22"/>
        </w:rPr>
        <w:t xml:space="preserve">, </w:t>
      </w:r>
      <w:sdt>
        <w:sdtPr>
          <w:rPr>
            <w:rStyle w:val="Style50"/>
          </w:rPr>
          <w:alias w:val="City, Province, Postal Code"/>
          <w:tag w:val="key in number"/>
          <w:id w:val="429555166"/>
          <w:placeholder>
            <w:docPart w:val="BA71C651F447460B850989202102238E"/>
          </w:placeholder>
          <w:showingPlcHdr/>
          <w:text/>
        </w:sdtPr>
        <w:sdtEndPr>
          <w:rPr>
            <w:rStyle w:val="DefaultParagraphFont"/>
            <w:rFonts w:ascii="CG Times" w:hAnsi="CG Times" w:cs="Arial"/>
            <w:sz w:val="24"/>
            <w:szCs w:val="22"/>
            <w:lang w:val="en-GB"/>
          </w:rPr>
        </w:sdtEndPr>
        <w:sdtContent>
          <w:r w:rsidR="00926638" w:rsidRPr="0026743E">
            <w:rPr>
              <w:rStyle w:val="PlaceholderText"/>
              <w:rFonts w:ascii="Arial" w:hAnsi="Arial" w:cs="Arial"/>
              <w:color w:val="FF0000"/>
              <w:sz w:val="22"/>
              <w:szCs w:val="22"/>
            </w:rPr>
            <w:t>Click here to enter text.</w:t>
          </w:r>
        </w:sdtContent>
      </w:sdt>
    </w:p>
    <w:p w:rsidR="00926638" w:rsidRPr="0026743E" w:rsidRDefault="00926638" w:rsidP="00DB0F37">
      <w:pPr>
        <w:tabs>
          <w:tab w:val="left" w:pos="-1440"/>
          <w:tab w:val="left" w:pos="2880"/>
        </w:tabs>
        <w:ind w:left="720"/>
        <w:jc w:val="both"/>
        <w:rPr>
          <w:rStyle w:val="Style41"/>
          <w:rFonts w:ascii="Arial" w:hAnsi="Arial" w:cs="Arial"/>
        </w:rPr>
      </w:pPr>
      <w:r w:rsidRPr="0026743E">
        <w:rPr>
          <w:rStyle w:val="Style27"/>
          <w:rFonts w:cs="Arial"/>
        </w:rPr>
        <w:t xml:space="preserve">Email: </w:t>
      </w:r>
      <w:sdt>
        <w:sdtPr>
          <w:rPr>
            <w:rStyle w:val="Style50"/>
          </w:rPr>
          <w:alias w:val="Email"/>
          <w:tag w:val="Email"/>
          <w:id w:val="-1943216075"/>
          <w:placeholder>
            <w:docPart w:val="3693DCF1E6C7403884ECB34662441121"/>
          </w:placeholder>
          <w:showingPlcHdr/>
          <w:text/>
        </w:sdtPr>
        <w:sdtEndPr>
          <w:rPr>
            <w:rStyle w:val="DefaultParagraphFont"/>
            <w:rFonts w:ascii="CG Times" w:hAnsi="CG Times" w:cs="Arial"/>
            <w:sz w:val="24"/>
            <w:szCs w:val="22"/>
            <w:lang w:val="en-GB"/>
          </w:rPr>
        </w:sdtEndPr>
        <w:sdtContent>
          <w:r w:rsidRPr="0026743E">
            <w:rPr>
              <w:rStyle w:val="PlaceholderText"/>
              <w:rFonts w:ascii="Arial" w:hAnsi="Arial" w:cs="Arial"/>
              <w:color w:val="FF0000"/>
              <w:sz w:val="22"/>
              <w:szCs w:val="22"/>
            </w:rPr>
            <w:t>Click here to enter text.</w:t>
          </w:r>
        </w:sdtContent>
      </w:sdt>
    </w:p>
    <w:p w:rsidR="00926638" w:rsidRDefault="00926638" w:rsidP="00DB0F37">
      <w:pPr>
        <w:tabs>
          <w:tab w:val="left" w:pos="-1440"/>
          <w:tab w:val="left" w:pos="2880"/>
        </w:tabs>
        <w:ind w:left="720"/>
        <w:jc w:val="both"/>
        <w:rPr>
          <w:rStyle w:val="Style50"/>
        </w:rPr>
      </w:pPr>
      <w:r w:rsidRPr="0026743E">
        <w:rPr>
          <w:rFonts w:ascii="Arial" w:hAnsi="Arial" w:cs="Arial"/>
          <w:sz w:val="22"/>
          <w:szCs w:val="22"/>
          <w:lang w:val="en-GB"/>
        </w:rPr>
        <w:t xml:space="preserve">Fax:  </w:t>
      </w:r>
      <w:sdt>
        <w:sdtPr>
          <w:rPr>
            <w:rStyle w:val="Style50"/>
          </w:rPr>
          <w:alias w:val="Fax Number XXX-XXX-XXXX"/>
          <w:tag w:val="key in number"/>
          <w:id w:val="-3288088"/>
          <w:placeholder>
            <w:docPart w:val="23844F0742D94F3EAA1440E6C334D8FF"/>
          </w:placeholder>
          <w:showingPlcHdr/>
          <w:text/>
        </w:sdtPr>
        <w:sdtEndPr>
          <w:rPr>
            <w:rStyle w:val="DefaultParagraphFont"/>
            <w:rFonts w:ascii="CG Times" w:hAnsi="CG Times" w:cs="Arial"/>
            <w:sz w:val="24"/>
            <w:szCs w:val="22"/>
            <w:lang w:val="en-GB"/>
          </w:rPr>
        </w:sdtEndPr>
        <w:sdtContent>
          <w:r w:rsidRPr="0026743E">
            <w:rPr>
              <w:rStyle w:val="PlaceholderText"/>
              <w:rFonts w:ascii="Arial" w:hAnsi="Arial" w:cs="Arial"/>
              <w:color w:val="FF0000"/>
              <w:sz w:val="22"/>
              <w:szCs w:val="22"/>
            </w:rPr>
            <w:t>Click here to enter text.</w:t>
          </w:r>
        </w:sdtContent>
      </w:sdt>
    </w:p>
    <w:p w:rsidR="00E96388" w:rsidRPr="0026743E" w:rsidRDefault="00E96388" w:rsidP="00DB0F37">
      <w:pPr>
        <w:tabs>
          <w:tab w:val="left" w:pos="-1440"/>
          <w:tab w:val="left" w:pos="2880"/>
        </w:tabs>
        <w:ind w:left="720"/>
        <w:jc w:val="both"/>
        <w:rPr>
          <w:rFonts w:ascii="Arial" w:hAnsi="Arial" w:cs="Arial"/>
          <w:sz w:val="22"/>
          <w:szCs w:val="22"/>
          <w:lang w:val="en-GB"/>
        </w:rPr>
      </w:pPr>
      <w:r>
        <w:rPr>
          <w:rFonts w:ascii="Arial" w:hAnsi="Arial" w:cs="Arial"/>
          <w:sz w:val="22"/>
          <w:szCs w:val="22"/>
          <w:lang w:val="en-GB"/>
        </w:rPr>
        <w:t>A</w:t>
      </w:r>
      <w:r w:rsidRPr="0026743E">
        <w:rPr>
          <w:rFonts w:ascii="Arial" w:hAnsi="Arial" w:cs="Arial"/>
          <w:sz w:val="22"/>
          <w:szCs w:val="22"/>
          <w:lang w:val="en-GB"/>
        </w:rPr>
        <w:t xml:space="preserve">ttention:  </w:t>
      </w:r>
      <w:sdt>
        <w:sdtPr>
          <w:rPr>
            <w:rStyle w:val="Style50"/>
          </w:rPr>
          <w:alias w:val="Name and/or Title"/>
          <w:tag w:val="key in number"/>
          <w:id w:val="-1414160311"/>
          <w:placeholder>
            <w:docPart w:val="84B3F5C04554441393F8A552A225F32A"/>
          </w:placeholder>
          <w:showingPlcHdr/>
          <w:text/>
        </w:sdtPr>
        <w:sdtEndPr>
          <w:rPr>
            <w:rStyle w:val="DefaultParagraphFont"/>
            <w:rFonts w:ascii="CG Times" w:hAnsi="CG Times" w:cs="Arial"/>
            <w:sz w:val="24"/>
            <w:szCs w:val="22"/>
            <w:lang w:val="en-GB"/>
          </w:rPr>
        </w:sdtEndPr>
        <w:sdtContent>
          <w:r w:rsidRPr="0026743E">
            <w:rPr>
              <w:rStyle w:val="PlaceholderText"/>
              <w:rFonts w:ascii="Arial" w:hAnsi="Arial" w:cs="Arial"/>
              <w:color w:val="FF0000"/>
              <w:sz w:val="22"/>
              <w:szCs w:val="22"/>
            </w:rPr>
            <w:t>Click here to enter text.</w:t>
          </w:r>
        </w:sdtContent>
      </w:sdt>
    </w:p>
    <w:p w:rsidR="003D2255" w:rsidRPr="00FC0628" w:rsidRDefault="003D2255" w:rsidP="00DB0F37">
      <w:pPr>
        <w:pStyle w:val="BodyTextIndent"/>
        <w:tabs>
          <w:tab w:val="left" w:pos="1440"/>
          <w:tab w:val="left" w:pos="2160"/>
          <w:tab w:val="left" w:pos="2880"/>
          <w:tab w:val="left" w:pos="3600"/>
          <w:tab w:val="right" w:pos="3924"/>
          <w:tab w:val="left" w:pos="6480"/>
        </w:tabs>
        <w:ind w:left="720"/>
        <w:rPr>
          <w:rFonts w:cs="Arial"/>
          <w:sz w:val="22"/>
          <w:szCs w:val="22"/>
          <w:lang w:val="fr-CA"/>
        </w:rPr>
      </w:pPr>
    </w:p>
    <w:p w:rsidR="003D2255" w:rsidRPr="00926638" w:rsidRDefault="00926638" w:rsidP="00DB0F37">
      <w:pPr>
        <w:pStyle w:val="BodyTextIndent"/>
        <w:numPr>
          <w:ilvl w:val="0"/>
          <w:numId w:val="48"/>
        </w:numPr>
        <w:tabs>
          <w:tab w:val="left" w:pos="1440"/>
          <w:tab w:val="left" w:pos="2160"/>
          <w:tab w:val="left" w:pos="2880"/>
          <w:tab w:val="left" w:pos="3600"/>
          <w:tab w:val="right" w:pos="3924"/>
          <w:tab w:val="left" w:pos="6480"/>
        </w:tabs>
        <w:ind w:hanging="720"/>
        <w:rPr>
          <w:rFonts w:cs="Arial"/>
          <w:b/>
          <w:sz w:val="22"/>
          <w:szCs w:val="22"/>
        </w:rPr>
      </w:pPr>
      <w:r w:rsidRPr="00926638">
        <w:rPr>
          <w:rFonts w:cs="Arial"/>
          <w:b/>
          <w:sz w:val="22"/>
          <w:szCs w:val="22"/>
        </w:rPr>
        <w:t>ALL ATTACHMENTS FORM PART OF THIS SCHEDULE “A”</w:t>
      </w:r>
      <w:r w:rsidR="003D2255" w:rsidRPr="00926638">
        <w:rPr>
          <w:rFonts w:cs="Arial"/>
          <w:b/>
          <w:sz w:val="22"/>
          <w:szCs w:val="22"/>
        </w:rPr>
        <w:t>.</w:t>
      </w:r>
    </w:p>
    <w:p w:rsidR="003D2255" w:rsidRPr="00926638" w:rsidRDefault="003D2255" w:rsidP="00DB0F37">
      <w:pPr>
        <w:pStyle w:val="BodyTextIndent"/>
        <w:tabs>
          <w:tab w:val="left" w:pos="2160"/>
          <w:tab w:val="left" w:pos="2880"/>
          <w:tab w:val="left" w:pos="3600"/>
          <w:tab w:val="right" w:pos="3924"/>
          <w:tab w:val="left" w:pos="6480"/>
        </w:tabs>
        <w:ind w:left="720"/>
        <w:rPr>
          <w:rFonts w:cs="Arial"/>
          <w:sz w:val="22"/>
          <w:szCs w:val="22"/>
        </w:rPr>
      </w:pPr>
    </w:p>
    <w:p w:rsidR="003D2255" w:rsidRPr="00FC0628" w:rsidRDefault="003D2255" w:rsidP="003D2255">
      <w:pPr>
        <w:spacing w:after="200" w:line="276" w:lineRule="auto"/>
        <w:rPr>
          <w:rFonts w:ascii="Arial" w:hAnsi="Arial" w:cs="Arial"/>
          <w:b/>
          <w:sz w:val="22"/>
          <w:szCs w:val="22"/>
        </w:rPr>
      </w:pPr>
      <w:r w:rsidRPr="00FC0628">
        <w:rPr>
          <w:rFonts w:ascii="Arial" w:hAnsi="Arial" w:cs="Arial"/>
          <w:sz w:val="22"/>
          <w:szCs w:val="22"/>
        </w:rPr>
        <w:br w:type="page"/>
      </w:r>
    </w:p>
    <w:p w:rsidR="00BA5A9A" w:rsidRPr="00254AE9" w:rsidRDefault="00BA5A9A" w:rsidP="00254AE9">
      <w:pPr>
        <w:rPr>
          <w:rFonts w:ascii="Arial" w:hAnsi="Arial" w:cs="Arial"/>
          <w:caps/>
          <w:sz w:val="22"/>
          <w:szCs w:val="22"/>
        </w:rPr>
      </w:pPr>
    </w:p>
    <w:p w:rsidR="003D2255" w:rsidRPr="000B1906" w:rsidRDefault="003D2255" w:rsidP="003D2255">
      <w:pPr>
        <w:jc w:val="center"/>
        <w:rPr>
          <w:rFonts w:ascii="Arial" w:hAnsi="Arial" w:cs="Arial"/>
          <w:b/>
          <w:caps/>
          <w:sz w:val="22"/>
          <w:szCs w:val="22"/>
        </w:rPr>
      </w:pPr>
      <w:r w:rsidRPr="000B1906">
        <w:rPr>
          <w:rFonts w:ascii="Arial" w:hAnsi="Arial" w:cs="Arial"/>
          <w:b/>
          <w:caps/>
          <w:sz w:val="22"/>
          <w:szCs w:val="22"/>
        </w:rPr>
        <w:t>Attachment “1”</w:t>
      </w:r>
    </w:p>
    <w:p w:rsidR="003D2255" w:rsidRPr="000B1906" w:rsidRDefault="003D2255" w:rsidP="00426A1F">
      <w:pPr>
        <w:rPr>
          <w:rFonts w:ascii="Arial" w:hAnsi="Arial" w:cs="Arial"/>
          <w:sz w:val="22"/>
          <w:szCs w:val="22"/>
        </w:rPr>
      </w:pPr>
    </w:p>
    <w:p w:rsidR="003D2255" w:rsidRPr="000B1906" w:rsidRDefault="003D2255" w:rsidP="00426A1F">
      <w:pPr>
        <w:rPr>
          <w:rFonts w:ascii="Arial" w:hAnsi="Arial" w:cs="Arial"/>
          <w:sz w:val="22"/>
          <w:szCs w:val="22"/>
        </w:rPr>
      </w:pPr>
    </w:p>
    <w:p w:rsidR="003D2255" w:rsidRPr="00F0635F" w:rsidRDefault="00426A1F" w:rsidP="00160600">
      <w:pPr>
        <w:rPr>
          <w:rFonts w:ascii="Arial" w:hAnsi="Arial" w:cs="Arial"/>
          <w:b/>
          <w:sz w:val="22"/>
          <w:szCs w:val="22"/>
        </w:rPr>
      </w:pPr>
      <w:r w:rsidRPr="00F0635F">
        <w:rPr>
          <w:rFonts w:ascii="Arial" w:hAnsi="Arial" w:cs="Arial"/>
          <w:b/>
          <w:sz w:val="22"/>
          <w:szCs w:val="22"/>
        </w:rPr>
        <w:t>PROJECT</w:t>
      </w:r>
      <w:r w:rsidR="003D2255" w:rsidRPr="00F0635F">
        <w:rPr>
          <w:rFonts w:ascii="Arial" w:hAnsi="Arial" w:cs="Arial"/>
          <w:b/>
          <w:sz w:val="22"/>
          <w:szCs w:val="22"/>
        </w:rPr>
        <w:t>:</w:t>
      </w:r>
      <w:r w:rsidR="00160600">
        <w:rPr>
          <w:rFonts w:ascii="Arial" w:hAnsi="Arial" w:cs="Arial"/>
          <w:b/>
          <w:sz w:val="22"/>
          <w:szCs w:val="22"/>
        </w:rPr>
        <w:tab/>
      </w:r>
      <w:r w:rsidR="00395ED1">
        <w:rPr>
          <w:rStyle w:val="Style32"/>
        </w:rPr>
        <w:t>____________________________</w:t>
      </w:r>
      <w:r w:rsidR="00395ED1">
        <w:rPr>
          <w:rFonts w:ascii="Arial" w:hAnsi="Arial" w:cs="Arial"/>
          <w:sz w:val="22"/>
          <w:szCs w:val="22"/>
        </w:rPr>
        <w:t>____</w:t>
      </w:r>
      <w:r w:rsidR="006E6F99">
        <w:rPr>
          <w:rFonts w:ascii="Arial" w:hAnsi="Arial" w:cs="Arial"/>
          <w:sz w:val="22"/>
          <w:szCs w:val="22"/>
        </w:rPr>
        <w:t>__________</w:t>
      </w:r>
      <w:bookmarkStart w:id="0" w:name="_GoBack"/>
      <w:bookmarkEnd w:id="0"/>
    </w:p>
    <w:p w:rsidR="003D2255" w:rsidRPr="00F0635F" w:rsidRDefault="003D2255" w:rsidP="003D2255">
      <w:pPr>
        <w:rPr>
          <w:rFonts w:ascii="Arial" w:hAnsi="Arial" w:cs="Arial"/>
          <w:sz w:val="22"/>
          <w:szCs w:val="22"/>
        </w:rPr>
      </w:pPr>
    </w:p>
    <w:p w:rsidR="00426A1F" w:rsidRPr="00F0635F" w:rsidRDefault="00426A1F" w:rsidP="003D2255">
      <w:pPr>
        <w:rPr>
          <w:rFonts w:ascii="Arial" w:hAnsi="Arial" w:cs="Arial"/>
          <w:sz w:val="22"/>
          <w:szCs w:val="22"/>
        </w:rPr>
      </w:pPr>
    </w:p>
    <w:p w:rsidR="003D2255" w:rsidRPr="00F0635F" w:rsidRDefault="003D2255" w:rsidP="00037154">
      <w:pPr>
        <w:rPr>
          <w:rFonts w:ascii="Arial" w:hAnsi="Arial" w:cs="Arial"/>
          <w:b/>
          <w:sz w:val="22"/>
          <w:szCs w:val="22"/>
        </w:rPr>
      </w:pPr>
      <w:r w:rsidRPr="00F0635F">
        <w:rPr>
          <w:rFonts w:ascii="Arial" w:hAnsi="Arial" w:cs="Arial"/>
          <w:b/>
          <w:sz w:val="22"/>
          <w:szCs w:val="22"/>
        </w:rPr>
        <w:t>D</w:t>
      </w:r>
      <w:r w:rsidR="00426A1F" w:rsidRPr="00F0635F">
        <w:rPr>
          <w:rFonts w:ascii="Arial" w:hAnsi="Arial" w:cs="Arial"/>
          <w:b/>
          <w:sz w:val="22"/>
          <w:szCs w:val="22"/>
        </w:rPr>
        <w:t>RAWINGS</w:t>
      </w:r>
      <w:r w:rsidRPr="00F0635F">
        <w:rPr>
          <w:rFonts w:ascii="Arial" w:hAnsi="Arial" w:cs="Arial"/>
          <w:b/>
          <w:sz w:val="22"/>
          <w:szCs w:val="22"/>
        </w:rPr>
        <w:t>:</w:t>
      </w:r>
      <w:r w:rsidR="00037154">
        <w:rPr>
          <w:rFonts w:ascii="Arial" w:hAnsi="Arial" w:cs="Arial"/>
          <w:b/>
          <w:sz w:val="22"/>
          <w:szCs w:val="22"/>
        </w:rPr>
        <w:tab/>
      </w:r>
    </w:p>
    <w:p w:rsidR="003D2255" w:rsidRPr="00F0635F" w:rsidRDefault="003D2255" w:rsidP="003D2255">
      <w:pPr>
        <w:rPr>
          <w:rFonts w:ascii="Arial" w:hAnsi="Arial" w:cs="Arial"/>
          <w:sz w:val="22"/>
          <w:szCs w:val="22"/>
        </w:rPr>
      </w:pPr>
    </w:p>
    <w:p w:rsidR="003D2255" w:rsidRPr="00F0635F" w:rsidRDefault="003D2255" w:rsidP="003D2255">
      <w:pPr>
        <w:rPr>
          <w:rFonts w:ascii="Arial" w:hAnsi="Arial" w:cs="Arial"/>
          <w:sz w:val="22"/>
          <w:szCs w:val="22"/>
        </w:rPr>
      </w:pPr>
      <w:r w:rsidRPr="00F0635F">
        <w:rPr>
          <w:rFonts w:ascii="Arial" w:hAnsi="Arial" w:cs="Arial"/>
          <w:b/>
          <w:sz w:val="22"/>
          <w:szCs w:val="22"/>
        </w:rPr>
        <w:tab/>
      </w:r>
      <w:r w:rsidRPr="00F0635F">
        <w:rPr>
          <w:rFonts w:ascii="Arial" w:hAnsi="Arial" w:cs="Arial"/>
          <w:smallCaps/>
          <w:sz w:val="22"/>
          <w:szCs w:val="22"/>
        </w:rPr>
        <w:t>Entitled</w:t>
      </w:r>
      <w:r w:rsidRPr="00F0635F">
        <w:rPr>
          <w:rFonts w:ascii="Arial" w:hAnsi="Arial" w:cs="Arial"/>
          <w:sz w:val="22"/>
          <w:szCs w:val="22"/>
        </w:rPr>
        <w:t>:</w:t>
      </w:r>
      <w:r w:rsidRPr="00F0635F">
        <w:rPr>
          <w:rFonts w:ascii="Arial" w:hAnsi="Arial" w:cs="Arial"/>
          <w:b/>
          <w:sz w:val="22"/>
          <w:szCs w:val="22"/>
        </w:rPr>
        <w:tab/>
      </w:r>
      <w:r w:rsidRPr="00F0635F">
        <w:rPr>
          <w:rFonts w:ascii="Arial" w:hAnsi="Arial" w:cs="Arial"/>
          <w:b/>
          <w:sz w:val="22"/>
          <w:szCs w:val="22"/>
        </w:rPr>
        <w:tab/>
      </w:r>
      <w:r w:rsidR="00395ED1">
        <w:rPr>
          <w:rStyle w:val="Style32"/>
        </w:rPr>
        <w:t>____________________</w:t>
      </w:r>
      <w:r w:rsidR="006E6F99">
        <w:rPr>
          <w:rStyle w:val="Style32"/>
        </w:rPr>
        <w:t>__________</w:t>
      </w:r>
    </w:p>
    <w:p w:rsidR="00426A1F" w:rsidRPr="00F0635F" w:rsidRDefault="00426A1F" w:rsidP="003D2255">
      <w:pPr>
        <w:rPr>
          <w:rFonts w:ascii="Arial" w:hAnsi="Arial" w:cs="Arial"/>
          <w:sz w:val="22"/>
          <w:szCs w:val="22"/>
        </w:rPr>
      </w:pPr>
    </w:p>
    <w:p w:rsidR="003D2255" w:rsidRPr="00F0635F" w:rsidRDefault="003D2255" w:rsidP="003D2255">
      <w:pPr>
        <w:rPr>
          <w:rFonts w:ascii="Arial" w:hAnsi="Arial" w:cs="Arial"/>
          <w:sz w:val="22"/>
          <w:szCs w:val="22"/>
        </w:rPr>
      </w:pPr>
      <w:r w:rsidRPr="00F0635F">
        <w:rPr>
          <w:rFonts w:ascii="Arial" w:hAnsi="Arial" w:cs="Arial"/>
          <w:b/>
          <w:sz w:val="22"/>
          <w:szCs w:val="22"/>
        </w:rPr>
        <w:tab/>
      </w:r>
      <w:r w:rsidRPr="00F0635F">
        <w:rPr>
          <w:rFonts w:ascii="Arial" w:hAnsi="Arial" w:cs="Arial"/>
          <w:smallCaps/>
          <w:sz w:val="22"/>
          <w:szCs w:val="22"/>
        </w:rPr>
        <w:t>Prepared By</w:t>
      </w:r>
      <w:r w:rsidRPr="00F0635F">
        <w:rPr>
          <w:rFonts w:ascii="Arial" w:hAnsi="Arial" w:cs="Arial"/>
          <w:b/>
          <w:sz w:val="22"/>
          <w:szCs w:val="22"/>
        </w:rPr>
        <w:t>:</w:t>
      </w:r>
      <w:r w:rsidRPr="00F0635F">
        <w:rPr>
          <w:rFonts w:ascii="Arial" w:hAnsi="Arial" w:cs="Arial"/>
          <w:b/>
          <w:sz w:val="22"/>
          <w:szCs w:val="22"/>
        </w:rPr>
        <w:tab/>
      </w:r>
      <w:r w:rsidRPr="00F0635F">
        <w:rPr>
          <w:rFonts w:ascii="Arial" w:hAnsi="Arial" w:cs="Arial"/>
          <w:b/>
          <w:sz w:val="22"/>
          <w:szCs w:val="22"/>
        </w:rPr>
        <w:tab/>
      </w:r>
      <w:r w:rsidR="00395ED1">
        <w:rPr>
          <w:rStyle w:val="Style32"/>
        </w:rPr>
        <w:t>____________________</w:t>
      </w:r>
      <w:r w:rsidR="006E6F99">
        <w:rPr>
          <w:rStyle w:val="Style32"/>
        </w:rPr>
        <w:t>__________</w:t>
      </w:r>
    </w:p>
    <w:p w:rsidR="00426A1F" w:rsidRPr="00F0635F" w:rsidRDefault="00426A1F" w:rsidP="003D2255">
      <w:pPr>
        <w:rPr>
          <w:rFonts w:ascii="Arial" w:hAnsi="Arial" w:cs="Arial"/>
          <w:sz w:val="22"/>
          <w:szCs w:val="22"/>
        </w:rPr>
      </w:pPr>
    </w:p>
    <w:p w:rsidR="003D2255" w:rsidRPr="00395ED1" w:rsidRDefault="003D2255" w:rsidP="003D2255">
      <w:pPr>
        <w:rPr>
          <w:rStyle w:val="Style40"/>
          <w:rFonts w:ascii="Arial" w:hAnsi="Arial" w:cs="Arial"/>
          <w:szCs w:val="22"/>
        </w:rPr>
      </w:pPr>
      <w:r w:rsidRPr="00F0635F">
        <w:rPr>
          <w:rFonts w:ascii="Arial" w:hAnsi="Arial" w:cs="Arial"/>
          <w:b/>
          <w:sz w:val="22"/>
          <w:szCs w:val="22"/>
        </w:rPr>
        <w:tab/>
      </w:r>
      <w:r w:rsidRPr="00F0635F">
        <w:rPr>
          <w:rFonts w:ascii="Arial" w:hAnsi="Arial" w:cs="Arial"/>
          <w:smallCaps/>
          <w:sz w:val="22"/>
          <w:szCs w:val="22"/>
        </w:rPr>
        <w:t>Prepared For</w:t>
      </w:r>
      <w:r w:rsidRPr="00F0635F">
        <w:rPr>
          <w:rFonts w:ascii="Arial" w:hAnsi="Arial" w:cs="Arial"/>
          <w:sz w:val="22"/>
          <w:szCs w:val="22"/>
        </w:rPr>
        <w:t>:</w:t>
      </w:r>
      <w:r w:rsidRPr="00395ED1">
        <w:rPr>
          <w:rFonts w:ascii="Arial" w:hAnsi="Arial" w:cs="Arial"/>
          <w:sz w:val="22"/>
          <w:szCs w:val="22"/>
        </w:rPr>
        <w:tab/>
      </w:r>
      <w:r w:rsidR="00395ED1" w:rsidRPr="00395ED1">
        <w:rPr>
          <w:rFonts w:ascii="Arial" w:hAnsi="Arial" w:cs="Arial"/>
          <w:sz w:val="22"/>
          <w:szCs w:val="22"/>
        </w:rPr>
        <w:t>____________________</w:t>
      </w:r>
      <w:r w:rsidR="006E6F99">
        <w:rPr>
          <w:rFonts w:ascii="Arial" w:hAnsi="Arial" w:cs="Arial"/>
          <w:sz w:val="22"/>
          <w:szCs w:val="22"/>
        </w:rPr>
        <w:t>__________</w:t>
      </w:r>
    </w:p>
    <w:p w:rsidR="00B75529" w:rsidRPr="00395ED1" w:rsidRDefault="00B75529" w:rsidP="003D2255">
      <w:pPr>
        <w:rPr>
          <w:rFonts w:ascii="Arial" w:hAnsi="Arial" w:cs="Arial"/>
          <w:sz w:val="22"/>
          <w:szCs w:val="22"/>
        </w:rPr>
      </w:pPr>
    </w:p>
    <w:p w:rsidR="003D2255" w:rsidRDefault="003D2255" w:rsidP="00426A1F">
      <w:pPr>
        <w:rPr>
          <w:rFonts w:ascii="Arial" w:hAnsi="Arial" w:cs="Arial"/>
          <w:sz w:val="22"/>
          <w:szCs w:val="22"/>
        </w:rPr>
      </w:pPr>
    </w:p>
    <w:p w:rsidR="003D2255" w:rsidRPr="00FC0628" w:rsidRDefault="003D2255" w:rsidP="00426A1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040"/>
        <w:gridCol w:w="1908"/>
      </w:tblGrid>
      <w:tr w:rsidR="003D2255" w:rsidRPr="00FC0628" w:rsidTr="003D2255">
        <w:tc>
          <w:tcPr>
            <w:tcW w:w="1908" w:type="dxa"/>
            <w:shd w:val="clear" w:color="auto" w:fill="D9D9D9" w:themeFill="background1" w:themeFillShade="D9"/>
          </w:tcPr>
          <w:p w:rsidR="003D2255" w:rsidRPr="00FC0628" w:rsidRDefault="003D2255" w:rsidP="00F0635F">
            <w:pPr>
              <w:widowControl w:val="0"/>
              <w:jc w:val="center"/>
              <w:rPr>
                <w:rFonts w:ascii="Arial" w:hAnsi="Arial" w:cs="Arial"/>
                <w:b/>
                <w:sz w:val="22"/>
                <w:szCs w:val="22"/>
              </w:rPr>
            </w:pPr>
            <w:r w:rsidRPr="00FC0628">
              <w:rPr>
                <w:rFonts w:ascii="Arial" w:hAnsi="Arial" w:cs="Arial"/>
                <w:b/>
                <w:sz w:val="22"/>
                <w:szCs w:val="22"/>
              </w:rPr>
              <w:t>Drawing</w:t>
            </w:r>
            <w:r w:rsidR="00F0635F">
              <w:rPr>
                <w:rFonts w:ascii="Arial" w:hAnsi="Arial" w:cs="Arial"/>
                <w:b/>
                <w:sz w:val="22"/>
                <w:szCs w:val="22"/>
              </w:rPr>
              <w:t xml:space="preserve"> No.</w:t>
            </w:r>
          </w:p>
        </w:tc>
        <w:tc>
          <w:tcPr>
            <w:tcW w:w="5040" w:type="dxa"/>
            <w:shd w:val="clear" w:color="auto" w:fill="D9D9D9" w:themeFill="background1" w:themeFillShade="D9"/>
          </w:tcPr>
          <w:p w:rsidR="003D2255" w:rsidRPr="00FC0628" w:rsidRDefault="003D2255" w:rsidP="003D2255">
            <w:pPr>
              <w:widowControl w:val="0"/>
              <w:jc w:val="center"/>
              <w:rPr>
                <w:rFonts w:ascii="Arial" w:hAnsi="Arial" w:cs="Arial"/>
                <w:b/>
                <w:sz w:val="22"/>
                <w:szCs w:val="22"/>
              </w:rPr>
            </w:pPr>
            <w:r w:rsidRPr="00FC0628">
              <w:rPr>
                <w:rFonts w:ascii="Arial" w:hAnsi="Arial" w:cs="Arial"/>
                <w:b/>
                <w:sz w:val="22"/>
                <w:szCs w:val="22"/>
              </w:rPr>
              <w:t>Title</w:t>
            </w:r>
          </w:p>
        </w:tc>
        <w:tc>
          <w:tcPr>
            <w:tcW w:w="1908" w:type="dxa"/>
            <w:shd w:val="clear" w:color="auto" w:fill="D9D9D9" w:themeFill="background1" w:themeFillShade="D9"/>
          </w:tcPr>
          <w:p w:rsidR="003D2255" w:rsidRPr="00FC0628" w:rsidRDefault="003D2255" w:rsidP="003D2255">
            <w:pPr>
              <w:widowControl w:val="0"/>
              <w:jc w:val="center"/>
              <w:rPr>
                <w:rFonts w:ascii="Arial" w:hAnsi="Arial" w:cs="Arial"/>
                <w:b/>
                <w:sz w:val="22"/>
                <w:szCs w:val="22"/>
              </w:rPr>
            </w:pPr>
            <w:r w:rsidRPr="00FC0628">
              <w:rPr>
                <w:rFonts w:ascii="Arial" w:hAnsi="Arial" w:cs="Arial"/>
                <w:b/>
                <w:sz w:val="22"/>
                <w:szCs w:val="22"/>
              </w:rPr>
              <w:t>Date Issued</w:t>
            </w:r>
          </w:p>
        </w:tc>
      </w:tr>
      <w:tr w:rsidR="003D2255" w:rsidRPr="00FC0628" w:rsidTr="003D2255">
        <w:tc>
          <w:tcPr>
            <w:tcW w:w="1908" w:type="dxa"/>
          </w:tcPr>
          <w:p w:rsidR="003D2255" w:rsidRPr="00027135" w:rsidRDefault="003D2255" w:rsidP="003D2255">
            <w:pPr>
              <w:widowControl w:val="0"/>
              <w:rPr>
                <w:rFonts w:ascii="Arial" w:hAnsi="Arial" w:cs="Arial"/>
                <w:sz w:val="22"/>
                <w:szCs w:val="22"/>
              </w:rPr>
            </w:pPr>
          </w:p>
        </w:tc>
        <w:tc>
          <w:tcPr>
            <w:tcW w:w="5040" w:type="dxa"/>
          </w:tcPr>
          <w:p w:rsidR="003D2255" w:rsidRPr="00027135" w:rsidRDefault="003D2255" w:rsidP="003D2255">
            <w:pPr>
              <w:widowControl w:val="0"/>
              <w:rPr>
                <w:rFonts w:ascii="Arial" w:hAnsi="Arial" w:cs="Arial"/>
                <w:sz w:val="22"/>
                <w:szCs w:val="22"/>
              </w:rPr>
            </w:pPr>
          </w:p>
        </w:tc>
        <w:tc>
          <w:tcPr>
            <w:tcW w:w="1908" w:type="dxa"/>
          </w:tcPr>
          <w:p w:rsidR="003D2255" w:rsidRPr="00027135" w:rsidRDefault="003D2255" w:rsidP="003D2255">
            <w:pPr>
              <w:widowControl w:val="0"/>
              <w:rPr>
                <w:rFonts w:ascii="Arial" w:hAnsi="Arial" w:cs="Arial"/>
                <w:sz w:val="22"/>
                <w:szCs w:val="22"/>
              </w:rPr>
            </w:pPr>
          </w:p>
        </w:tc>
      </w:tr>
      <w:tr w:rsidR="00426A1F" w:rsidRPr="00FC0628" w:rsidTr="003D2255">
        <w:tc>
          <w:tcPr>
            <w:tcW w:w="1908" w:type="dxa"/>
          </w:tcPr>
          <w:p w:rsidR="00426A1F" w:rsidRPr="00027135" w:rsidRDefault="00426A1F" w:rsidP="003D2255">
            <w:pPr>
              <w:widowControl w:val="0"/>
              <w:rPr>
                <w:rFonts w:ascii="Arial" w:hAnsi="Arial" w:cs="Arial"/>
                <w:sz w:val="22"/>
                <w:szCs w:val="22"/>
              </w:rPr>
            </w:pPr>
          </w:p>
        </w:tc>
        <w:tc>
          <w:tcPr>
            <w:tcW w:w="5040" w:type="dxa"/>
          </w:tcPr>
          <w:p w:rsidR="00426A1F" w:rsidRPr="00027135" w:rsidRDefault="00426A1F" w:rsidP="003D2255">
            <w:pPr>
              <w:widowControl w:val="0"/>
              <w:rPr>
                <w:rFonts w:ascii="Arial" w:hAnsi="Arial" w:cs="Arial"/>
                <w:sz w:val="22"/>
                <w:szCs w:val="22"/>
              </w:rPr>
            </w:pPr>
          </w:p>
        </w:tc>
        <w:tc>
          <w:tcPr>
            <w:tcW w:w="1908" w:type="dxa"/>
          </w:tcPr>
          <w:p w:rsidR="00426A1F" w:rsidRPr="00027135" w:rsidRDefault="00426A1F" w:rsidP="003D2255">
            <w:pPr>
              <w:widowControl w:val="0"/>
              <w:rPr>
                <w:rFonts w:ascii="Arial" w:hAnsi="Arial" w:cs="Arial"/>
                <w:sz w:val="22"/>
                <w:szCs w:val="22"/>
              </w:rPr>
            </w:pPr>
          </w:p>
        </w:tc>
      </w:tr>
      <w:tr w:rsidR="00426A1F" w:rsidRPr="00FC0628" w:rsidTr="003D2255">
        <w:tc>
          <w:tcPr>
            <w:tcW w:w="1908" w:type="dxa"/>
          </w:tcPr>
          <w:p w:rsidR="00426A1F" w:rsidRPr="00027135" w:rsidRDefault="00426A1F" w:rsidP="003D2255">
            <w:pPr>
              <w:widowControl w:val="0"/>
              <w:rPr>
                <w:rFonts w:ascii="Arial" w:hAnsi="Arial" w:cs="Arial"/>
                <w:sz w:val="22"/>
                <w:szCs w:val="22"/>
              </w:rPr>
            </w:pPr>
          </w:p>
        </w:tc>
        <w:tc>
          <w:tcPr>
            <w:tcW w:w="5040" w:type="dxa"/>
          </w:tcPr>
          <w:p w:rsidR="00426A1F" w:rsidRPr="00027135" w:rsidRDefault="00426A1F" w:rsidP="003D2255">
            <w:pPr>
              <w:widowControl w:val="0"/>
              <w:rPr>
                <w:rFonts w:ascii="Arial" w:hAnsi="Arial" w:cs="Arial"/>
                <w:sz w:val="22"/>
                <w:szCs w:val="22"/>
              </w:rPr>
            </w:pPr>
          </w:p>
        </w:tc>
        <w:tc>
          <w:tcPr>
            <w:tcW w:w="1908" w:type="dxa"/>
          </w:tcPr>
          <w:p w:rsidR="00426A1F" w:rsidRPr="00027135" w:rsidRDefault="00426A1F" w:rsidP="003D2255">
            <w:pPr>
              <w:widowControl w:val="0"/>
              <w:rPr>
                <w:rFonts w:ascii="Arial" w:hAnsi="Arial" w:cs="Arial"/>
                <w:sz w:val="22"/>
                <w:szCs w:val="22"/>
              </w:rPr>
            </w:pPr>
          </w:p>
        </w:tc>
      </w:tr>
      <w:tr w:rsidR="00426A1F" w:rsidRPr="00FC0628" w:rsidTr="003D2255">
        <w:tc>
          <w:tcPr>
            <w:tcW w:w="1908" w:type="dxa"/>
          </w:tcPr>
          <w:p w:rsidR="00426A1F" w:rsidRPr="00027135" w:rsidRDefault="00426A1F" w:rsidP="003D2255">
            <w:pPr>
              <w:widowControl w:val="0"/>
              <w:rPr>
                <w:rFonts w:ascii="Arial" w:hAnsi="Arial" w:cs="Arial"/>
                <w:sz w:val="22"/>
                <w:szCs w:val="22"/>
              </w:rPr>
            </w:pPr>
          </w:p>
        </w:tc>
        <w:tc>
          <w:tcPr>
            <w:tcW w:w="5040" w:type="dxa"/>
          </w:tcPr>
          <w:p w:rsidR="00426A1F" w:rsidRPr="00027135" w:rsidRDefault="00426A1F" w:rsidP="003D2255">
            <w:pPr>
              <w:widowControl w:val="0"/>
              <w:rPr>
                <w:rFonts w:ascii="Arial" w:hAnsi="Arial" w:cs="Arial"/>
                <w:sz w:val="22"/>
                <w:szCs w:val="22"/>
              </w:rPr>
            </w:pPr>
          </w:p>
        </w:tc>
        <w:tc>
          <w:tcPr>
            <w:tcW w:w="1908" w:type="dxa"/>
          </w:tcPr>
          <w:p w:rsidR="00426A1F" w:rsidRPr="00027135" w:rsidRDefault="00426A1F" w:rsidP="003D2255">
            <w:pPr>
              <w:widowControl w:val="0"/>
              <w:rPr>
                <w:rFonts w:ascii="Arial" w:hAnsi="Arial" w:cs="Arial"/>
                <w:sz w:val="22"/>
                <w:szCs w:val="22"/>
              </w:rPr>
            </w:pPr>
          </w:p>
        </w:tc>
      </w:tr>
      <w:tr w:rsidR="00426A1F" w:rsidRPr="00FC0628" w:rsidTr="003D2255">
        <w:tc>
          <w:tcPr>
            <w:tcW w:w="1908" w:type="dxa"/>
          </w:tcPr>
          <w:p w:rsidR="00426A1F" w:rsidRPr="00027135" w:rsidRDefault="00426A1F" w:rsidP="003D2255">
            <w:pPr>
              <w:widowControl w:val="0"/>
              <w:rPr>
                <w:rFonts w:ascii="Arial" w:hAnsi="Arial" w:cs="Arial"/>
                <w:sz w:val="22"/>
                <w:szCs w:val="22"/>
              </w:rPr>
            </w:pPr>
          </w:p>
        </w:tc>
        <w:tc>
          <w:tcPr>
            <w:tcW w:w="5040" w:type="dxa"/>
          </w:tcPr>
          <w:p w:rsidR="00426A1F" w:rsidRPr="00027135" w:rsidRDefault="00426A1F" w:rsidP="003D2255">
            <w:pPr>
              <w:widowControl w:val="0"/>
              <w:rPr>
                <w:rFonts w:ascii="Arial" w:hAnsi="Arial" w:cs="Arial"/>
                <w:sz w:val="22"/>
                <w:szCs w:val="22"/>
              </w:rPr>
            </w:pPr>
          </w:p>
        </w:tc>
        <w:tc>
          <w:tcPr>
            <w:tcW w:w="1908" w:type="dxa"/>
          </w:tcPr>
          <w:p w:rsidR="00426A1F" w:rsidRPr="00027135" w:rsidRDefault="00426A1F" w:rsidP="003D2255">
            <w:pPr>
              <w:widowControl w:val="0"/>
              <w:rPr>
                <w:rFonts w:ascii="Arial" w:hAnsi="Arial" w:cs="Arial"/>
                <w:sz w:val="22"/>
                <w:szCs w:val="22"/>
              </w:rPr>
            </w:pPr>
          </w:p>
        </w:tc>
      </w:tr>
    </w:tbl>
    <w:p w:rsidR="003D2255" w:rsidRDefault="003D2255" w:rsidP="00426A1F">
      <w:pPr>
        <w:pStyle w:val="BodyTextIndent"/>
        <w:tabs>
          <w:tab w:val="left" w:pos="2160"/>
          <w:tab w:val="left" w:pos="2880"/>
          <w:tab w:val="right" w:pos="3924"/>
        </w:tabs>
        <w:ind w:left="0" w:firstLine="0"/>
        <w:jc w:val="left"/>
        <w:rPr>
          <w:rFonts w:cs="Arial"/>
          <w:sz w:val="22"/>
          <w:szCs w:val="22"/>
        </w:rPr>
      </w:pPr>
    </w:p>
    <w:sectPr w:rsidR="003D2255" w:rsidSect="007553F6">
      <w:headerReference w:type="default" r:id="rId13"/>
      <w:pgSz w:w="12240" w:h="15840"/>
      <w:pgMar w:top="450" w:right="1440" w:bottom="810" w:left="1440" w:header="27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AA" w:rsidRDefault="00A00EAA" w:rsidP="0018464B">
      <w:r>
        <w:separator/>
      </w:r>
    </w:p>
  </w:endnote>
  <w:endnote w:type="continuationSeparator" w:id="0">
    <w:p w:rsidR="00A00EAA" w:rsidRDefault="00A00EAA"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AA" w:rsidRDefault="00A00EAA" w:rsidP="00356D56">
    <w:pPr>
      <w:pStyle w:val="Footer"/>
      <w:jc w:val="right"/>
      <w:rPr>
        <w:rFonts w:ascii="Arial" w:hAnsi="Arial" w:cs="Arial"/>
        <w:sz w:val="16"/>
        <w:szCs w:val="16"/>
      </w:rPr>
    </w:pPr>
  </w:p>
  <w:p w:rsidR="00A00EAA" w:rsidRPr="00254AE9" w:rsidRDefault="00A00EAA" w:rsidP="00356D56">
    <w:pPr>
      <w:pStyle w:val="Footer"/>
      <w:jc w:val="right"/>
      <w:rPr>
        <w:rFonts w:ascii="Arial" w:hAnsi="Arial" w:cs="Arial"/>
        <w:sz w:val="16"/>
        <w:szCs w:val="16"/>
      </w:rPr>
    </w:pPr>
    <w:r w:rsidRPr="00254AE9">
      <w:rPr>
        <w:rFonts w:ascii="Arial" w:hAnsi="Arial" w:cs="Arial"/>
        <w:sz w:val="16"/>
        <w:szCs w:val="16"/>
      </w:rPr>
      <w:t>Law, Legal Services (September 1, 2020)</w:t>
    </w:r>
  </w:p>
  <w:p w:rsidR="00A00EAA" w:rsidRPr="002265E9" w:rsidRDefault="00A00EAA" w:rsidP="00356D56">
    <w:pPr>
      <w:pStyle w:val="Foo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AA" w:rsidRPr="00254AE9" w:rsidRDefault="00A00EAA" w:rsidP="000D3C85">
    <w:pPr>
      <w:pStyle w:val="Footer"/>
      <w:jc w:val="right"/>
      <w:rPr>
        <w:rFonts w:ascii="Arial" w:hAnsi="Arial" w:cs="Arial"/>
        <w:sz w:val="16"/>
        <w:szCs w:val="16"/>
      </w:rPr>
    </w:pPr>
    <w:r w:rsidRPr="00254AE9">
      <w:rPr>
        <w:rFonts w:ascii="Arial" w:hAnsi="Arial" w:cs="Arial"/>
        <w:sz w:val="16"/>
        <w:szCs w:val="16"/>
      </w:rPr>
      <w:t>Law, Legal Services (September 1, 2020)</w:t>
    </w:r>
  </w:p>
  <w:p w:rsidR="00A00EAA" w:rsidRPr="002265E9" w:rsidRDefault="00A00EAA">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AA" w:rsidRDefault="00A00EAA" w:rsidP="0018464B">
      <w:r>
        <w:separator/>
      </w:r>
    </w:p>
  </w:footnote>
  <w:footnote w:type="continuationSeparator" w:id="0">
    <w:p w:rsidR="00A00EAA" w:rsidRDefault="00A00EAA" w:rsidP="0018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AA" w:rsidRPr="000D3C85" w:rsidRDefault="00A00EAA" w:rsidP="000D3C85">
    <w:pPr>
      <w:pStyle w:val="Header"/>
      <w:jc w:val="center"/>
      <w:rPr>
        <w:rFonts w:ascii="Arial" w:hAnsi="Arial" w:cs="Arial"/>
        <w:sz w:val="22"/>
        <w:szCs w:val="22"/>
      </w:rPr>
    </w:pPr>
    <w:r w:rsidRPr="000D3C85">
      <w:rPr>
        <w:rFonts w:ascii="Arial" w:hAnsi="Arial" w:cs="Arial"/>
        <w:sz w:val="22"/>
        <w:szCs w:val="22"/>
      </w:rPr>
      <w:fldChar w:fldCharType="begin"/>
    </w:r>
    <w:r w:rsidRPr="000D3C85">
      <w:rPr>
        <w:rFonts w:ascii="Arial" w:hAnsi="Arial" w:cs="Arial"/>
        <w:sz w:val="22"/>
        <w:szCs w:val="22"/>
      </w:rPr>
      <w:instrText xml:space="preserve"> PAGE   \* MERGEFORMAT </w:instrText>
    </w:r>
    <w:r w:rsidRPr="000D3C85">
      <w:rPr>
        <w:rFonts w:ascii="Arial" w:hAnsi="Arial" w:cs="Arial"/>
        <w:sz w:val="22"/>
        <w:szCs w:val="22"/>
      </w:rPr>
      <w:fldChar w:fldCharType="separate"/>
    </w:r>
    <w:r>
      <w:rPr>
        <w:rFonts w:ascii="Arial" w:hAnsi="Arial" w:cs="Arial"/>
        <w:noProof/>
        <w:sz w:val="22"/>
        <w:szCs w:val="22"/>
      </w:rPr>
      <w:t>2</w:t>
    </w:r>
    <w:r w:rsidRPr="000D3C85">
      <w:rPr>
        <w:rFonts w:ascii="Arial" w:hAnsi="Arial" w:cs="Arial"/>
        <w:noProof/>
        <w:sz w:val="22"/>
        <w:szCs w:val="22"/>
      </w:rPr>
      <w:fldChar w:fldCharType="end"/>
    </w:r>
  </w:p>
  <w:p w:rsidR="00A00EAA" w:rsidRDefault="00A00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AA" w:rsidRPr="000D3C85" w:rsidRDefault="00A00EAA" w:rsidP="000D3C85">
    <w:pPr>
      <w:pStyle w:val="Header"/>
      <w:jc w:val="center"/>
      <w:rPr>
        <w:rFonts w:ascii="Arial" w:hAnsi="Arial" w:cs="Arial"/>
        <w:sz w:val="22"/>
        <w:szCs w:val="22"/>
      </w:rPr>
    </w:pPr>
    <w:r w:rsidRPr="000D3C85">
      <w:rPr>
        <w:rFonts w:ascii="Arial" w:hAnsi="Arial" w:cs="Arial"/>
        <w:sz w:val="22"/>
        <w:szCs w:val="22"/>
      </w:rPr>
      <w:fldChar w:fldCharType="begin"/>
    </w:r>
    <w:r w:rsidRPr="000D3C85">
      <w:rPr>
        <w:rFonts w:ascii="Arial" w:hAnsi="Arial" w:cs="Arial"/>
        <w:sz w:val="22"/>
        <w:szCs w:val="22"/>
      </w:rPr>
      <w:instrText xml:space="preserve"> PAGE   \* MERGEFORMAT </w:instrText>
    </w:r>
    <w:r w:rsidRPr="000D3C85">
      <w:rPr>
        <w:rFonts w:ascii="Arial" w:hAnsi="Arial" w:cs="Arial"/>
        <w:sz w:val="22"/>
        <w:szCs w:val="22"/>
      </w:rPr>
      <w:fldChar w:fldCharType="separate"/>
    </w:r>
    <w:r w:rsidR="00812D96">
      <w:rPr>
        <w:rFonts w:ascii="Arial" w:hAnsi="Arial" w:cs="Arial"/>
        <w:noProof/>
        <w:sz w:val="22"/>
        <w:szCs w:val="22"/>
      </w:rPr>
      <w:t>14</w:t>
    </w:r>
    <w:r w:rsidRPr="000D3C85">
      <w:rPr>
        <w:rFonts w:ascii="Arial" w:hAnsi="Arial" w:cs="Arial"/>
        <w:noProof/>
        <w:sz w:val="22"/>
        <w:szCs w:val="22"/>
      </w:rPr>
      <w:fldChar w:fldCharType="end"/>
    </w:r>
  </w:p>
  <w:p w:rsidR="00A00EAA" w:rsidRDefault="00A00E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AA" w:rsidRPr="000B1906" w:rsidRDefault="00A00EAA" w:rsidP="000B1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15:restartNumberingAfterBreak="0">
    <w:nsid w:val="028C6FDC"/>
    <w:multiLevelType w:val="singleLevel"/>
    <w:tmpl w:val="AD9604C0"/>
    <w:lvl w:ilvl="0">
      <w:start w:val="2"/>
      <w:numFmt w:val="decimal"/>
      <w:lvlText w:val="%1."/>
      <w:lvlJc w:val="left"/>
      <w:pPr>
        <w:tabs>
          <w:tab w:val="num" w:pos="720"/>
        </w:tabs>
        <w:ind w:left="720" w:hanging="720"/>
      </w:pPr>
      <w:rPr>
        <w:rFonts w:hint="default"/>
        <w:b w:val="0"/>
      </w:rPr>
    </w:lvl>
  </w:abstractNum>
  <w:abstractNum w:abstractNumId="2"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6547682"/>
    <w:multiLevelType w:val="hybridMultilevel"/>
    <w:tmpl w:val="FBCAF66A"/>
    <w:lvl w:ilvl="0" w:tplc="8BBC419A">
      <w:start w:val="6"/>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6ED71F6"/>
    <w:multiLevelType w:val="hybridMultilevel"/>
    <w:tmpl w:val="8C3E9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D02E7"/>
    <w:multiLevelType w:val="multilevel"/>
    <w:tmpl w:val="2B1412A0"/>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A324012"/>
    <w:multiLevelType w:val="singleLevel"/>
    <w:tmpl w:val="6B78388C"/>
    <w:lvl w:ilvl="0">
      <w:start w:val="1"/>
      <w:numFmt w:val="lowerLetter"/>
      <w:lvlText w:val="(%1)"/>
      <w:lvlJc w:val="left"/>
      <w:pPr>
        <w:tabs>
          <w:tab w:val="num" w:pos="1440"/>
        </w:tabs>
        <w:ind w:left="1440" w:hanging="720"/>
      </w:pPr>
      <w:rPr>
        <w:rFonts w:hint="default"/>
      </w:rPr>
    </w:lvl>
  </w:abstractNum>
  <w:abstractNum w:abstractNumId="7" w15:restartNumberingAfterBreak="0">
    <w:nsid w:val="0C985117"/>
    <w:multiLevelType w:val="singleLevel"/>
    <w:tmpl w:val="A19C8594"/>
    <w:lvl w:ilvl="0">
      <w:start w:val="1"/>
      <w:numFmt w:val="lowerLetter"/>
      <w:lvlText w:val="(%1)"/>
      <w:lvlJc w:val="left"/>
      <w:pPr>
        <w:tabs>
          <w:tab w:val="num" w:pos="1440"/>
        </w:tabs>
        <w:ind w:left="1440" w:hanging="720"/>
      </w:pPr>
      <w:rPr>
        <w:rFonts w:hint="default"/>
        <w:b w:val="0"/>
      </w:rPr>
    </w:lvl>
  </w:abstractNum>
  <w:abstractNum w:abstractNumId="8" w15:restartNumberingAfterBreak="0">
    <w:nsid w:val="0D7914EF"/>
    <w:multiLevelType w:val="singleLevel"/>
    <w:tmpl w:val="792E5986"/>
    <w:lvl w:ilvl="0">
      <w:start w:val="1"/>
      <w:numFmt w:val="lowerLetter"/>
      <w:lvlText w:val="(%1)"/>
      <w:lvlJc w:val="left"/>
      <w:pPr>
        <w:tabs>
          <w:tab w:val="num" w:pos="1440"/>
        </w:tabs>
        <w:ind w:left="1440" w:hanging="720"/>
      </w:pPr>
      <w:rPr>
        <w:rFonts w:hint="default"/>
      </w:rPr>
    </w:lvl>
  </w:abstractNum>
  <w:abstractNum w:abstractNumId="9"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11" w15:restartNumberingAfterBreak="0">
    <w:nsid w:val="117C7380"/>
    <w:multiLevelType w:val="multilevel"/>
    <w:tmpl w:val="7EC61528"/>
    <w:lvl w:ilvl="0">
      <w:start w:val="1"/>
      <w:numFmt w:val="lowerRoman"/>
      <w:lvlText w:val="(%1)"/>
      <w:lvlJc w:val="left"/>
      <w:pPr>
        <w:ind w:left="720" w:hanging="360"/>
      </w:pPr>
      <w:rPr>
        <w:rFonts w:hint="default"/>
      </w:rPr>
    </w:lvl>
    <w:lvl w:ilvl="1">
      <w:start w:val="10"/>
      <w:numFmt w:val="decimal"/>
      <w:lvlText w:val="%2."/>
      <w:lvlJc w:val="left"/>
      <w:pPr>
        <w:ind w:left="1440" w:hanging="360"/>
      </w:pPr>
      <w:rPr>
        <w:rFonts w:hint="default"/>
        <w:b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232349"/>
    <w:multiLevelType w:val="hybridMultilevel"/>
    <w:tmpl w:val="480A12D6"/>
    <w:lvl w:ilvl="0" w:tplc="1D6E7A24">
      <w:start w:val="1"/>
      <w:numFmt w:val="lowerLetter"/>
      <w:lvlText w:val="(%1)"/>
      <w:lvlJc w:val="left"/>
      <w:pPr>
        <w:tabs>
          <w:tab w:val="num" w:pos="1080"/>
        </w:tabs>
        <w:ind w:left="1080" w:hanging="360"/>
      </w:pPr>
      <w:rPr>
        <w:rFonts w:ascii="Arial" w:eastAsia="Times New Roman" w:hAnsi="Arial" w:cs="Arial"/>
      </w:rPr>
    </w:lvl>
    <w:lvl w:ilvl="1" w:tplc="04090013">
      <w:start w:val="1"/>
      <w:numFmt w:val="upperRoman"/>
      <w:lvlText w:val="%2."/>
      <w:lvlJc w:val="right"/>
      <w:pPr>
        <w:tabs>
          <w:tab w:val="num" w:pos="1620"/>
        </w:tabs>
        <w:ind w:left="1620" w:hanging="18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8A11ADA"/>
    <w:multiLevelType w:val="multilevel"/>
    <w:tmpl w:val="9732D82A"/>
    <w:lvl w:ilvl="0">
      <w:start w:val="1"/>
      <w:numFmt w:val="decimal"/>
      <w:lvlText w:val="%1"/>
      <w:lvlJc w:val="left"/>
      <w:pPr>
        <w:ind w:left="435" w:hanging="435"/>
      </w:pPr>
      <w:rPr>
        <w:rFonts w:hint="default"/>
      </w:rPr>
    </w:lvl>
    <w:lvl w:ilvl="1">
      <w:start w:val="2"/>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4861E5"/>
    <w:multiLevelType w:val="singleLevel"/>
    <w:tmpl w:val="A66E5056"/>
    <w:lvl w:ilvl="0">
      <w:start w:val="1"/>
      <w:numFmt w:val="lowerLetter"/>
      <w:lvlText w:val="(%1)"/>
      <w:lvlJc w:val="left"/>
      <w:pPr>
        <w:tabs>
          <w:tab w:val="num" w:pos="1440"/>
        </w:tabs>
        <w:ind w:left="1440" w:hanging="720"/>
      </w:pPr>
      <w:rPr>
        <w:rFonts w:hint="default"/>
      </w:rPr>
    </w:lvl>
  </w:abstractNum>
  <w:abstractNum w:abstractNumId="16" w15:restartNumberingAfterBreak="0">
    <w:nsid w:val="31AA082D"/>
    <w:multiLevelType w:val="singleLevel"/>
    <w:tmpl w:val="A7645562"/>
    <w:lvl w:ilvl="0">
      <w:start w:val="1"/>
      <w:numFmt w:val="lowerLetter"/>
      <w:lvlText w:val="(%1)"/>
      <w:lvlJc w:val="left"/>
      <w:pPr>
        <w:tabs>
          <w:tab w:val="num" w:pos="1440"/>
        </w:tabs>
        <w:ind w:left="1440" w:hanging="720"/>
      </w:pPr>
      <w:rPr>
        <w:rFonts w:hint="default"/>
      </w:rPr>
    </w:lvl>
  </w:abstractNum>
  <w:abstractNum w:abstractNumId="17" w15:restartNumberingAfterBreak="0">
    <w:nsid w:val="37B71A73"/>
    <w:multiLevelType w:val="singleLevel"/>
    <w:tmpl w:val="C808708A"/>
    <w:lvl w:ilvl="0">
      <w:start w:val="1"/>
      <w:numFmt w:val="lowerLetter"/>
      <w:lvlText w:val="(%1)"/>
      <w:lvlJc w:val="left"/>
      <w:pPr>
        <w:tabs>
          <w:tab w:val="num" w:pos="1440"/>
        </w:tabs>
        <w:ind w:left="1440" w:hanging="720"/>
      </w:pPr>
      <w:rPr>
        <w:rFonts w:hint="default"/>
      </w:rPr>
    </w:lvl>
  </w:abstractNum>
  <w:abstractNum w:abstractNumId="18" w15:restartNumberingAfterBreak="0">
    <w:nsid w:val="38D57FEC"/>
    <w:multiLevelType w:val="multilevel"/>
    <w:tmpl w:val="98E2B27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4679CC"/>
    <w:multiLevelType w:val="hybridMultilevel"/>
    <w:tmpl w:val="8EAA846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1511F"/>
    <w:multiLevelType w:val="singleLevel"/>
    <w:tmpl w:val="B59493E6"/>
    <w:lvl w:ilvl="0">
      <w:start w:val="1"/>
      <w:numFmt w:val="lowerLetter"/>
      <w:lvlText w:val="(%1)"/>
      <w:lvlJc w:val="left"/>
      <w:pPr>
        <w:tabs>
          <w:tab w:val="num" w:pos="1440"/>
        </w:tabs>
        <w:ind w:left="1440" w:hanging="720"/>
      </w:pPr>
      <w:rPr>
        <w:rFonts w:hint="default"/>
      </w:rPr>
    </w:lvl>
  </w:abstractNum>
  <w:abstractNum w:abstractNumId="21" w15:restartNumberingAfterBreak="0">
    <w:nsid w:val="3F5614BF"/>
    <w:multiLevelType w:val="singleLevel"/>
    <w:tmpl w:val="3E3E201A"/>
    <w:lvl w:ilvl="0">
      <w:start w:val="1"/>
      <w:numFmt w:val="lowerRoman"/>
      <w:lvlText w:val="(%1)"/>
      <w:lvlJc w:val="left"/>
      <w:pPr>
        <w:tabs>
          <w:tab w:val="num" w:pos="2160"/>
        </w:tabs>
        <w:ind w:left="2160" w:hanging="720"/>
      </w:pPr>
      <w:rPr>
        <w:rFonts w:hint="default"/>
      </w:rPr>
    </w:lvl>
  </w:abstractNum>
  <w:abstractNum w:abstractNumId="22"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A2619B"/>
    <w:multiLevelType w:val="hybridMultilevel"/>
    <w:tmpl w:val="825C73D6"/>
    <w:lvl w:ilvl="0" w:tplc="7112180C">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445C4CC9"/>
    <w:multiLevelType w:val="multilevel"/>
    <w:tmpl w:val="D096B7C6"/>
    <w:lvl w:ilvl="0">
      <w:start w:val="11"/>
      <w:numFmt w:val="decimal"/>
      <w:lvlText w:val="%1"/>
      <w:lvlJc w:val="left"/>
      <w:pPr>
        <w:tabs>
          <w:tab w:val="num" w:pos="720"/>
        </w:tabs>
        <w:ind w:left="720" w:hanging="720"/>
      </w:pPr>
      <w:rPr>
        <w:rFonts w:hint="default"/>
      </w:rPr>
    </w:lvl>
    <w:lvl w:ilvl="1">
      <w:start w:val="1"/>
      <w:numFmt w:val="none"/>
      <w:lvlText w:val="12.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8434CC"/>
    <w:multiLevelType w:val="hybridMultilevel"/>
    <w:tmpl w:val="85F44636"/>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0F2C3F"/>
    <w:multiLevelType w:val="multilevel"/>
    <w:tmpl w:val="6D7493D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B743E7D"/>
    <w:multiLevelType w:val="hybridMultilevel"/>
    <w:tmpl w:val="14705900"/>
    <w:lvl w:ilvl="0" w:tplc="B0986CD8">
      <w:start w:val="4"/>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C335B26"/>
    <w:multiLevelType w:val="hybridMultilevel"/>
    <w:tmpl w:val="A8F2E2F2"/>
    <w:lvl w:ilvl="0" w:tplc="E6C848EC">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F399E"/>
    <w:multiLevelType w:val="hybridMultilevel"/>
    <w:tmpl w:val="31748A74"/>
    <w:lvl w:ilvl="0" w:tplc="7112180C">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0C8352E"/>
    <w:multiLevelType w:val="hybridMultilevel"/>
    <w:tmpl w:val="F7B222EC"/>
    <w:lvl w:ilvl="0" w:tplc="2A22DE88">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2FF12E6"/>
    <w:multiLevelType w:val="hybridMultilevel"/>
    <w:tmpl w:val="57F0E57C"/>
    <w:lvl w:ilvl="0" w:tplc="7112180C">
      <w:start w:val="1"/>
      <w:numFmt w:val="lowerRoman"/>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4" w15:restartNumberingAfterBreak="0">
    <w:nsid w:val="66841F30"/>
    <w:multiLevelType w:val="singleLevel"/>
    <w:tmpl w:val="7112180C"/>
    <w:lvl w:ilvl="0">
      <w:start w:val="1"/>
      <w:numFmt w:val="lowerRoman"/>
      <w:lvlText w:val="(%1)"/>
      <w:lvlJc w:val="left"/>
      <w:pPr>
        <w:tabs>
          <w:tab w:val="num" w:pos="2160"/>
        </w:tabs>
        <w:ind w:left="2160" w:hanging="720"/>
      </w:pPr>
      <w:rPr>
        <w:rFonts w:hint="default"/>
      </w:rPr>
    </w:lvl>
  </w:abstractNum>
  <w:abstractNum w:abstractNumId="35" w15:restartNumberingAfterBreak="0">
    <w:nsid w:val="66BC19A2"/>
    <w:multiLevelType w:val="singleLevel"/>
    <w:tmpl w:val="2C9CDBB6"/>
    <w:lvl w:ilvl="0">
      <w:start w:val="1"/>
      <w:numFmt w:val="lowerLetter"/>
      <w:lvlText w:val="(%1)"/>
      <w:lvlJc w:val="left"/>
      <w:pPr>
        <w:tabs>
          <w:tab w:val="num" w:pos="1440"/>
        </w:tabs>
        <w:ind w:left="1440" w:hanging="720"/>
      </w:pPr>
      <w:rPr>
        <w:rFonts w:hint="default"/>
      </w:rPr>
    </w:lvl>
  </w:abstractNum>
  <w:abstractNum w:abstractNumId="36" w15:restartNumberingAfterBreak="0">
    <w:nsid w:val="689028C1"/>
    <w:multiLevelType w:val="multilevel"/>
    <w:tmpl w:val="3796CCF2"/>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CD020C"/>
    <w:multiLevelType w:val="singleLevel"/>
    <w:tmpl w:val="4B1E5656"/>
    <w:lvl w:ilvl="0">
      <w:start w:val="1"/>
      <w:numFmt w:val="lowerLetter"/>
      <w:lvlText w:val="(%1)"/>
      <w:lvlJc w:val="left"/>
      <w:pPr>
        <w:tabs>
          <w:tab w:val="num" w:pos="1440"/>
        </w:tabs>
        <w:ind w:left="1440" w:hanging="720"/>
      </w:pPr>
      <w:rPr>
        <w:rFonts w:hint="default"/>
      </w:rPr>
    </w:lvl>
  </w:abstractNum>
  <w:abstractNum w:abstractNumId="39"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40" w15:restartNumberingAfterBreak="0">
    <w:nsid w:val="74441612"/>
    <w:multiLevelType w:val="hybridMultilevel"/>
    <w:tmpl w:val="AEC4037E"/>
    <w:lvl w:ilvl="0" w:tplc="3B0A6D48">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8325E"/>
    <w:multiLevelType w:val="singleLevel"/>
    <w:tmpl w:val="FC8C26B0"/>
    <w:lvl w:ilvl="0">
      <w:start w:val="1"/>
      <w:numFmt w:val="lowerLetter"/>
      <w:lvlText w:val="(%1)"/>
      <w:lvlJc w:val="left"/>
      <w:pPr>
        <w:tabs>
          <w:tab w:val="num" w:pos="1440"/>
        </w:tabs>
        <w:ind w:left="1440" w:hanging="720"/>
      </w:pPr>
      <w:rPr>
        <w:rFonts w:hint="default"/>
      </w:rPr>
    </w:lvl>
  </w:abstractNum>
  <w:abstractNum w:abstractNumId="42"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CF7E85"/>
    <w:multiLevelType w:val="multilevel"/>
    <w:tmpl w:val="10DC1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95B5940"/>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7ADF1805"/>
    <w:multiLevelType w:val="multilevel"/>
    <w:tmpl w:val="7A86C754"/>
    <w:lvl w:ilvl="0">
      <w:start w:val="1"/>
      <w:numFmt w:val="decimal"/>
      <w:lvlText w:val="%1."/>
      <w:lvlJc w:val="left"/>
      <w:pPr>
        <w:ind w:left="360" w:hanging="360"/>
      </w:pPr>
      <w:rPr>
        <w:rFonts w:hint="default"/>
        <w:b/>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F2162CE"/>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4"/>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5"/>
  </w:num>
  <w:num w:numId="2">
    <w:abstractNumId w:val="46"/>
  </w:num>
  <w:num w:numId="3">
    <w:abstractNumId w:val="2"/>
  </w:num>
  <w:num w:numId="4">
    <w:abstractNumId w:val="44"/>
  </w:num>
  <w:num w:numId="5">
    <w:abstractNumId w:val="27"/>
  </w:num>
  <w:num w:numId="6">
    <w:abstractNumId w:val="26"/>
  </w:num>
  <w:num w:numId="7">
    <w:abstractNumId w:val="39"/>
  </w:num>
  <w:num w:numId="8">
    <w:abstractNumId w:val="37"/>
  </w:num>
  <w:num w:numId="9">
    <w:abstractNumId w:val="32"/>
  </w:num>
  <w:num w:numId="10">
    <w:abstractNumId w:val="9"/>
  </w:num>
  <w:num w:numId="11">
    <w:abstractNumId w:val="42"/>
  </w:num>
  <w:num w:numId="12">
    <w:abstractNumId w:val="0"/>
  </w:num>
  <w:num w:numId="13">
    <w:abstractNumId w:val="10"/>
  </w:num>
  <w:num w:numId="14">
    <w:abstractNumId w:val="12"/>
  </w:num>
  <w:num w:numId="15">
    <w:abstractNumId w:val="22"/>
  </w:num>
  <w:num w:numId="16">
    <w:abstractNumId w:val="18"/>
  </w:num>
  <w:num w:numId="17">
    <w:abstractNumId w:val="28"/>
  </w:num>
  <w:num w:numId="18">
    <w:abstractNumId w:val="3"/>
  </w:num>
  <w:num w:numId="19">
    <w:abstractNumId w:val="43"/>
  </w:num>
  <w:num w:numId="20">
    <w:abstractNumId w:val="7"/>
  </w:num>
  <w:num w:numId="21">
    <w:abstractNumId w:val="8"/>
  </w:num>
  <w:num w:numId="22">
    <w:abstractNumId w:val="34"/>
  </w:num>
  <w:num w:numId="23">
    <w:abstractNumId w:val="41"/>
  </w:num>
  <w:num w:numId="24">
    <w:abstractNumId w:val="16"/>
  </w:num>
  <w:num w:numId="25">
    <w:abstractNumId w:val="35"/>
  </w:num>
  <w:num w:numId="26">
    <w:abstractNumId w:val="38"/>
  </w:num>
  <w:num w:numId="27">
    <w:abstractNumId w:val="24"/>
  </w:num>
  <w:num w:numId="28">
    <w:abstractNumId w:val="20"/>
  </w:num>
  <w:num w:numId="29">
    <w:abstractNumId w:val="15"/>
  </w:num>
  <w:num w:numId="30">
    <w:abstractNumId w:val="21"/>
  </w:num>
  <w:num w:numId="31">
    <w:abstractNumId w:val="6"/>
  </w:num>
  <w:num w:numId="32">
    <w:abstractNumId w:val="13"/>
  </w:num>
  <w:num w:numId="33">
    <w:abstractNumId w:val="17"/>
  </w:num>
  <w:num w:numId="34">
    <w:abstractNumId w:val="11"/>
  </w:num>
  <w:num w:numId="35">
    <w:abstractNumId w:val="33"/>
  </w:num>
  <w:num w:numId="36">
    <w:abstractNumId w:val="45"/>
  </w:num>
  <w:num w:numId="37">
    <w:abstractNumId w:val="4"/>
  </w:num>
  <w:num w:numId="38">
    <w:abstractNumId w:val="5"/>
  </w:num>
  <w:num w:numId="39">
    <w:abstractNumId w:val="19"/>
  </w:num>
  <w:num w:numId="40">
    <w:abstractNumId w:val="1"/>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9"/>
  </w:num>
  <w:num w:numId="45">
    <w:abstractNumId w:val="14"/>
  </w:num>
  <w:num w:numId="46">
    <w:abstractNumId w:val="36"/>
  </w:num>
  <w:num w:numId="47">
    <w:abstractNumId w:val="29"/>
    <w:lvlOverride w:ilvl="0"/>
    <w:lvlOverride w:ilvl="1">
      <w:startOverride w:val="1"/>
    </w:lvlOverride>
    <w:lvlOverride w:ilvl="2"/>
    <w:lvlOverride w:ilvl="3"/>
    <w:lvlOverride w:ilvl="4"/>
    <w:lvlOverride w:ilvl="5"/>
    <w:lvlOverride w:ilvl="6"/>
    <w:lvlOverride w:ilvl="7"/>
    <w:lvlOverride w:ilvl="8"/>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drP/fKahU9tLbdiJHqAQPGANszKSHi8Qk9T/Db+xciHjnzJn4Je7DGXayzpff4VL2Xix6fom1oNF2FK8sQFpsQ==" w:salt="y1Xt3BRy2AZFPh/jztqCPg=="/>
  <w:defaultTabStop w:val="720"/>
  <w:characterSpacingControl w:val="doNotCompress"/>
  <w:hdrShapeDefaults>
    <o:shapedefaults v:ext="edit" spidmax="1372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53"/>
    <w:rsid w:val="00001D25"/>
    <w:rsid w:val="00017D62"/>
    <w:rsid w:val="0002344A"/>
    <w:rsid w:val="00025EB6"/>
    <w:rsid w:val="00027135"/>
    <w:rsid w:val="00032E6C"/>
    <w:rsid w:val="00035508"/>
    <w:rsid w:val="00037154"/>
    <w:rsid w:val="00043F25"/>
    <w:rsid w:val="000473E6"/>
    <w:rsid w:val="00087C9D"/>
    <w:rsid w:val="000A3B75"/>
    <w:rsid w:val="000B1906"/>
    <w:rsid w:val="000D3C85"/>
    <w:rsid w:val="000F2C14"/>
    <w:rsid w:val="000F360C"/>
    <w:rsid w:val="001022FF"/>
    <w:rsid w:val="00105062"/>
    <w:rsid w:val="0010733F"/>
    <w:rsid w:val="001142A8"/>
    <w:rsid w:val="001218D6"/>
    <w:rsid w:val="001362B1"/>
    <w:rsid w:val="00137F80"/>
    <w:rsid w:val="001411A8"/>
    <w:rsid w:val="00141470"/>
    <w:rsid w:val="001508CA"/>
    <w:rsid w:val="00152FAC"/>
    <w:rsid w:val="00160600"/>
    <w:rsid w:val="00164384"/>
    <w:rsid w:val="00165AF2"/>
    <w:rsid w:val="001749C7"/>
    <w:rsid w:val="0018464B"/>
    <w:rsid w:val="001B51FE"/>
    <w:rsid w:val="001B7870"/>
    <w:rsid w:val="001C3DE8"/>
    <w:rsid w:val="001E161A"/>
    <w:rsid w:val="001E503B"/>
    <w:rsid w:val="001F12D9"/>
    <w:rsid w:val="001F37A8"/>
    <w:rsid w:val="001F46E5"/>
    <w:rsid w:val="001F4CF3"/>
    <w:rsid w:val="00200601"/>
    <w:rsid w:val="002060A6"/>
    <w:rsid w:val="002228EB"/>
    <w:rsid w:val="00226080"/>
    <w:rsid w:val="002265E9"/>
    <w:rsid w:val="002309EA"/>
    <w:rsid w:val="0023431B"/>
    <w:rsid w:val="00236699"/>
    <w:rsid w:val="00253D1D"/>
    <w:rsid w:val="00254AE9"/>
    <w:rsid w:val="00263C2D"/>
    <w:rsid w:val="0027003C"/>
    <w:rsid w:val="00272FDF"/>
    <w:rsid w:val="00276869"/>
    <w:rsid w:val="002A58A4"/>
    <w:rsid w:val="002A649F"/>
    <w:rsid w:val="002C7E6D"/>
    <w:rsid w:val="002D6D85"/>
    <w:rsid w:val="002E25C8"/>
    <w:rsid w:val="002F367B"/>
    <w:rsid w:val="00306703"/>
    <w:rsid w:val="00322061"/>
    <w:rsid w:val="00325272"/>
    <w:rsid w:val="00344C52"/>
    <w:rsid w:val="00356D56"/>
    <w:rsid w:val="003570F1"/>
    <w:rsid w:val="00367585"/>
    <w:rsid w:val="00370E7E"/>
    <w:rsid w:val="00395ED1"/>
    <w:rsid w:val="003A2B13"/>
    <w:rsid w:val="003A49C1"/>
    <w:rsid w:val="003A4C04"/>
    <w:rsid w:val="003A4F49"/>
    <w:rsid w:val="003A6277"/>
    <w:rsid w:val="003B675C"/>
    <w:rsid w:val="003D2255"/>
    <w:rsid w:val="003D74F2"/>
    <w:rsid w:val="003E04DB"/>
    <w:rsid w:val="003E48B1"/>
    <w:rsid w:val="003E58A4"/>
    <w:rsid w:val="003E6DC1"/>
    <w:rsid w:val="003E74AF"/>
    <w:rsid w:val="003E7FD3"/>
    <w:rsid w:val="00401B82"/>
    <w:rsid w:val="00403757"/>
    <w:rsid w:val="004152DB"/>
    <w:rsid w:val="00421C3E"/>
    <w:rsid w:val="00424DA0"/>
    <w:rsid w:val="00426A1F"/>
    <w:rsid w:val="00434C03"/>
    <w:rsid w:val="00445C00"/>
    <w:rsid w:val="00446E06"/>
    <w:rsid w:val="004559CF"/>
    <w:rsid w:val="00471C8F"/>
    <w:rsid w:val="004909D8"/>
    <w:rsid w:val="004A629B"/>
    <w:rsid w:val="004C548E"/>
    <w:rsid w:val="004C5C28"/>
    <w:rsid w:val="00502C78"/>
    <w:rsid w:val="005153B0"/>
    <w:rsid w:val="00517714"/>
    <w:rsid w:val="00522820"/>
    <w:rsid w:val="00527E30"/>
    <w:rsid w:val="00533A7F"/>
    <w:rsid w:val="00536D5D"/>
    <w:rsid w:val="005379C9"/>
    <w:rsid w:val="00543E35"/>
    <w:rsid w:val="00546D08"/>
    <w:rsid w:val="005533AF"/>
    <w:rsid w:val="00555073"/>
    <w:rsid w:val="00571437"/>
    <w:rsid w:val="00575C54"/>
    <w:rsid w:val="00580315"/>
    <w:rsid w:val="00581F27"/>
    <w:rsid w:val="005931CC"/>
    <w:rsid w:val="00594F49"/>
    <w:rsid w:val="005A0809"/>
    <w:rsid w:val="005A3BF7"/>
    <w:rsid w:val="005A5040"/>
    <w:rsid w:val="005A532E"/>
    <w:rsid w:val="005B27B2"/>
    <w:rsid w:val="005C56D4"/>
    <w:rsid w:val="005D2323"/>
    <w:rsid w:val="005D272F"/>
    <w:rsid w:val="005D3495"/>
    <w:rsid w:val="005D4FD3"/>
    <w:rsid w:val="005F3E82"/>
    <w:rsid w:val="005F4C4E"/>
    <w:rsid w:val="00601501"/>
    <w:rsid w:val="00606402"/>
    <w:rsid w:val="00610E01"/>
    <w:rsid w:val="00611347"/>
    <w:rsid w:val="00612205"/>
    <w:rsid w:val="00617553"/>
    <w:rsid w:val="00622A16"/>
    <w:rsid w:val="00622A88"/>
    <w:rsid w:val="00632BBB"/>
    <w:rsid w:val="006430CC"/>
    <w:rsid w:val="00647104"/>
    <w:rsid w:val="00654CA2"/>
    <w:rsid w:val="006551F4"/>
    <w:rsid w:val="006638B8"/>
    <w:rsid w:val="00680793"/>
    <w:rsid w:val="00685DF1"/>
    <w:rsid w:val="00691BA0"/>
    <w:rsid w:val="006B0351"/>
    <w:rsid w:val="006B5D7C"/>
    <w:rsid w:val="006C5B00"/>
    <w:rsid w:val="006D537D"/>
    <w:rsid w:val="006D58D4"/>
    <w:rsid w:val="006E139E"/>
    <w:rsid w:val="006E6026"/>
    <w:rsid w:val="006E6F99"/>
    <w:rsid w:val="006F04E6"/>
    <w:rsid w:val="007254FD"/>
    <w:rsid w:val="00731DFA"/>
    <w:rsid w:val="00740574"/>
    <w:rsid w:val="00740E73"/>
    <w:rsid w:val="00741247"/>
    <w:rsid w:val="00741BB4"/>
    <w:rsid w:val="00746B27"/>
    <w:rsid w:val="00751BC5"/>
    <w:rsid w:val="007553F6"/>
    <w:rsid w:val="007559FF"/>
    <w:rsid w:val="00756B83"/>
    <w:rsid w:val="007612F2"/>
    <w:rsid w:val="00761B3F"/>
    <w:rsid w:val="00770AB1"/>
    <w:rsid w:val="0077155F"/>
    <w:rsid w:val="007863E2"/>
    <w:rsid w:val="00787A4E"/>
    <w:rsid w:val="00794363"/>
    <w:rsid w:val="007A0943"/>
    <w:rsid w:val="007A6B54"/>
    <w:rsid w:val="007B1EEA"/>
    <w:rsid w:val="007C0E45"/>
    <w:rsid w:val="007C2E16"/>
    <w:rsid w:val="007C5649"/>
    <w:rsid w:val="007C79B1"/>
    <w:rsid w:val="007D17DB"/>
    <w:rsid w:val="007D771D"/>
    <w:rsid w:val="00812D96"/>
    <w:rsid w:val="00812F0F"/>
    <w:rsid w:val="00820335"/>
    <w:rsid w:val="00822B28"/>
    <w:rsid w:val="00842C66"/>
    <w:rsid w:val="008471EE"/>
    <w:rsid w:val="00847468"/>
    <w:rsid w:val="00856A1E"/>
    <w:rsid w:val="008575E0"/>
    <w:rsid w:val="008758EA"/>
    <w:rsid w:val="00877ABD"/>
    <w:rsid w:val="00890454"/>
    <w:rsid w:val="00896BF5"/>
    <w:rsid w:val="008A0753"/>
    <w:rsid w:val="008A1DB5"/>
    <w:rsid w:val="008B46F9"/>
    <w:rsid w:val="008C2396"/>
    <w:rsid w:val="008D24CF"/>
    <w:rsid w:val="008D538F"/>
    <w:rsid w:val="008D5C5A"/>
    <w:rsid w:val="008E5167"/>
    <w:rsid w:val="008F2F06"/>
    <w:rsid w:val="009039D4"/>
    <w:rsid w:val="009050C1"/>
    <w:rsid w:val="00907CC4"/>
    <w:rsid w:val="0091368F"/>
    <w:rsid w:val="00913F58"/>
    <w:rsid w:val="0091656E"/>
    <w:rsid w:val="00917AA3"/>
    <w:rsid w:val="00921CCF"/>
    <w:rsid w:val="00926638"/>
    <w:rsid w:val="0093425C"/>
    <w:rsid w:val="009409C4"/>
    <w:rsid w:val="0095046D"/>
    <w:rsid w:val="00953119"/>
    <w:rsid w:val="00954CD7"/>
    <w:rsid w:val="009623E6"/>
    <w:rsid w:val="009630DF"/>
    <w:rsid w:val="00967CEB"/>
    <w:rsid w:val="009B53FB"/>
    <w:rsid w:val="009B68ED"/>
    <w:rsid w:val="00A00EAA"/>
    <w:rsid w:val="00A023D8"/>
    <w:rsid w:val="00A02738"/>
    <w:rsid w:val="00A160F7"/>
    <w:rsid w:val="00A173BE"/>
    <w:rsid w:val="00A20501"/>
    <w:rsid w:val="00A24618"/>
    <w:rsid w:val="00A25AEF"/>
    <w:rsid w:val="00A30C8F"/>
    <w:rsid w:val="00A613F9"/>
    <w:rsid w:val="00A65178"/>
    <w:rsid w:val="00A65CF3"/>
    <w:rsid w:val="00A71D3D"/>
    <w:rsid w:val="00A743DE"/>
    <w:rsid w:val="00A74630"/>
    <w:rsid w:val="00AA2E53"/>
    <w:rsid w:val="00AA2F68"/>
    <w:rsid w:val="00AB266D"/>
    <w:rsid w:val="00AB52A6"/>
    <w:rsid w:val="00AB6644"/>
    <w:rsid w:val="00AC17C6"/>
    <w:rsid w:val="00AD54F7"/>
    <w:rsid w:val="00AF7027"/>
    <w:rsid w:val="00B238B9"/>
    <w:rsid w:val="00B45D78"/>
    <w:rsid w:val="00B468D6"/>
    <w:rsid w:val="00B51089"/>
    <w:rsid w:val="00B55239"/>
    <w:rsid w:val="00B61675"/>
    <w:rsid w:val="00B64CEF"/>
    <w:rsid w:val="00B66F03"/>
    <w:rsid w:val="00B7528E"/>
    <w:rsid w:val="00B75529"/>
    <w:rsid w:val="00B8620A"/>
    <w:rsid w:val="00B943C6"/>
    <w:rsid w:val="00B94AB4"/>
    <w:rsid w:val="00B95F07"/>
    <w:rsid w:val="00B96AAE"/>
    <w:rsid w:val="00BA2FC6"/>
    <w:rsid w:val="00BA5A9A"/>
    <w:rsid w:val="00BA6C8B"/>
    <w:rsid w:val="00BA7305"/>
    <w:rsid w:val="00BB5EC8"/>
    <w:rsid w:val="00BB6E8E"/>
    <w:rsid w:val="00BC1C73"/>
    <w:rsid w:val="00BC2C80"/>
    <w:rsid w:val="00BC5C34"/>
    <w:rsid w:val="00BD4CCE"/>
    <w:rsid w:val="00BF1305"/>
    <w:rsid w:val="00BF46F7"/>
    <w:rsid w:val="00C11D49"/>
    <w:rsid w:val="00C32129"/>
    <w:rsid w:val="00C51E31"/>
    <w:rsid w:val="00C55C28"/>
    <w:rsid w:val="00C61FA2"/>
    <w:rsid w:val="00C63BEE"/>
    <w:rsid w:val="00C85762"/>
    <w:rsid w:val="00C85835"/>
    <w:rsid w:val="00C90F56"/>
    <w:rsid w:val="00CA4225"/>
    <w:rsid w:val="00CA539F"/>
    <w:rsid w:val="00CA54B3"/>
    <w:rsid w:val="00CB5408"/>
    <w:rsid w:val="00CB799D"/>
    <w:rsid w:val="00CC6E8D"/>
    <w:rsid w:val="00CE0399"/>
    <w:rsid w:val="00CE6F4E"/>
    <w:rsid w:val="00D0179B"/>
    <w:rsid w:val="00D14ABD"/>
    <w:rsid w:val="00D25629"/>
    <w:rsid w:val="00D31099"/>
    <w:rsid w:val="00D31D25"/>
    <w:rsid w:val="00D409EC"/>
    <w:rsid w:val="00D41551"/>
    <w:rsid w:val="00D50C5C"/>
    <w:rsid w:val="00D51F84"/>
    <w:rsid w:val="00D5382B"/>
    <w:rsid w:val="00D56D01"/>
    <w:rsid w:val="00D607A8"/>
    <w:rsid w:val="00D65A86"/>
    <w:rsid w:val="00D66E1A"/>
    <w:rsid w:val="00D83732"/>
    <w:rsid w:val="00D852C2"/>
    <w:rsid w:val="00DB0F37"/>
    <w:rsid w:val="00DB1B26"/>
    <w:rsid w:val="00DB415B"/>
    <w:rsid w:val="00DC467A"/>
    <w:rsid w:val="00DD3467"/>
    <w:rsid w:val="00DE4FC3"/>
    <w:rsid w:val="00E023FB"/>
    <w:rsid w:val="00E029F1"/>
    <w:rsid w:val="00E10204"/>
    <w:rsid w:val="00E1099E"/>
    <w:rsid w:val="00E2309C"/>
    <w:rsid w:val="00E46D30"/>
    <w:rsid w:val="00E53185"/>
    <w:rsid w:val="00E533F0"/>
    <w:rsid w:val="00E5557E"/>
    <w:rsid w:val="00E628BA"/>
    <w:rsid w:val="00E62FB4"/>
    <w:rsid w:val="00E67A53"/>
    <w:rsid w:val="00E73C87"/>
    <w:rsid w:val="00E74843"/>
    <w:rsid w:val="00E86CBB"/>
    <w:rsid w:val="00E96388"/>
    <w:rsid w:val="00EA1D1A"/>
    <w:rsid w:val="00EA78D9"/>
    <w:rsid w:val="00EE0FF2"/>
    <w:rsid w:val="00F0635F"/>
    <w:rsid w:val="00F23130"/>
    <w:rsid w:val="00F3039E"/>
    <w:rsid w:val="00F36ACB"/>
    <w:rsid w:val="00F442BA"/>
    <w:rsid w:val="00F44B6F"/>
    <w:rsid w:val="00F639B4"/>
    <w:rsid w:val="00F70C32"/>
    <w:rsid w:val="00F71249"/>
    <w:rsid w:val="00F766E2"/>
    <w:rsid w:val="00F77A37"/>
    <w:rsid w:val="00F94EB6"/>
    <w:rsid w:val="00FA1680"/>
    <w:rsid w:val="00FA4A0F"/>
    <w:rsid w:val="00FA4F75"/>
    <w:rsid w:val="00FA6B1A"/>
    <w:rsid w:val="00FB3757"/>
    <w:rsid w:val="00FC0628"/>
    <w:rsid w:val="00FC54D7"/>
    <w:rsid w:val="00FC75EE"/>
    <w:rsid w:val="00FC76AD"/>
    <w:rsid w:val="00FD65D1"/>
    <w:rsid w:val="00FE0652"/>
    <w:rsid w:val="00FE3A86"/>
    <w:rsid w:val="00FE4622"/>
    <w:rsid w:val="00FE73E9"/>
    <w:rsid w:val="00FF0DB8"/>
    <w:rsid w:val="00FF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28">
    <w:name w:val="Style28"/>
    <w:basedOn w:val="DefaultParagraphFont"/>
    <w:uiPriority w:val="1"/>
    <w:rsid w:val="005D3495"/>
    <w:rPr>
      <w:rFonts w:ascii="Arial Bold" w:hAnsi="Arial Bold"/>
      <w:b/>
      <w:caps/>
      <w:smallCaps w:val="0"/>
      <w:sz w:val="22"/>
    </w:rPr>
  </w:style>
  <w:style w:type="character" w:customStyle="1" w:styleId="Style29">
    <w:name w:val="Style29"/>
    <w:basedOn w:val="DefaultParagraphFont"/>
    <w:uiPriority w:val="1"/>
    <w:rsid w:val="005D3495"/>
    <w:rPr>
      <w:rFonts w:ascii="Arial Bold" w:hAnsi="Arial Bold"/>
      <w:b/>
      <w:caps/>
      <w:smallCaps w:val="0"/>
      <w:sz w:val="22"/>
    </w:rPr>
  </w:style>
  <w:style w:type="character" w:customStyle="1" w:styleId="Style30">
    <w:name w:val="Style30"/>
    <w:basedOn w:val="DefaultParagraphFont"/>
    <w:uiPriority w:val="1"/>
    <w:rsid w:val="00FA4F75"/>
    <w:rPr>
      <w:rFonts w:ascii="Arial Bold" w:hAnsi="Arial Bold"/>
      <w:b/>
      <w:sz w:val="22"/>
    </w:rPr>
  </w:style>
  <w:style w:type="character" w:customStyle="1" w:styleId="Style31">
    <w:name w:val="Style31"/>
    <w:basedOn w:val="DefaultParagraphFont"/>
    <w:uiPriority w:val="1"/>
    <w:rsid w:val="00FA4F75"/>
    <w:rPr>
      <w:rFonts w:ascii="Arial Bold" w:hAnsi="Arial Bold"/>
      <w:b/>
      <w:sz w:val="22"/>
    </w:rPr>
  </w:style>
  <w:style w:type="character" w:customStyle="1" w:styleId="Style32">
    <w:name w:val="Style32"/>
    <w:basedOn w:val="DefaultParagraphFont"/>
    <w:uiPriority w:val="1"/>
    <w:rsid w:val="00403757"/>
    <w:rPr>
      <w:rFonts w:ascii="Arial" w:hAnsi="Arial"/>
      <w:b w:val="0"/>
      <w:i w:val="0"/>
      <w:sz w:val="22"/>
    </w:rPr>
  </w:style>
  <w:style w:type="character" w:customStyle="1" w:styleId="Style35">
    <w:name w:val="Style35"/>
    <w:basedOn w:val="DefaultParagraphFont"/>
    <w:uiPriority w:val="1"/>
    <w:rsid w:val="00403757"/>
    <w:rPr>
      <w:rFonts w:ascii="Arial" w:hAnsi="Arial"/>
      <w:b w:val="0"/>
      <w:i w:val="0"/>
      <w:color w:val="auto"/>
      <w:sz w:val="18"/>
    </w:rPr>
  </w:style>
  <w:style w:type="character" w:customStyle="1" w:styleId="Style36">
    <w:name w:val="Style36"/>
    <w:basedOn w:val="DefaultParagraphFont"/>
    <w:uiPriority w:val="1"/>
    <w:rsid w:val="0027003C"/>
    <w:rPr>
      <w:rFonts w:ascii="Arial Bold" w:hAnsi="Arial Bold"/>
      <w:b/>
      <w:caps/>
      <w:smallCaps w:val="0"/>
      <w:color w:val="auto"/>
      <w:sz w:val="22"/>
    </w:rPr>
  </w:style>
  <w:style w:type="character" w:customStyle="1" w:styleId="Style39">
    <w:name w:val="Style39"/>
    <w:basedOn w:val="DefaultParagraphFont"/>
    <w:uiPriority w:val="1"/>
    <w:rsid w:val="00B7528E"/>
    <w:rPr>
      <w:rFonts w:ascii="Arial Bold" w:hAnsi="Arial Bold"/>
      <w:b/>
      <w:color w:val="auto"/>
      <w:sz w:val="22"/>
    </w:rPr>
  </w:style>
  <w:style w:type="paragraph" w:customStyle="1" w:styleId="msolistparagraph0">
    <w:name w:val="msolistparagraph"/>
    <w:basedOn w:val="Normal"/>
    <w:rsid w:val="00370E7E"/>
    <w:pPr>
      <w:ind w:left="720"/>
    </w:pPr>
    <w:rPr>
      <w:rFonts w:ascii="Times New Roman" w:hAnsi="Times New Roman"/>
      <w:szCs w:val="24"/>
    </w:rPr>
  </w:style>
  <w:style w:type="character" w:styleId="PageNumber">
    <w:name w:val="page number"/>
    <w:basedOn w:val="DefaultParagraphFont"/>
    <w:rsid w:val="003D2255"/>
  </w:style>
  <w:style w:type="character" w:customStyle="1" w:styleId="Style40">
    <w:name w:val="Style40"/>
    <w:basedOn w:val="DefaultParagraphFont"/>
    <w:uiPriority w:val="1"/>
    <w:rsid w:val="00632BBB"/>
    <w:rPr>
      <w:rFonts w:ascii="Arial Bold" w:hAnsi="Arial Bold"/>
      <w:b/>
      <w:color w:val="auto"/>
      <w:sz w:val="22"/>
    </w:rPr>
  </w:style>
  <w:style w:type="character" w:customStyle="1" w:styleId="Style47">
    <w:name w:val="Style47"/>
    <w:basedOn w:val="DefaultParagraphFont"/>
    <w:uiPriority w:val="1"/>
    <w:rsid w:val="00926638"/>
    <w:rPr>
      <w:rFonts w:ascii="Arial" w:hAnsi="Arial"/>
      <w:b w:val="0"/>
      <w:i w:val="0"/>
      <w:caps/>
      <w:smallCaps w:val="0"/>
      <w:sz w:val="22"/>
    </w:rPr>
  </w:style>
  <w:style w:type="character" w:customStyle="1" w:styleId="Style50">
    <w:name w:val="Style50"/>
    <w:basedOn w:val="DefaultParagraphFont"/>
    <w:uiPriority w:val="1"/>
    <w:rsid w:val="00926638"/>
    <w:rPr>
      <w:rFonts w:ascii="Arial" w:hAnsi="Arial"/>
      <w:b w:val="0"/>
      <w:i w:val="0"/>
      <w:color w:val="auto"/>
      <w:sz w:val="22"/>
    </w:rPr>
  </w:style>
  <w:style w:type="character" w:customStyle="1" w:styleId="Style42">
    <w:name w:val="Style42"/>
    <w:basedOn w:val="DefaultParagraphFont"/>
    <w:uiPriority w:val="1"/>
    <w:rsid w:val="00025EB6"/>
    <w:rPr>
      <w:rFonts w:ascii="Arial" w:hAnsi="Arial"/>
      <w:b w:val="0"/>
      <w:i w:val="0"/>
      <w:sz w:val="22"/>
    </w:rPr>
  </w:style>
  <w:style w:type="character" w:customStyle="1" w:styleId="Style51">
    <w:name w:val="Style51"/>
    <w:basedOn w:val="DefaultParagraphFont"/>
    <w:uiPriority w:val="1"/>
    <w:rsid w:val="00FC75EE"/>
    <w:rPr>
      <w:rFonts w:ascii="Arial Bold" w:hAnsi="Arial Bold"/>
      <w:b/>
      <w:sz w:val="28"/>
    </w:rPr>
  </w:style>
  <w:style w:type="character" w:customStyle="1" w:styleId="Style54">
    <w:name w:val="Style54"/>
    <w:basedOn w:val="DefaultParagraphFont"/>
    <w:uiPriority w:val="1"/>
    <w:rsid w:val="006430CC"/>
    <w:rPr>
      <w:rFonts w:ascii="Arial" w:hAnsi="Arial"/>
      <w:b w:val="0"/>
      <w:i w:val="0"/>
      <w:caps/>
      <w:smallCaps w:val="0"/>
      <w:strike w:val="0"/>
      <w:dstrike w:val="0"/>
      <w:vanish w:val="0"/>
      <w:color w:val="auto"/>
      <w:sz w:val="22"/>
      <w:vertAlign w:val="baseline"/>
    </w:rPr>
  </w:style>
  <w:style w:type="character" w:customStyle="1" w:styleId="Style64">
    <w:name w:val="Style64"/>
    <w:basedOn w:val="DefaultParagraphFont"/>
    <w:uiPriority w:val="1"/>
    <w:rsid w:val="00FE0652"/>
    <w:rPr>
      <w:rFonts w:ascii="Arial" w:hAnsi="Arial"/>
      <w:b w:val="0"/>
      <w:i w:val="0"/>
      <w:caps/>
      <w:smallCaps w:val="0"/>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34EA90270046389673607819A60FA2"/>
        <w:category>
          <w:name w:val="General"/>
          <w:gallery w:val="placeholder"/>
        </w:category>
        <w:types>
          <w:type w:val="bbPlcHdr"/>
        </w:types>
        <w:behaviors>
          <w:behavior w:val="content"/>
        </w:behaviors>
        <w:guid w:val="{2D9449B7-45F8-4F6F-824F-CF84509ED4F1}"/>
      </w:docPartPr>
      <w:docPartBody>
        <w:p w:rsidR="009F6ABD" w:rsidRDefault="009F3C4E" w:rsidP="009F3C4E">
          <w:pPr>
            <w:pStyle w:val="8634EA90270046389673607819A60FA21"/>
          </w:pPr>
          <w:r w:rsidRPr="0026743E">
            <w:rPr>
              <w:rStyle w:val="PlaceholderText"/>
              <w:rFonts w:ascii="Arial" w:hAnsi="Arial" w:cs="Arial"/>
              <w:color w:val="FF0000"/>
              <w:sz w:val="22"/>
              <w:szCs w:val="22"/>
            </w:rPr>
            <w:t>Click here to enter text.</w:t>
          </w:r>
        </w:p>
      </w:docPartBody>
    </w:docPart>
    <w:docPart>
      <w:docPartPr>
        <w:name w:val="D069D535BB51455C81CC2555513A83C0"/>
        <w:category>
          <w:name w:val="General"/>
          <w:gallery w:val="placeholder"/>
        </w:category>
        <w:types>
          <w:type w:val="bbPlcHdr"/>
        </w:types>
        <w:behaviors>
          <w:behavior w:val="content"/>
        </w:behaviors>
        <w:guid w:val="{00D5ED2E-9CE7-4AB7-B8D7-EF4028DB3661}"/>
      </w:docPartPr>
      <w:docPartBody>
        <w:p w:rsidR="009F6ABD" w:rsidRDefault="009F3C4E" w:rsidP="009F3C4E">
          <w:pPr>
            <w:pStyle w:val="D069D535BB51455C81CC2555513A83C01"/>
          </w:pPr>
          <w:r w:rsidRPr="0026743E">
            <w:rPr>
              <w:rStyle w:val="PlaceholderText"/>
              <w:rFonts w:ascii="Arial" w:hAnsi="Arial" w:cs="Arial"/>
              <w:color w:val="FF0000"/>
              <w:sz w:val="22"/>
              <w:szCs w:val="22"/>
            </w:rPr>
            <w:t>Click here to enter text.</w:t>
          </w:r>
        </w:p>
      </w:docPartBody>
    </w:docPart>
    <w:docPart>
      <w:docPartPr>
        <w:name w:val="BA71C651F447460B850989202102238E"/>
        <w:category>
          <w:name w:val="General"/>
          <w:gallery w:val="placeholder"/>
        </w:category>
        <w:types>
          <w:type w:val="bbPlcHdr"/>
        </w:types>
        <w:behaviors>
          <w:behavior w:val="content"/>
        </w:behaviors>
        <w:guid w:val="{55D5CD10-752B-4E91-A871-DC02C967CEAB}"/>
      </w:docPartPr>
      <w:docPartBody>
        <w:p w:rsidR="009F6ABD" w:rsidRDefault="009F3C4E" w:rsidP="009F3C4E">
          <w:pPr>
            <w:pStyle w:val="BA71C651F447460B850989202102238E1"/>
          </w:pPr>
          <w:r w:rsidRPr="0026743E">
            <w:rPr>
              <w:rStyle w:val="PlaceholderText"/>
              <w:rFonts w:ascii="Arial" w:hAnsi="Arial" w:cs="Arial"/>
              <w:color w:val="FF0000"/>
              <w:sz w:val="22"/>
              <w:szCs w:val="22"/>
            </w:rPr>
            <w:t>Click here to enter text.</w:t>
          </w:r>
        </w:p>
      </w:docPartBody>
    </w:docPart>
    <w:docPart>
      <w:docPartPr>
        <w:name w:val="3693DCF1E6C7403884ECB34662441121"/>
        <w:category>
          <w:name w:val="General"/>
          <w:gallery w:val="placeholder"/>
        </w:category>
        <w:types>
          <w:type w:val="bbPlcHdr"/>
        </w:types>
        <w:behaviors>
          <w:behavior w:val="content"/>
        </w:behaviors>
        <w:guid w:val="{56450587-06D2-459A-9019-CDD64DDE1C21}"/>
      </w:docPartPr>
      <w:docPartBody>
        <w:p w:rsidR="009F6ABD" w:rsidRDefault="009F3C4E" w:rsidP="009F3C4E">
          <w:pPr>
            <w:pStyle w:val="3693DCF1E6C7403884ECB346624411211"/>
          </w:pPr>
          <w:r w:rsidRPr="0026743E">
            <w:rPr>
              <w:rStyle w:val="PlaceholderText"/>
              <w:rFonts w:ascii="Arial" w:hAnsi="Arial" w:cs="Arial"/>
              <w:color w:val="FF0000"/>
              <w:sz w:val="22"/>
              <w:szCs w:val="22"/>
            </w:rPr>
            <w:t>Click here to enter text.</w:t>
          </w:r>
        </w:p>
      </w:docPartBody>
    </w:docPart>
    <w:docPart>
      <w:docPartPr>
        <w:name w:val="23844F0742D94F3EAA1440E6C334D8FF"/>
        <w:category>
          <w:name w:val="General"/>
          <w:gallery w:val="placeholder"/>
        </w:category>
        <w:types>
          <w:type w:val="bbPlcHdr"/>
        </w:types>
        <w:behaviors>
          <w:behavior w:val="content"/>
        </w:behaviors>
        <w:guid w:val="{0E4F39F1-0C7E-460E-8703-4D9823D95B7C}"/>
      </w:docPartPr>
      <w:docPartBody>
        <w:p w:rsidR="009F6ABD" w:rsidRDefault="009F3C4E" w:rsidP="009F3C4E">
          <w:pPr>
            <w:pStyle w:val="23844F0742D94F3EAA1440E6C334D8FF1"/>
          </w:pPr>
          <w:r w:rsidRPr="0026743E">
            <w:rPr>
              <w:rStyle w:val="PlaceholderText"/>
              <w:rFonts w:ascii="Arial" w:hAnsi="Arial" w:cs="Arial"/>
              <w:color w:val="FF0000"/>
              <w:sz w:val="22"/>
              <w:szCs w:val="22"/>
            </w:rPr>
            <w:t>Click here to enter text.</w:t>
          </w:r>
        </w:p>
      </w:docPartBody>
    </w:docPart>
    <w:docPart>
      <w:docPartPr>
        <w:name w:val="5BB86D5391DC4803BF5D4AC91FD20DA0"/>
        <w:category>
          <w:name w:val="General"/>
          <w:gallery w:val="placeholder"/>
        </w:category>
        <w:types>
          <w:type w:val="bbPlcHdr"/>
        </w:types>
        <w:behaviors>
          <w:behavior w:val="content"/>
        </w:behaviors>
        <w:guid w:val="{EF20229F-6BCD-4831-85F2-C23F03543A56}"/>
      </w:docPartPr>
      <w:docPartBody>
        <w:p w:rsidR="00D92540" w:rsidRDefault="009F3C4E" w:rsidP="009F3C4E">
          <w:pPr>
            <w:pStyle w:val="5BB86D5391DC4803BF5D4AC91FD20DA01"/>
          </w:pPr>
          <w:r w:rsidRPr="00D26370">
            <w:rPr>
              <w:rStyle w:val="PlaceholderText"/>
              <w:rFonts w:ascii="Arial" w:hAnsi="Arial" w:cs="Arial"/>
              <w:color w:val="FF0000"/>
              <w:sz w:val="22"/>
              <w:szCs w:val="22"/>
            </w:rPr>
            <w:t>Click here to enter text.</w:t>
          </w:r>
        </w:p>
      </w:docPartBody>
    </w:docPart>
    <w:docPart>
      <w:docPartPr>
        <w:name w:val="48B572286CB547E4BACBEEEA815AA4F8"/>
        <w:category>
          <w:name w:val="General"/>
          <w:gallery w:val="placeholder"/>
        </w:category>
        <w:types>
          <w:type w:val="bbPlcHdr"/>
        </w:types>
        <w:behaviors>
          <w:behavior w:val="content"/>
        </w:behaviors>
        <w:guid w:val="{CFF3AF17-23C2-44B4-9AA2-A21AE79C9FDC}"/>
      </w:docPartPr>
      <w:docPartBody>
        <w:p w:rsidR="00D92540" w:rsidRDefault="009F3C4E" w:rsidP="009F3C4E">
          <w:pPr>
            <w:pStyle w:val="48B572286CB547E4BACBEEEA815AA4F81"/>
          </w:pPr>
          <w:r w:rsidRPr="00413050">
            <w:rPr>
              <w:rStyle w:val="PlaceholderText"/>
              <w:rFonts w:ascii="Arial" w:hAnsi="Arial"/>
              <w:color w:val="FF0000"/>
              <w:sz w:val="22"/>
              <w:szCs w:val="22"/>
            </w:rPr>
            <w:t>Click here to enter text.</w:t>
          </w:r>
        </w:p>
      </w:docPartBody>
    </w:docPart>
    <w:docPart>
      <w:docPartPr>
        <w:name w:val="84B3F5C04554441393F8A552A225F32A"/>
        <w:category>
          <w:name w:val="General"/>
          <w:gallery w:val="placeholder"/>
        </w:category>
        <w:types>
          <w:type w:val="bbPlcHdr"/>
        </w:types>
        <w:behaviors>
          <w:behavior w:val="content"/>
        </w:behaviors>
        <w:guid w:val="{7E6B8781-B8A0-46F4-9F5C-711D79C07B63}"/>
      </w:docPartPr>
      <w:docPartBody>
        <w:p w:rsidR="000328F5" w:rsidRDefault="009F3C4E" w:rsidP="009F3C4E">
          <w:pPr>
            <w:pStyle w:val="84B3F5C04554441393F8A552A225F32A1"/>
          </w:pPr>
          <w:r w:rsidRPr="0026743E">
            <w:rPr>
              <w:rStyle w:val="PlaceholderText"/>
              <w:rFonts w:ascii="Arial" w:hAnsi="Arial" w:cs="Arial"/>
              <w:color w:val="FF0000"/>
              <w:sz w:val="22"/>
              <w:szCs w:val="22"/>
            </w:rPr>
            <w:t>Click here to enter text.</w:t>
          </w:r>
        </w:p>
      </w:docPartBody>
    </w:docPart>
    <w:docPart>
      <w:docPartPr>
        <w:name w:val="E5E63423FA6E400B80E40AF58C4F7843"/>
        <w:category>
          <w:name w:val="General"/>
          <w:gallery w:val="placeholder"/>
        </w:category>
        <w:types>
          <w:type w:val="bbPlcHdr"/>
        </w:types>
        <w:behaviors>
          <w:behavior w:val="content"/>
        </w:behaviors>
        <w:guid w:val="{C1A41ED0-B879-43A4-A96E-48914A827703}"/>
      </w:docPartPr>
      <w:docPartBody>
        <w:p w:rsidR="00E9629C" w:rsidRDefault="009F3C4E" w:rsidP="009F3C4E">
          <w:pPr>
            <w:pStyle w:val="E5E63423FA6E400B80E40AF58C4F78431"/>
          </w:pPr>
          <w:r w:rsidRPr="00FC75EE">
            <w:rPr>
              <w:rStyle w:val="PlaceholderText"/>
              <w:rFonts w:ascii="Arial" w:hAnsi="Arial" w:cs="Arial"/>
              <w:color w:val="FF0000"/>
              <w:sz w:val="22"/>
              <w:szCs w:val="22"/>
            </w:rPr>
            <w:t>Click here to enter text.</w:t>
          </w:r>
        </w:p>
      </w:docPartBody>
    </w:docPart>
    <w:docPart>
      <w:docPartPr>
        <w:name w:val="E5451F3D5CC94A358770498C832ED8DD"/>
        <w:category>
          <w:name w:val="General"/>
          <w:gallery w:val="placeholder"/>
        </w:category>
        <w:types>
          <w:type w:val="bbPlcHdr"/>
        </w:types>
        <w:behaviors>
          <w:behavior w:val="content"/>
        </w:behaviors>
        <w:guid w:val="{836796F6-7100-44F3-AC66-A1D18B78D08A}"/>
      </w:docPartPr>
      <w:docPartBody>
        <w:p w:rsidR="00E9629C" w:rsidRDefault="009F3C4E" w:rsidP="009F3C4E">
          <w:pPr>
            <w:pStyle w:val="E5451F3D5CC94A358770498C832ED8DD1"/>
          </w:pPr>
          <w:r w:rsidRPr="00FC75EE">
            <w:rPr>
              <w:rStyle w:val="PlaceholderText"/>
              <w:rFonts w:ascii="Arial" w:hAnsi="Arial" w:cs="Arial"/>
              <w:color w:val="FF0000"/>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B4"/>
    <w:rsid w:val="000328F5"/>
    <w:rsid w:val="00052F3C"/>
    <w:rsid w:val="000759CC"/>
    <w:rsid w:val="001210DD"/>
    <w:rsid w:val="00193C5C"/>
    <w:rsid w:val="001E7231"/>
    <w:rsid w:val="00310FDE"/>
    <w:rsid w:val="003410DC"/>
    <w:rsid w:val="003831BF"/>
    <w:rsid w:val="003923F4"/>
    <w:rsid w:val="00393F69"/>
    <w:rsid w:val="00400B45"/>
    <w:rsid w:val="004A0B00"/>
    <w:rsid w:val="00504D22"/>
    <w:rsid w:val="005135E8"/>
    <w:rsid w:val="0051785F"/>
    <w:rsid w:val="00565406"/>
    <w:rsid w:val="00567211"/>
    <w:rsid w:val="00717FCF"/>
    <w:rsid w:val="007D26E4"/>
    <w:rsid w:val="008B7664"/>
    <w:rsid w:val="008D7F19"/>
    <w:rsid w:val="00996035"/>
    <w:rsid w:val="009F3C4E"/>
    <w:rsid w:val="009F6ABD"/>
    <w:rsid w:val="00AD25F3"/>
    <w:rsid w:val="00AE0A2D"/>
    <w:rsid w:val="00B33694"/>
    <w:rsid w:val="00B40D56"/>
    <w:rsid w:val="00B82718"/>
    <w:rsid w:val="00B95F62"/>
    <w:rsid w:val="00CA02F9"/>
    <w:rsid w:val="00CC5728"/>
    <w:rsid w:val="00CD582B"/>
    <w:rsid w:val="00D511C0"/>
    <w:rsid w:val="00D92540"/>
    <w:rsid w:val="00E9629C"/>
    <w:rsid w:val="00F41D52"/>
    <w:rsid w:val="00F537C1"/>
    <w:rsid w:val="00F55DB4"/>
    <w:rsid w:val="00FD6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F3C4E"/>
    <w:rPr>
      <w:color w:val="808080"/>
    </w:rPr>
  </w:style>
  <w:style w:type="paragraph" w:customStyle="1" w:styleId="F87CB745460B4B45B57BF4E8EB3A45E9">
    <w:name w:val="F87CB745460B4B45B57BF4E8EB3A45E9"/>
    <w:rsid w:val="00F55DB4"/>
  </w:style>
  <w:style w:type="paragraph" w:customStyle="1" w:styleId="B1CA4A22C73B442DABAD07AF237025A7">
    <w:name w:val="B1CA4A22C73B442DABAD07AF237025A7"/>
    <w:rsid w:val="00F55DB4"/>
  </w:style>
  <w:style w:type="paragraph" w:customStyle="1" w:styleId="7179D27E1C2844FE9F8B906AAF214A1C">
    <w:name w:val="7179D27E1C2844FE9F8B906AAF214A1C"/>
    <w:rsid w:val="00F55DB4"/>
  </w:style>
  <w:style w:type="paragraph" w:customStyle="1" w:styleId="98E33BD3C9C544A18168BBB14C205B39">
    <w:name w:val="98E33BD3C9C544A18168BBB14C205B39"/>
    <w:rsid w:val="00F55DB4"/>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9BBD1A5699C54333BBF93D64C685E08A">
    <w:name w:val="9BBD1A5699C54333BBF93D64C685E08A"/>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E79009D303784582A979EF77AEC7465E">
    <w:name w:val="E79009D303784582A979EF77AEC7465E"/>
    <w:rsid w:val="00F55DB4"/>
  </w:style>
  <w:style w:type="paragraph" w:customStyle="1" w:styleId="92F22FD7912B40AA9593CCF38B8726F8">
    <w:name w:val="92F22FD7912B40AA9593CCF38B8726F8"/>
    <w:rsid w:val="00F55DB4"/>
  </w:style>
  <w:style w:type="paragraph" w:customStyle="1" w:styleId="C4421BCEA9674DD1A2A35A290992F375">
    <w:name w:val="C4421BCEA9674DD1A2A35A290992F375"/>
    <w:rsid w:val="00F55DB4"/>
  </w:style>
  <w:style w:type="paragraph" w:customStyle="1" w:styleId="EAD1A3D6110246C2927EA2075DC40D0A">
    <w:name w:val="EAD1A3D6110246C2927EA2075DC40D0A"/>
    <w:rsid w:val="00F55DB4"/>
  </w:style>
  <w:style w:type="paragraph" w:customStyle="1" w:styleId="F52683EE1C054C0DB6C33A9DFE7E24B0">
    <w:name w:val="F52683EE1C054C0DB6C33A9DFE7E24B0"/>
    <w:rsid w:val="00F55DB4"/>
  </w:style>
  <w:style w:type="paragraph" w:customStyle="1" w:styleId="7E1B0CABF3C94568A5DBA1B7D4EDE881">
    <w:name w:val="7E1B0CABF3C94568A5DBA1B7D4EDE881"/>
    <w:rsid w:val="00F55DB4"/>
  </w:style>
  <w:style w:type="paragraph" w:customStyle="1" w:styleId="65AF3FF13DF644D7A24EB2661CE7B8FE">
    <w:name w:val="65AF3FF13DF644D7A24EB2661CE7B8FE"/>
    <w:rsid w:val="00F55DB4"/>
  </w:style>
  <w:style w:type="paragraph" w:customStyle="1" w:styleId="165553DA2DC249C4996C5397678D5609">
    <w:name w:val="165553DA2DC249C4996C5397678D5609"/>
    <w:rsid w:val="00F55DB4"/>
  </w:style>
  <w:style w:type="paragraph" w:customStyle="1" w:styleId="148082E07E8F48CBB213BB33E127934D">
    <w:name w:val="148082E07E8F48CBB213BB33E127934D"/>
    <w:rsid w:val="00F55DB4"/>
  </w:style>
  <w:style w:type="paragraph" w:customStyle="1" w:styleId="93ECBAB08945489DB6AAEAA8F7105DCF">
    <w:name w:val="93ECBAB08945489DB6AAEAA8F7105DCF"/>
    <w:rsid w:val="00F55DB4"/>
  </w:style>
  <w:style w:type="paragraph" w:customStyle="1" w:styleId="E223590AEC7D47C6BDB45481AD5CF7C9">
    <w:name w:val="E223590AEC7D47C6BDB45481AD5CF7C9"/>
    <w:rsid w:val="00F55DB4"/>
  </w:style>
  <w:style w:type="paragraph" w:customStyle="1" w:styleId="E97C26DA1B694E189F0228A18FD2B399">
    <w:name w:val="E97C26DA1B694E189F0228A18FD2B399"/>
    <w:rsid w:val="00F55DB4"/>
  </w:style>
  <w:style w:type="paragraph" w:customStyle="1" w:styleId="8E49F0C3EC2B4FD8BF8C4CA6B007DB62">
    <w:name w:val="8E49F0C3EC2B4FD8BF8C4CA6B007DB62"/>
    <w:rsid w:val="00F55DB4"/>
  </w:style>
  <w:style w:type="paragraph" w:customStyle="1" w:styleId="D2048EAB8FEA450483B8A985B3A6FEC4">
    <w:name w:val="D2048EAB8FEA450483B8A985B3A6FEC4"/>
    <w:rsid w:val="00F55DB4"/>
  </w:style>
  <w:style w:type="paragraph" w:customStyle="1" w:styleId="4FCAE13AC0FC40BE8329AFDA4F31C854">
    <w:name w:val="4FCAE13AC0FC40BE8329AFDA4F31C854"/>
    <w:rsid w:val="00F55DB4"/>
  </w:style>
  <w:style w:type="paragraph" w:customStyle="1" w:styleId="B2443EE92AF940EC90E30A1E632F035D">
    <w:name w:val="B2443EE92AF940EC90E30A1E632F035D"/>
    <w:rsid w:val="00F55DB4"/>
  </w:style>
  <w:style w:type="paragraph" w:customStyle="1" w:styleId="1CEFBDF708994EFBABED98838C61ACD4">
    <w:name w:val="1CEFBDF708994EFBABED98838C61ACD4"/>
    <w:rsid w:val="00F55DB4"/>
  </w:style>
  <w:style w:type="paragraph" w:customStyle="1" w:styleId="9DD7883E7A7441139B92066CBF4D59FF">
    <w:name w:val="9DD7883E7A7441139B92066CBF4D59FF"/>
    <w:rsid w:val="00F55DB4"/>
  </w:style>
  <w:style w:type="paragraph" w:customStyle="1" w:styleId="8940BCEE009042898F71447E35EBB289">
    <w:name w:val="8940BCEE009042898F71447E35EBB289"/>
    <w:rsid w:val="00F55DB4"/>
  </w:style>
  <w:style w:type="paragraph" w:customStyle="1" w:styleId="BA87B1E17A664E599ACDCFD6DDEBF706">
    <w:name w:val="BA87B1E17A664E599ACDCFD6DDEBF706"/>
    <w:rsid w:val="00F55DB4"/>
  </w:style>
  <w:style w:type="paragraph" w:customStyle="1" w:styleId="C854345BB94B4D598F87C939D71F10B4">
    <w:name w:val="C854345BB94B4D598F87C939D71F10B4"/>
    <w:rsid w:val="00F55DB4"/>
  </w:style>
  <w:style w:type="paragraph" w:customStyle="1" w:styleId="5D8002BFDBA543638E4767BDC9A5E260">
    <w:name w:val="5D8002BFDBA543638E4767BDC9A5E260"/>
    <w:rsid w:val="00F55DB4"/>
  </w:style>
  <w:style w:type="paragraph" w:customStyle="1" w:styleId="98929A2A554E49AFA82B4700C1E028F6">
    <w:name w:val="98929A2A554E49AFA82B4700C1E028F6"/>
    <w:rsid w:val="00F55DB4"/>
  </w:style>
  <w:style w:type="paragraph" w:customStyle="1" w:styleId="40097408D8414CC1976DFAF746589F51">
    <w:name w:val="40097408D8414CC1976DFAF746589F51"/>
    <w:rsid w:val="00F55DB4"/>
  </w:style>
  <w:style w:type="paragraph" w:customStyle="1" w:styleId="29EAE9D9C8B94ABBAFB18A77C972C570">
    <w:name w:val="29EAE9D9C8B94ABBAFB18A77C972C570"/>
    <w:rsid w:val="00F55DB4"/>
  </w:style>
  <w:style w:type="paragraph" w:customStyle="1" w:styleId="6E169B52FE8143BC949AFB2BFAFBF09C">
    <w:name w:val="6E169B52FE8143BC949AFB2BFAFBF09C"/>
    <w:rsid w:val="00F55DB4"/>
  </w:style>
  <w:style w:type="paragraph" w:customStyle="1" w:styleId="D93C5D2FAB9045D79BE8613FB9D367A1">
    <w:name w:val="D93C5D2FAB9045D79BE8613FB9D367A1"/>
    <w:rsid w:val="00F55DB4"/>
  </w:style>
  <w:style w:type="paragraph" w:customStyle="1" w:styleId="F584D9C05067453AA00708C70DAF516E">
    <w:name w:val="F584D9C05067453AA00708C70DAF516E"/>
    <w:rsid w:val="00F55DB4"/>
  </w:style>
  <w:style w:type="paragraph" w:customStyle="1" w:styleId="BEE135BB0E7A4035AD54E2D546551E9B">
    <w:name w:val="BEE135BB0E7A4035AD54E2D546551E9B"/>
    <w:rsid w:val="00F55DB4"/>
  </w:style>
  <w:style w:type="paragraph" w:customStyle="1" w:styleId="E6642DBD8F4A40FD8AEBA19671E7C325">
    <w:name w:val="E6642DBD8F4A40FD8AEBA19671E7C325"/>
    <w:rsid w:val="00F55DB4"/>
  </w:style>
  <w:style w:type="paragraph" w:customStyle="1" w:styleId="EB3D600A8D52479691314C44AB274CD0">
    <w:name w:val="EB3D600A8D52479691314C44AB274CD0"/>
    <w:rsid w:val="00F55DB4"/>
  </w:style>
  <w:style w:type="paragraph" w:customStyle="1" w:styleId="6A357AF67A5B4EF992DF88C216B5CAD5">
    <w:name w:val="6A357AF67A5B4EF992DF88C216B5CAD5"/>
    <w:rsid w:val="00F55DB4"/>
  </w:style>
  <w:style w:type="paragraph" w:customStyle="1" w:styleId="AE3E5C202E2D4AAAA21D896061ED7BBD">
    <w:name w:val="AE3E5C202E2D4AAAA21D896061ED7BBD"/>
    <w:rsid w:val="00F55DB4"/>
  </w:style>
  <w:style w:type="paragraph" w:customStyle="1" w:styleId="9C671DA413C04D2095E7C49B135BBAFC">
    <w:name w:val="9C671DA413C04D2095E7C49B135BBAFC"/>
    <w:rsid w:val="00F55DB4"/>
  </w:style>
  <w:style w:type="paragraph" w:customStyle="1" w:styleId="DDD8235AD476495583C9C95B1A7DF813">
    <w:name w:val="DDD8235AD476495583C9C95B1A7DF813"/>
    <w:rsid w:val="00F55DB4"/>
  </w:style>
  <w:style w:type="paragraph" w:customStyle="1" w:styleId="4DEABC1DE13B488097EC808F64A10676">
    <w:name w:val="4DEABC1DE13B488097EC808F64A10676"/>
    <w:rsid w:val="00F55DB4"/>
  </w:style>
  <w:style w:type="paragraph" w:customStyle="1" w:styleId="A0013677203D41C28F7A727E2AB7F701">
    <w:name w:val="A0013677203D41C28F7A727E2AB7F701"/>
    <w:rsid w:val="00F55DB4"/>
  </w:style>
  <w:style w:type="paragraph" w:customStyle="1" w:styleId="0E4BED6A0E80420688FFB906D2FA4B9A">
    <w:name w:val="0E4BED6A0E80420688FFB906D2FA4B9A"/>
    <w:rsid w:val="00F55DB4"/>
  </w:style>
  <w:style w:type="paragraph" w:customStyle="1" w:styleId="67A5B90965C2410E9B6A17F0A4E7E9B7">
    <w:name w:val="67A5B90965C2410E9B6A17F0A4E7E9B7"/>
    <w:rsid w:val="00F55DB4"/>
  </w:style>
  <w:style w:type="paragraph" w:customStyle="1" w:styleId="7BA01E021E87423AB7A102BA53D06EAF">
    <w:name w:val="7BA01E021E87423AB7A102BA53D06EAF"/>
    <w:rsid w:val="00F55DB4"/>
  </w:style>
  <w:style w:type="paragraph" w:customStyle="1" w:styleId="24C7683EA3F54BDA955636D8251C7F24">
    <w:name w:val="24C7683EA3F54BDA955636D8251C7F24"/>
    <w:rsid w:val="00F55DB4"/>
  </w:style>
  <w:style w:type="paragraph" w:customStyle="1" w:styleId="C0BAE704C4D443B49C0EA5A42095574D">
    <w:name w:val="C0BAE704C4D443B49C0EA5A42095574D"/>
    <w:rsid w:val="00F55DB4"/>
  </w:style>
  <w:style w:type="paragraph" w:customStyle="1" w:styleId="F3BCCAB25E4C4F30AA1050C788BC822F">
    <w:name w:val="F3BCCAB25E4C4F30AA1050C788BC822F"/>
    <w:rsid w:val="00F55DB4"/>
  </w:style>
  <w:style w:type="paragraph" w:customStyle="1" w:styleId="215BCC35FC014DEF8740C37E7E0A5DC6">
    <w:name w:val="215BCC35FC014DEF8740C37E7E0A5DC6"/>
    <w:rsid w:val="00F55DB4"/>
  </w:style>
  <w:style w:type="paragraph" w:customStyle="1" w:styleId="2EEC6ED4BD864EF1970E29D934640FCD">
    <w:name w:val="2EEC6ED4BD864EF1970E29D934640FCD"/>
    <w:rsid w:val="00F55DB4"/>
  </w:style>
  <w:style w:type="paragraph" w:customStyle="1" w:styleId="6BD31612168E4F0581BECF882C39E188">
    <w:name w:val="6BD31612168E4F0581BECF882C39E188"/>
    <w:rsid w:val="00F55DB4"/>
  </w:style>
  <w:style w:type="paragraph" w:customStyle="1" w:styleId="C9859F367CA24131A4BFB2E32F774FA2">
    <w:name w:val="C9859F367CA24131A4BFB2E32F774FA2"/>
    <w:rsid w:val="00F55DB4"/>
  </w:style>
  <w:style w:type="paragraph" w:customStyle="1" w:styleId="A3C7E86529274C2088A936B953D8B5BB">
    <w:name w:val="A3C7E86529274C2088A936B953D8B5BB"/>
    <w:rsid w:val="00F55DB4"/>
  </w:style>
  <w:style w:type="paragraph" w:customStyle="1" w:styleId="F09508CFD6B948078F5325F7187AB78C">
    <w:name w:val="F09508CFD6B948078F5325F7187AB78C"/>
    <w:rsid w:val="00F55DB4"/>
  </w:style>
  <w:style w:type="paragraph" w:customStyle="1" w:styleId="7DB8DC6D3EAD4FFCB4119042DFBCF915">
    <w:name w:val="7DB8DC6D3EAD4FFCB4119042DFBCF915"/>
    <w:rsid w:val="00F55DB4"/>
  </w:style>
  <w:style w:type="paragraph" w:customStyle="1" w:styleId="DE8D7253AB464302A144C9D63058974E">
    <w:name w:val="DE8D7253AB464302A144C9D63058974E"/>
    <w:rsid w:val="00F537C1"/>
    <w:rPr>
      <w:lang w:val="en-US" w:eastAsia="en-US"/>
    </w:rPr>
  </w:style>
  <w:style w:type="paragraph" w:customStyle="1" w:styleId="EA7F828772BB42688FE5AFE9DD2D23E5">
    <w:name w:val="EA7F828772BB42688FE5AFE9DD2D23E5"/>
    <w:rsid w:val="00F537C1"/>
    <w:rPr>
      <w:lang w:val="en-US" w:eastAsia="en-US"/>
    </w:rPr>
  </w:style>
  <w:style w:type="paragraph" w:customStyle="1" w:styleId="E7A7C6AE649143E8A0688C3F0CCEA273">
    <w:name w:val="E7A7C6AE649143E8A0688C3F0CCEA273"/>
    <w:rsid w:val="00F537C1"/>
    <w:rPr>
      <w:lang w:val="en-US" w:eastAsia="en-US"/>
    </w:rPr>
  </w:style>
  <w:style w:type="paragraph" w:customStyle="1" w:styleId="C164E577729A4CC9A569A73BCC89C88B">
    <w:name w:val="C164E577729A4CC9A569A73BCC89C88B"/>
    <w:rsid w:val="00F537C1"/>
    <w:rPr>
      <w:lang w:val="en-US" w:eastAsia="en-US"/>
    </w:rPr>
  </w:style>
  <w:style w:type="paragraph" w:customStyle="1" w:styleId="997F8AE48E9D4AAC9D1820458FB99B11">
    <w:name w:val="997F8AE48E9D4AAC9D1820458FB99B11"/>
    <w:rsid w:val="00B33694"/>
    <w:rPr>
      <w:lang w:val="en-US" w:eastAsia="en-US"/>
    </w:rPr>
  </w:style>
  <w:style w:type="paragraph" w:customStyle="1" w:styleId="2E207D4EE0E7447FBE80070301A28398">
    <w:name w:val="2E207D4EE0E7447FBE80070301A28398"/>
    <w:rsid w:val="00B33694"/>
    <w:rPr>
      <w:lang w:val="en-US" w:eastAsia="en-US"/>
    </w:rPr>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8D7005652B2C45BD8E8AAED0F5396738">
    <w:name w:val="8D7005652B2C45BD8E8AAED0F5396738"/>
    <w:rsid w:val="000759CC"/>
    <w:rPr>
      <w:lang w:val="en-US" w:eastAsia="en-US"/>
    </w:rPr>
  </w:style>
  <w:style w:type="paragraph" w:customStyle="1" w:styleId="7914A95F51FD46EC80DE81CFDAAE0E0C">
    <w:name w:val="7914A95F51FD46EC80DE81CFDAAE0E0C"/>
    <w:rsid w:val="000759CC"/>
    <w:rPr>
      <w:lang w:val="en-US" w:eastAsia="en-US"/>
    </w:rPr>
  </w:style>
  <w:style w:type="paragraph" w:customStyle="1" w:styleId="D9A05B290A94425DAA53BC93CA523AF0">
    <w:name w:val="D9A05B290A94425DAA53BC93CA523AF0"/>
    <w:rsid w:val="001210DD"/>
    <w:rPr>
      <w:lang w:val="en-US" w:eastAsia="en-US"/>
    </w:rPr>
  </w:style>
  <w:style w:type="paragraph" w:customStyle="1" w:styleId="CE28A496BA6041BDB886A7B647C17AD7">
    <w:name w:val="CE28A496BA6041BDB886A7B647C17AD7"/>
    <w:rsid w:val="003923F4"/>
    <w:rPr>
      <w:lang w:val="en-US" w:eastAsia="en-US"/>
    </w:rPr>
  </w:style>
  <w:style w:type="paragraph" w:customStyle="1" w:styleId="B1F7EAACDB894D29B370CE3A6FFA47A1">
    <w:name w:val="B1F7EAACDB894D29B370CE3A6FFA47A1"/>
    <w:rsid w:val="003923F4"/>
    <w:rPr>
      <w:lang w:val="en-US" w:eastAsia="en-US"/>
    </w:rPr>
  </w:style>
  <w:style w:type="paragraph" w:customStyle="1" w:styleId="3C7D395A0D114BC18F6926CA55539DA2">
    <w:name w:val="3C7D395A0D114BC18F6926CA55539DA2"/>
    <w:rsid w:val="003923F4"/>
    <w:rPr>
      <w:lang w:val="en-US" w:eastAsia="en-US"/>
    </w:rPr>
  </w:style>
  <w:style w:type="paragraph" w:customStyle="1" w:styleId="E813AAC72F8344E7A489D7D04FB09750">
    <w:name w:val="E813AAC72F8344E7A489D7D04FB09750"/>
    <w:rsid w:val="003923F4"/>
    <w:rPr>
      <w:lang w:val="en-US" w:eastAsia="en-US"/>
    </w:rPr>
  </w:style>
  <w:style w:type="paragraph" w:customStyle="1" w:styleId="037F6954482F4FA394872186919834AF">
    <w:name w:val="037F6954482F4FA394872186919834AF"/>
    <w:rsid w:val="003923F4"/>
    <w:rPr>
      <w:lang w:val="en-US" w:eastAsia="en-US"/>
    </w:rPr>
  </w:style>
  <w:style w:type="paragraph" w:customStyle="1" w:styleId="D5EFAEF18EBE4FFBBC6B0D83596EE9A5">
    <w:name w:val="D5EFAEF18EBE4FFBBC6B0D83596EE9A5"/>
    <w:rsid w:val="003923F4"/>
    <w:rPr>
      <w:lang w:val="en-US" w:eastAsia="en-US"/>
    </w:rPr>
  </w:style>
  <w:style w:type="paragraph" w:customStyle="1" w:styleId="B953408F7D74485DB0DF298156947EA4">
    <w:name w:val="B953408F7D74485DB0DF298156947EA4"/>
    <w:rsid w:val="003923F4"/>
    <w:rPr>
      <w:lang w:val="en-US" w:eastAsia="en-US"/>
    </w:rPr>
  </w:style>
  <w:style w:type="paragraph" w:customStyle="1" w:styleId="CCDBFEF75C3741338390E8A0577AD652">
    <w:name w:val="CCDBFEF75C3741338390E8A0577AD652"/>
    <w:rsid w:val="003923F4"/>
    <w:rPr>
      <w:lang w:val="en-US" w:eastAsia="en-US"/>
    </w:rPr>
  </w:style>
  <w:style w:type="paragraph" w:customStyle="1" w:styleId="82CF449DA28D450E9B42C2A54BC32DC9">
    <w:name w:val="82CF449DA28D450E9B42C2A54BC32DC9"/>
    <w:rsid w:val="0051785F"/>
    <w:rPr>
      <w:lang w:val="en-US" w:eastAsia="en-US"/>
    </w:rPr>
  </w:style>
  <w:style w:type="paragraph" w:customStyle="1" w:styleId="753FF1F6C9E64485A05A5A864C23F90B">
    <w:name w:val="753FF1F6C9E64485A05A5A864C23F90B"/>
    <w:rsid w:val="003410DC"/>
    <w:rPr>
      <w:lang w:val="en-US" w:eastAsia="en-US"/>
    </w:rPr>
  </w:style>
  <w:style w:type="paragraph" w:customStyle="1" w:styleId="FCE023417CCC4FD59F1D5047C2850DD4">
    <w:name w:val="FCE023417CCC4FD59F1D5047C2850DD4"/>
    <w:rsid w:val="00AD25F3"/>
    <w:rPr>
      <w:lang w:val="en-US" w:eastAsia="en-US"/>
    </w:rPr>
  </w:style>
  <w:style w:type="paragraph" w:customStyle="1" w:styleId="025A8E2E1B904C6EB203438F743595BA">
    <w:name w:val="025A8E2E1B904C6EB203438F743595BA"/>
    <w:rsid w:val="00AD25F3"/>
    <w:rPr>
      <w:lang w:val="en-US" w:eastAsia="en-US"/>
    </w:rPr>
  </w:style>
  <w:style w:type="paragraph" w:customStyle="1" w:styleId="E5F2E52664D840C2974DB75D533A70CD">
    <w:name w:val="E5F2E52664D840C2974DB75D533A70CD"/>
    <w:rsid w:val="00AD25F3"/>
    <w:rPr>
      <w:lang w:val="en-US" w:eastAsia="en-US"/>
    </w:rPr>
  </w:style>
  <w:style w:type="paragraph" w:customStyle="1" w:styleId="82DCF56D649B491EBC2E8D72AE0E81D6">
    <w:name w:val="82DCF56D649B491EBC2E8D72AE0E81D6"/>
    <w:rsid w:val="00AD25F3"/>
    <w:rPr>
      <w:lang w:val="en-US" w:eastAsia="en-US"/>
    </w:rPr>
  </w:style>
  <w:style w:type="paragraph" w:customStyle="1" w:styleId="871CD37780164660A8862FAAD806C5AC">
    <w:name w:val="871CD37780164660A8862FAAD806C5AC"/>
    <w:rsid w:val="00AD25F3"/>
    <w:rPr>
      <w:lang w:val="en-US" w:eastAsia="en-US"/>
    </w:rPr>
  </w:style>
  <w:style w:type="paragraph" w:customStyle="1" w:styleId="74005750AEBE4988A2A7EDE2ABF48DB3">
    <w:name w:val="74005750AEBE4988A2A7EDE2ABF48DB3"/>
    <w:rsid w:val="00AD25F3"/>
    <w:rPr>
      <w:lang w:val="en-US" w:eastAsia="en-US"/>
    </w:rPr>
  </w:style>
  <w:style w:type="paragraph" w:customStyle="1" w:styleId="2029A74C4FDE468CBE695F1E2031230A">
    <w:name w:val="2029A74C4FDE468CBE695F1E2031230A"/>
    <w:rsid w:val="00AD25F3"/>
    <w:rPr>
      <w:lang w:val="en-US" w:eastAsia="en-US"/>
    </w:rPr>
  </w:style>
  <w:style w:type="paragraph" w:customStyle="1" w:styleId="60113A3838284A358CCB677D311B78AD">
    <w:name w:val="60113A3838284A358CCB677D311B78AD"/>
    <w:rsid w:val="00996035"/>
    <w:rPr>
      <w:lang w:val="en-US" w:eastAsia="en-US"/>
    </w:rPr>
  </w:style>
  <w:style w:type="paragraph" w:customStyle="1" w:styleId="594898B4A9014024A52695C1964DECF3">
    <w:name w:val="594898B4A9014024A52695C1964DECF3"/>
    <w:rsid w:val="00996035"/>
    <w:rPr>
      <w:lang w:val="en-US" w:eastAsia="en-US"/>
    </w:rPr>
  </w:style>
  <w:style w:type="paragraph" w:customStyle="1" w:styleId="3C2B69A646404F3BBAD1B3DE30AC1169">
    <w:name w:val="3C2B69A646404F3BBAD1B3DE30AC1169"/>
    <w:rsid w:val="00996035"/>
    <w:rPr>
      <w:lang w:val="en-US" w:eastAsia="en-US"/>
    </w:rPr>
  </w:style>
  <w:style w:type="paragraph" w:customStyle="1" w:styleId="840080D99BF146D88198BC4D58A4B6F7">
    <w:name w:val="840080D99BF146D88198BC4D58A4B6F7"/>
    <w:rsid w:val="00996035"/>
    <w:rPr>
      <w:lang w:val="en-US" w:eastAsia="en-US"/>
    </w:rPr>
  </w:style>
  <w:style w:type="paragraph" w:customStyle="1" w:styleId="D141458891ED400EBFB620A94F144F17">
    <w:name w:val="D141458891ED400EBFB620A94F144F17"/>
    <w:rsid w:val="00996035"/>
    <w:rPr>
      <w:lang w:val="en-US" w:eastAsia="en-US"/>
    </w:rPr>
  </w:style>
  <w:style w:type="paragraph" w:customStyle="1" w:styleId="D7371E81AC8147D9A0F41DE2687830D8">
    <w:name w:val="D7371E81AC8147D9A0F41DE2687830D8"/>
    <w:rsid w:val="00996035"/>
    <w:rPr>
      <w:lang w:val="en-US" w:eastAsia="en-US"/>
    </w:rPr>
  </w:style>
  <w:style w:type="paragraph" w:customStyle="1" w:styleId="0F689EE7598540508441896DA5D30511">
    <w:name w:val="0F689EE7598540508441896DA5D30511"/>
    <w:rsid w:val="00996035"/>
    <w:rPr>
      <w:lang w:val="en-US" w:eastAsia="en-US"/>
    </w:rPr>
  </w:style>
  <w:style w:type="paragraph" w:customStyle="1" w:styleId="35E5706FB4BB45C7B24A97765E0DC23B">
    <w:name w:val="35E5706FB4BB45C7B24A97765E0DC23B"/>
    <w:rsid w:val="00996035"/>
    <w:rPr>
      <w:lang w:val="en-US" w:eastAsia="en-US"/>
    </w:rPr>
  </w:style>
  <w:style w:type="paragraph" w:customStyle="1" w:styleId="CAF03E1629F64BA39689FCA6E3A6A7F0">
    <w:name w:val="CAF03E1629F64BA39689FCA6E3A6A7F0"/>
    <w:rsid w:val="00996035"/>
    <w:rPr>
      <w:lang w:val="en-US" w:eastAsia="en-US"/>
    </w:rPr>
  </w:style>
  <w:style w:type="paragraph" w:customStyle="1" w:styleId="870D7FE7E0854D72A5DAB223E16E0BCD">
    <w:name w:val="870D7FE7E0854D72A5DAB223E16E0BCD"/>
    <w:rsid w:val="00996035"/>
    <w:rPr>
      <w:lang w:val="en-US" w:eastAsia="en-US"/>
    </w:rPr>
  </w:style>
  <w:style w:type="paragraph" w:customStyle="1" w:styleId="4FCB88A00E46486A8D7BA0F2549FE6D8">
    <w:name w:val="4FCB88A00E46486A8D7BA0F2549FE6D8"/>
    <w:rsid w:val="00996035"/>
    <w:rPr>
      <w:lang w:val="en-US" w:eastAsia="en-US"/>
    </w:rPr>
  </w:style>
  <w:style w:type="paragraph" w:customStyle="1" w:styleId="9FE3DB73D58D4FD4B54EF8E29E4F2DF6">
    <w:name w:val="9FE3DB73D58D4FD4B54EF8E29E4F2DF6"/>
    <w:rsid w:val="00996035"/>
    <w:rPr>
      <w:lang w:val="en-US" w:eastAsia="en-US"/>
    </w:rPr>
  </w:style>
  <w:style w:type="paragraph" w:customStyle="1" w:styleId="BA1E7696FDB84B5FBF1053D09FDACB1A">
    <w:name w:val="BA1E7696FDB84B5FBF1053D09FDACB1A"/>
    <w:rsid w:val="00996035"/>
    <w:rPr>
      <w:lang w:val="en-US" w:eastAsia="en-US"/>
    </w:rPr>
  </w:style>
  <w:style w:type="paragraph" w:customStyle="1" w:styleId="F86457B6A5CE44C8AC4AF7E478A51D7B">
    <w:name w:val="F86457B6A5CE44C8AC4AF7E478A51D7B"/>
    <w:rsid w:val="00996035"/>
    <w:rPr>
      <w:lang w:val="en-US" w:eastAsia="en-US"/>
    </w:rPr>
  </w:style>
  <w:style w:type="paragraph" w:customStyle="1" w:styleId="EF296D2C76E84A3EAD686DB4D60762CE">
    <w:name w:val="EF296D2C76E84A3EAD686DB4D60762CE"/>
    <w:rsid w:val="00996035"/>
    <w:rPr>
      <w:lang w:val="en-US" w:eastAsia="en-US"/>
    </w:rPr>
  </w:style>
  <w:style w:type="paragraph" w:customStyle="1" w:styleId="2B6F54224CC048829DC91B6E71978AEC">
    <w:name w:val="2B6F54224CC048829DC91B6E71978AEC"/>
    <w:rsid w:val="00996035"/>
    <w:rPr>
      <w:lang w:val="en-US" w:eastAsia="en-US"/>
    </w:rPr>
  </w:style>
  <w:style w:type="paragraph" w:customStyle="1" w:styleId="515377B26BA94E68B9EF7C657ECC841B">
    <w:name w:val="515377B26BA94E68B9EF7C657ECC841B"/>
    <w:rsid w:val="00996035"/>
    <w:rPr>
      <w:lang w:val="en-US" w:eastAsia="en-US"/>
    </w:rPr>
  </w:style>
  <w:style w:type="paragraph" w:customStyle="1" w:styleId="EF9F6A93F8774CEDA397426FA07960D2">
    <w:name w:val="EF9F6A93F8774CEDA397426FA07960D2"/>
    <w:rsid w:val="00996035"/>
    <w:rPr>
      <w:lang w:val="en-US" w:eastAsia="en-US"/>
    </w:rPr>
  </w:style>
  <w:style w:type="paragraph" w:customStyle="1" w:styleId="A5F8DB34123B422CB1FB1EF9E3E6A66D">
    <w:name w:val="A5F8DB34123B422CB1FB1EF9E3E6A66D"/>
    <w:rsid w:val="00996035"/>
    <w:rPr>
      <w:lang w:val="en-US" w:eastAsia="en-US"/>
    </w:rPr>
  </w:style>
  <w:style w:type="paragraph" w:customStyle="1" w:styleId="50F98F9CA5A242A08D78D1B4F7148522">
    <w:name w:val="50F98F9CA5A242A08D78D1B4F7148522"/>
    <w:rsid w:val="00996035"/>
    <w:rPr>
      <w:lang w:val="en-US" w:eastAsia="en-US"/>
    </w:rPr>
  </w:style>
  <w:style w:type="paragraph" w:customStyle="1" w:styleId="41234C01119B4D018C1FBAA1E78DFF47">
    <w:name w:val="41234C01119B4D018C1FBAA1E78DFF47"/>
    <w:rsid w:val="00996035"/>
    <w:rPr>
      <w:lang w:val="en-US" w:eastAsia="en-US"/>
    </w:rPr>
  </w:style>
  <w:style w:type="paragraph" w:customStyle="1" w:styleId="60AA51624CB740E58AC6B01EAF41F83C">
    <w:name w:val="60AA51624CB740E58AC6B01EAF41F83C"/>
    <w:rsid w:val="00996035"/>
    <w:rPr>
      <w:lang w:val="en-US" w:eastAsia="en-US"/>
    </w:rPr>
  </w:style>
  <w:style w:type="paragraph" w:customStyle="1" w:styleId="44AC6529E0474F1DA0A0C85F345CED0E">
    <w:name w:val="44AC6529E0474F1DA0A0C85F345CED0E"/>
    <w:rsid w:val="00996035"/>
    <w:rPr>
      <w:lang w:val="en-US" w:eastAsia="en-US"/>
    </w:rPr>
  </w:style>
  <w:style w:type="paragraph" w:customStyle="1" w:styleId="E865CC0C56DA47E6801FCC5EB4356C43">
    <w:name w:val="E865CC0C56DA47E6801FCC5EB4356C43"/>
    <w:rsid w:val="00996035"/>
    <w:rPr>
      <w:lang w:val="en-US" w:eastAsia="en-US"/>
    </w:rPr>
  </w:style>
  <w:style w:type="paragraph" w:customStyle="1" w:styleId="0D7339D4E57C496C9EC21F68CEA689E2">
    <w:name w:val="0D7339D4E57C496C9EC21F68CEA689E2"/>
    <w:rsid w:val="00996035"/>
    <w:rPr>
      <w:lang w:val="en-US" w:eastAsia="en-US"/>
    </w:rPr>
  </w:style>
  <w:style w:type="paragraph" w:customStyle="1" w:styleId="18AF447013B24DEEAB6B1B5011C263BA">
    <w:name w:val="18AF447013B24DEEAB6B1B5011C263BA"/>
    <w:rsid w:val="00996035"/>
    <w:rPr>
      <w:lang w:val="en-US" w:eastAsia="en-US"/>
    </w:rPr>
  </w:style>
  <w:style w:type="paragraph" w:customStyle="1" w:styleId="737D3EE2D1B5477C95E89D3BFE3A2275">
    <w:name w:val="737D3EE2D1B5477C95E89D3BFE3A2275"/>
    <w:rsid w:val="00FD6921"/>
    <w:rPr>
      <w:lang w:val="en-US" w:eastAsia="en-US"/>
    </w:rPr>
  </w:style>
  <w:style w:type="paragraph" w:customStyle="1" w:styleId="88914A4B1D84413F8981F59679C93AFB">
    <w:name w:val="88914A4B1D84413F8981F59679C93AFB"/>
    <w:rsid w:val="00FD6921"/>
    <w:rPr>
      <w:lang w:val="en-US" w:eastAsia="en-US"/>
    </w:rPr>
  </w:style>
  <w:style w:type="paragraph" w:customStyle="1" w:styleId="FC552A4C0B294A7C983CD536C9766CCE">
    <w:name w:val="FC552A4C0B294A7C983CD536C9766CCE"/>
    <w:rsid w:val="00FD6921"/>
    <w:rPr>
      <w:lang w:val="en-US" w:eastAsia="en-US"/>
    </w:rPr>
  </w:style>
  <w:style w:type="paragraph" w:customStyle="1" w:styleId="8DE132909A234B21877F47864DF78763">
    <w:name w:val="8DE132909A234B21877F47864DF78763"/>
    <w:rsid w:val="00FD6921"/>
    <w:rPr>
      <w:lang w:val="en-US" w:eastAsia="en-US"/>
    </w:rPr>
  </w:style>
  <w:style w:type="paragraph" w:customStyle="1" w:styleId="A997ACF8A1964AABAF99E705D3E5F577">
    <w:name w:val="A997ACF8A1964AABAF99E705D3E5F577"/>
    <w:rsid w:val="004A0B00"/>
    <w:rPr>
      <w:lang w:val="en-US" w:eastAsia="en-US"/>
    </w:rPr>
  </w:style>
  <w:style w:type="paragraph" w:customStyle="1" w:styleId="BA0098BDCC4E4A0C8B61854664DF8A47">
    <w:name w:val="BA0098BDCC4E4A0C8B61854664DF8A47"/>
    <w:rsid w:val="004A0B00"/>
    <w:rPr>
      <w:lang w:val="en-US" w:eastAsia="en-US"/>
    </w:rPr>
  </w:style>
  <w:style w:type="paragraph" w:customStyle="1" w:styleId="A5D5E09AC1574A3B919697599C6EB41A">
    <w:name w:val="A5D5E09AC1574A3B919697599C6EB41A"/>
    <w:rsid w:val="004A0B00"/>
    <w:rPr>
      <w:lang w:val="en-US" w:eastAsia="en-US"/>
    </w:rPr>
  </w:style>
  <w:style w:type="paragraph" w:customStyle="1" w:styleId="87EA3BCBDCC848FF9589FFA1D4E07988">
    <w:name w:val="87EA3BCBDCC848FF9589FFA1D4E07988"/>
    <w:rsid w:val="004A0B00"/>
    <w:rPr>
      <w:lang w:val="en-US" w:eastAsia="en-US"/>
    </w:rPr>
  </w:style>
  <w:style w:type="paragraph" w:customStyle="1" w:styleId="A9D08401CC8C4DFCBC0CC362515E7558">
    <w:name w:val="A9D08401CC8C4DFCBC0CC362515E7558"/>
    <w:rsid w:val="004A0B00"/>
    <w:rPr>
      <w:lang w:val="en-US" w:eastAsia="en-US"/>
    </w:rPr>
  </w:style>
  <w:style w:type="paragraph" w:customStyle="1" w:styleId="B173853D37CB42408B3C704E6F3F412B">
    <w:name w:val="B173853D37CB42408B3C704E6F3F412B"/>
    <w:rsid w:val="004A0B00"/>
    <w:rPr>
      <w:lang w:val="en-US" w:eastAsia="en-US"/>
    </w:rPr>
  </w:style>
  <w:style w:type="paragraph" w:customStyle="1" w:styleId="32CF97E7EB3044E3B2EA999AD36D0567">
    <w:name w:val="32CF97E7EB3044E3B2EA999AD36D0567"/>
    <w:rsid w:val="004A0B00"/>
    <w:rPr>
      <w:lang w:val="en-US" w:eastAsia="en-US"/>
    </w:rPr>
  </w:style>
  <w:style w:type="paragraph" w:customStyle="1" w:styleId="96BA4A11E19B4021B4FC83F0BACE29B2">
    <w:name w:val="96BA4A11E19B4021B4FC83F0BACE29B2"/>
    <w:rsid w:val="004A0B00"/>
    <w:rPr>
      <w:lang w:val="en-US" w:eastAsia="en-US"/>
    </w:rPr>
  </w:style>
  <w:style w:type="paragraph" w:customStyle="1" w:styleId="C60E0B8181E54FBDA0814ED4DD862436">
    <w:name w:val="C60E0B8181E54FBDA0814ED4DD862436"/>
    <w:rsid w:val="004A0B00"/>
    <w:rPr>
      <w:lang w:val="en-US" w:eastAsia="en-US"/>
    </w:rPr>
  </w:style>
  <w:style w:type="paragraph" w:customStyle="1" w:styleId="B1F60529821D48619A4FB7973B41E9D5">
    <w:name w:val="B1F60529821D48619A4FB7973B41E9D5"/>
    <w:rsid w:val="004A0B00"/>
    <w:rPr>
      <w:lang w:val="en-US" w:eastAsia="en-US"/>
    </w:rPr>
  </w:style>
  <w:style w:type="paragraph" w:customStyle="1" w:styleId="712D551F584D49F7941D8236C3A5B0EF">
    <w:name w:val="712D551F584D49F7941D8236C3A5B0EF"/>
    <w:rsid w:val="004A0B00"/>
    <w:rPr>
      <w:lang w:val="en-US" w:eastAsia="en-US"/>
    </w:rPr>
  </w:style>
  <w:style w:type="paragraph" w:customStyle="1" w:styleId="05075F11A83F45FA9450B33A8A9B66CE">
    <w:name w:val="05075F11A83F45FA9450B33A8A9B66CE"/>
    <w:rsid w:val="004A0B00"/>
    <w:rPr>
      <w:lang w:val="en-US" w:eastAsia="en-US"/>
    </w:rPr>
  </w:style>
  <w:style w:type="paragraph" w:customStyle="1" w:styleId="70826FDC00D5458F874E1834228E888F">
    <w:name w:val="70826FDC00D5458F874E1834228E888F"/>
    <w:rsid w:val="004A0B00"/>
    <w:rPr>
      <w:lang w:val="en-US" w:eastAsia="en-US"/>
    </w:rPr>
  </w:style>
  <w:style w:type="paragraph" w:customStyle="1" w:styleId="EDE7DBEF07434E558B3301C1ECB90694">
    <w:name w:val="EDE7DBEF07434E558B3301C1ECB90694"/>
    <w:rsid w:val="004A0B00"/>
    <w:rPr>
      <w:lang w:val="en-US" w:eastAsia="en-US"/>
    </w:rPr>
  </w:style>
  <w:style w:type="paragraph" w:customStyle="1" w:styleId="2A11FEAF2754495095B8F796E2653F1A">
    <w:name w:val="2A11FEAF2754495095B8F796E2653F1A"/>
    <w:rsid w:val="00400B45"/>
    <w:rPr>
      <w:lang w:val="en-US" w:eastAsia="en-US"/>
    </w:rPr>
  </w:style>
  <w:style w:type="paragraph" w:customStyle="1" w:styleId="E0A50A49B071446FA8FC98B876E88039">
    <w:name w:val="E0A50A49B071446FA8FC98B876E88039"/>
    <w:rsid w:val="00400B45"/>
    <w:rPr>
      <w:lang w:val="en-US" w:eastAsia="en-US"/>
    </w:rPr>
  </w:style>
  <w:style w:type="paragraph" w:customStyle="1" w:styleId="D55B3DCE97BE4A008BCBD2C4CCA39918">
    <w:name w:val="D55B3DCE97BE4A008BCBD2C4CCA39918"/>
    <w:rsid w:val="00400B45"/>
    <w:rPr>
      <w:lang w:val="en-US" w:eastAsia="en-US"/>
    </w:rPr>
  </w:style>
  <w:style w:type="paragraph" w:customStyle="1" w:styleId="C5CD33198CCF4D71A7E2E931C9E3C38F">
    <w:name w:val="C5CD33198CCF4D71A7E2E931C9E3C38F"/>
    <w:rsid w:val="00400B45"/>
    <w:rPr>
      <w:lang w:val="en-US" w:eastAsia="en-US"/>
    </w:rPr>
  </w:style>
  <w:style w:type="paragraph" w:customStyle="1" w:styleId="D080405196E6453ABC0EABD15C02C4EA">
    <w:name w:val="D080405196E6453ABC0EABD15C02C4EA"/>
    <w:rsid w:val="00400B45"/>
    <w:rPr>
      <w:lang w:val="en-US" w:eastAsia="en-US"/>
    </w:rPr>
  </w:style>
  <w:style w:type="paragraph" w:customStyle="1" w:styleId="56FB745CE43A470982AABDFAA6C28C4C">
    <w:name w:val="56FB745CE43A470982AABDFAA6C28C4C"/>
    <w:rsid w:val="00400B45"/>
    <w:rPr>
      <w:lang w:val="en-US" w:eastAsia="en-US"/>
    </w:rPr>
  </w:style>
  <w:style w:type="paragraph" w:customStyle="1" w:styleId="915C5AE0B815487ABD6C0282D63BF55E">
    <w:name w:val="915C5AE0B815487ABD6C0282D63BF55E"/>
    <w:rsid w:val="00400B45"/>
    <w:rPr>
      <w:lang w:val="en-US" w:eastAsia="en-US"/>
    </w:rPr>
  </w:style>
  <w:style w:type="paragraph" w:customStyle="1" w:styleId="CE3C7C9D42AF4D72B4515C22755AA820">
    <w:name w:val="CE3C7C9D42AF4D72B4515C22755AA820"/>
    <w:rsid w:val="00400B45"/>
    <w:rPr>
      <w:lang w:val="en-US" w:eastAsia="en-US"/>
    </w:rPr>
  </w:style>
  <w:style w:type="paragraph" w:customStyle="1" w:styleId="2727B1D709AC4EDE8D669806965FAE95">
    <w:name w:val="2727B1D709AC4EDE8D669806965FAE95"/>
    <w:rsid w:val="00400B45"/>
    <w:rPr>
      <w:lang w:val="en-US" w:eastAsia="en-US"/>
    </w:rPr>
  </w:style>
  <w:style w:type="paragraph" w:customStyle="1" w:styleId="533B31E2677D4192AC8858E2B47792E9">
    <w:name w:val="533B31E2677D4192AC8858E2B47792E9"/>
    <w:rsid w:val="00400B45"/>
    <w:rPr>
      <w:lang w:val="en-US" w:eastAsia="en-US"/>
    </w:rPr>
  </w:style>
  <w:style w:type="paragraph" w:customStyle="1" w:styleId="D35A61E7630C448085DCE054AFD06CFD">
    <w:name w:val="D35A61E7630C448085DCE054AFD06CFD"/>
    <w:rsid w:val="00400B45"/>
    <w:rPr>
      <w:lang w:val="en-US" w:eastAsia="en-US"/>
    </w:rPr>
  </w:style>
  <w:style w:type="paragraph" w:customStyle="1" w:styleId="EBDDFF3B148A46CD9485CAB43A0AB448">
    <w:name w:val="EBDDFF3B148A46CD9485CAB43A0AB448"/>
    <w:rsid w:val="00400B45"/>
    <w:rPr>
      <w:lang w:val="en-US" w:eastAsia="en-US"/>
    </w:rPr>
  </w:style>
  <w:style w:type="paragraph" w:customStyle="1" w:styleId="33A854B577984E6F875C1D1A3A22189E">
    <w:name w:val="33A854B577984E6F875C1D1A3A22189E"/>
    <w:rsid w:val="00400B45"/>
    <w:rPr>
      <w:lang w:val="en-US" w:eastAsia="en-US"/>
    </w:rPr>
  </w:style>
  <w:style w:type="paragraph" w:customStyle="1" w:styleId="5F3BFF2524D34A8D8E1D7FD7D4CC91C9">
    <w:name w:val="5F3BFF2524D34A8D8E1D7FD7D4CC91C9"/>
    <w:rsid w:val="00400B45"/>
    <w:rPr>
      <w:lang w:val="en-US" w:eastAsia="en-US"/>
    </w:rPr>
  </w:style>
  <w:style w:type="paragraph" w:customStyle="1" w:styleId="4EB00357716741E0B266164AAE545E37">
    <w:name w:val="4EB00357716741E0B266164AAE545E37"/>
    <w:rsid w:val="00400B45"/>
    <w:rPr>
      <w:lang w:val="en-US" w:eastAsia="en-US"/>
    </w:rPr>
  </w:style>
  <w:style w:type="paragraph" w:customStyle="1" w:styleId="F0CB1541A5DF413BAEA8F5C80CC89D59">
    <w:name w:val="F0CB1541A5DF413BAEA8F5C80CC89D59"/>
    <w:rsid w:val="00400B45"/>
    <w:rPr>
      <w:lang w:val="en-US" w:eastAsia="en-US"/>
    </w:rPr>
  </w:style>
  <w:style w:type="paragraph" w:customStyle="1" w:styleId="1F07694C06774029A1BA491221788D79">
    <w:name w:val="1F07694C06774029A1BA491221788D79"/>
    <w:rsid w:val="00400B45"/>
    <w:rPr>
      <w:lang w:val="en-US" w:eastAsia="en-US"/>
    </w:rPr>
  </w:style>
  <w:style w:type="paragraph" w:customStyle="1" w:styleId="6C3DA1156E62433A84E2F50A350D89EB">
    <w:name w:val="6C3DA1156E62433A84E2F50A350D89EB"/>
    <w:rsid w:val="00400B45"/>
    <w:rPr>
      <w:lang w:val="en-US" w:eastAsia="en-US"/>
    </w:rPr>
  </w:style>
  <w:style w:type="paragraph" w:customStyle="1" w:styleId="6FD40AF8F90A409C9B0F987B3607D1D7">
    <w:name w:val="6FD40AF8F90A409C9B0F987B3607D1D7"/>
    <w:rsid w:val="00400B45"/>
    <w:rPr>
      <w:lang w:val="en-US" w:eastAsia="en-US"/>
    </w:rPr>
  </w:style>
  <w:style w:type="paragraph" w:customStyle="1" w:styleId="D7BD00FB056A47ECB87A4504CDB08241">
    <w:name w:val="D7BD00FB056A47ECB87A4504CDB08241"/>
    <w:rsid w:val="00400B45"/>
    <w:rPr>
      <w:lang w:val="en-US" w:eastAsia="en-US"/>
    </w:rPr>
  </w:style>
  <w:style w:type="paragraph" w:customStyle="1" w:styleId="7BD19EAED7E4471CBBCA9EBCB19C2128">
    <w:name w:val="7BD19EAED7E4471CBBCA9EBCB19C2128"/>
    <w:rsid w:val="00400B45"/>
    <w:rPr>
      <w:lang w:val="en-US" w:eastAsia="en-US"/>
    </w:rPr>
  </w:style>
  <w:style w:type="paragraph" w:customStyle="1" w:styleId="466150427A384454B912EC5CCCA79390">
    <w:name w:val="466150427A384454B912EC5CCCA79390"/>
    <w:rsid w:val="00400B45"/>
    <w:rPr>
      <w:lang w:val="en-US" w:eastAsia="en-US"/>
    </w:rPr>
  </w:style>
  <w:style w:type="paragraph" w:customStyle="1" w:styleId="549343C40FEC46179184E4E3D6C5A923">
    <w:name w:val="549343C40FEC46179184E4E3D6C5A923"/>
    <w:rsid w:val="00400B45"/>
    <w:rPr>
      <w:lang w:val="en-US" w:eastAsia="en-US"/>
    </w:rPr>
  </w:style>
  <w:style w:type="paragraph" w:customStyle="1" w:styleId="57463DB1579B45AE85D37D639B2B09D2">
    <w:name w:val="57463DB1579B45AE85D37D639B2B09D2"/>
    <w:rsid w:val="00400B45"/>
    <w:rPr>
      <w:lang w:val="en-US" w:eastAsia="en-US"/>
    </w:rPr>
  </w:style>
  <w:style w:type="paragraph" w:customStyle="1" w:styleId="46495239E7EB40C8B020B0CF903C343F">
    <w:name w:val="46495239E7EB40C8B020B0CF903C343F"/>
    <w:rsid w:val="00400B45"/>
    <w:rPr>
      <w:lang w:val="en-US" w:eastAsia="en-US"/>
    </w:rPr>
  </w:style>
  <w:style w:type="paragraph" w:customStyle="1" w:styleId="C310484517CA4C2C97E79A969C3A0000">
    <w:name w:val="C310484517CA4C2C97E79A969C3A0000"/>
    <w:rsid w:val="00400B45"/>
    <w:rPr>
      <w:lang w:val="en-US" w:eastAsia="en-US"/>
    </w:rPr>
  </w:style>
  <w:style w:type="paragraph" w:customStyle="1" w:styleId="8634EA90270046389673607819A60FA2">
    <w:name w:val="8634EA90270046389673607819A60FA2"/>
    <w:rsid w:val="00400B45"/>
    <w:rPr>
      <w:lang w:val="en-US" w:eastAsia="en-US"/>
    </w:rPr>
  </w:style>
  <w:style w:type="paragraph" w:customStyle="1" w:styleId="D069D535BB51455C81CC2555513A83C0">
    <w:name w:val="D069D535BB51455C81CC2555513A83C0"/>
    <w:rsid w:val="00400B45"/>
    <w:rPr>
      <w:lang w:val="en-US" w:eastAsia="en-US"/>
    </w:rPr>
  </w:style>
  <w:style w:type="paragraph" w:customStyle="1" w:styleId="BA71C651F447460B850989202102238E">
    <w:name w:val="BA71C651F447460B850989202102238E"/>
    <w:rsid w:val="00400B45"/>
    <w:rPr>
      <w:lang w:val="en-US" w:eastAsia="en-US"/>
    </w:rPr>
  </w:style>
  <w:style w:type="paragraph" w:customStyle="1" w:styleId="28CD7A51278D48AA8E9914B4908AD6CF">
    <w:name w:val="28CD7A51278D48AA8E9914B4908AD6CF"/>
    <w:rsid w:val="00400B45"/>
    <w:rPr>
      <w:lang w:val="en-US" w:eastAsia="en-US"/>
    </w:rPr>
  </w:style>
  <w:style w:type="paragraph" w:customStyle="1" w:styleId="3693DCF1E6C7403884ECB34662441121">
    <w:name w:val="3693DCF1E6C7403884ECB34662441121"/>
    <w:rsid w:val="00400B45"/>
    <w:rPr>
      <w:lang w:val="en-US" w:eastAsia="en-US"/>
    </w:rPr>
  </w:style>
  <w:style w:type="paragraph" w:customStyle="1" w:styleId="23844F0742D94F3EAA1440E6C334D8FF">
    <w:name w:val="23844F0742D94F3EAA1440E6C334D8FF"/>
    <w:rsid w:val="00400B45"/>
    <w:rPr>
      <w:lang w:val="en-US" w:eastAsia="en-US"/>
    </w:rPr>
  </w:style>
  <w:style w:type="paragraph" w:customStyle="1" w:styleId="9DDA136B7E3542BEA333732FBC8D60AB">
    <w:name w:val="9DDA136B7E3542BEA333732FBC8D60AB"/>
    <w:rsid w:val="00400B45"/>
    <w:rPr>
      <w:lang w:val="en-US" w:eastAsia="en-US"/>
    </w:rPr>
  </w:style>
  <w:style w:type="paragraph" w:customStyle="1" w:styleId="0C9E2D06F2CB4F8CA4748760D8382506">
    <w:name w:val="0C9E2D06F2CB4F8CA4748760D8382506"/>
    <w:rsid w:val="00400B45"/>
    <w:rPr>
      <w:lang w:val="en-US" w:eastAsia="en-US"/>
    </w:rPr>
  </w:style>
  <w:style w:type="paragraph" w:customStyle="1" w:styleId="46F033509F0A44CBA534F512503134D7">
    <w:name w:val="46F033509F0A44CBA534F512503134D7"/>
    <w:rsid w:val="00400B45"/>
    <w:rPr>
      <w:lang w:val="en-US" w:eastAsia="en-US"/>
    </w:rPr>
  </w:style>
  <w:style w:type="paragraph" w:customStyle="1" w:styleId="273C8701FAE84A1E95E5BB602CEBC59C">
    <w:name w:val="273C8701FAE84A1E95E5BB602CEBC59C"/>
    <w:rsid w:val="00400B45"/>
    <w:rPr>
      <w:lang w:val="en-US" w:eastAsia="en-US"/>
    </w:rPr>
  </w:style>
  <w:style w:type="paragraph" w:customStyle="1" w:styleId="A1A0B6158E27452C90B2814FB71B174B">
    <w:name w:val="A1A0B6158E27452C90B2814FB71B174B"/>
    <w:rsid w:val="00400B45"/>
    <w:rPr>
      <w:lang w:val="en-US" w:eastAsia="en-US"/>
    </w:rPr>
  </w:style>
  <w:style w:type="paragraph" w:customStyle="1" w:styleId="A9057E517B374E7CA63E590145A97954">
    <w:name w:val="A9057E517B374E7CA63E590145A97954"/>
    <w:rsid w:val="009F6ABD"/>
    <w:rPr>
      <w:lang w:val="en-US" w:eastAsia="en-US"/>
    </w:rPr>
  </w:style>
  <w:style w:type="paragraph" w:customStyle="1" w:styleId="2A740A33F69E4AF5AFA3610AFBF4B54C">
    <w:name w:val="2A740A33F69E4AF5AFA3610AFBF4B54C"/>
    <w:rsid w:val="009F6ABD"/>
    <w:rPr>
      <w:lang w:val="en-US" w:eastAsia="en-US"/>
    </w:rPr>
  </w:style>
  <w:style w:type="paragraph" w:customStyle="1" w:styleId="80DC39AD8CCF44FA814895F7BC2E3C4E">
    <w:name w:val="80DC39AD8CCF44FA814895F7BC2E3C4E"/>
    <w:rsid w:val="009F6ABD"/>
    <w:rPr>
      <w:lang w:val="en-US" w:eastAsia="en-US"/>
    </w:rPr>
  </w:style>
  <w:style w:type="paragraph" w:customStyle="1" w:styleId="D762A0E3E4CA4F59A736B64C7896230A">
    <w:name w:val="D762A0E3E4CA4F59A736B64C7896230A"/>
    <w:rsid w:val="009F6ABD"/>
    <w:rPr>
      <w:lang w:val="en-US" w:eastAsia="en-US"/>
    </w:rPr>
  </w:style>
  <w:style w:type="paragraph" w:customStyle="1" w:styleId="AE07E35949364CC98994D55A951CF9A0">
    <w:name w:val="AE07E35949364CC98994D55A951CF9A0"/>
    <w:rsid w:val="009F6ABD"/>
    <w:rPr>
      <w:lang w:val="en-US" w:eastAsia="en-US"/>
    </w:rPr>
  </w:style>
  <w:style w:type="paragraph" w:customStyle="1" w:styleId="4B1FF6FAEE714EF29C3AA5729FA5B5FB">
    <w:name w:val="4B1FF6FAEE714EF29C3AA5729FA5B5FB"/>
    <w:rsid w:val="00565406"/>
    <w:rPr>
      <w:lang w:val="en-US" w:eastAsia="en-US"/>
    </w:rPr>
  </w:style>
  <w:style w:type="paragraph" w:customStyle="1" w:styleId="45F43DD55E1E41159ED3D249117BFE9E">
    <w:name w:val="45F43DD55E1E41159ED3D249117BFE9E"/>
    <w:rsid w:val="00565406"/>
    <w:rPr>
      <w:lang w:val="en-US" w:eastAsia="en-US"/>
    </w:rPr>
  </w:style>
  <w:style w:type="paragraph" w:customStyle="1" w:styleId="F8419903B85D404DB949FF5CC2ECF82D">
    <w:name w:val="F8419903B85D404DB949FF5CC2ECF82D"/>
    <w:rsid w:val="00565406"/>
    <w:rPr>
      <w:lang w:val="en-US" w:eastAsia="en-US"/>
    </w:rPr>
  </w:style>
  <w:style w:type="paragraph" w:customStyle="1" w:styleId="2803544B893047F193AA2C568F4B202C">
    <w:name w:val="2803544B893047F193AA2C568F4B202C"/>
    <w:rsid w:val="00565406"/>
    <w:rPr>
      <w:lang w:val="en-US" w:eastAsia="en-US"/>
    </w:rPr>
  </w:style>
  <w:style w:type="paragraph" w:customStyle="1" w:styleId="BA4D4DD4D9254B65A12AA9C7865DED0E">
    <w:name w:val="BA4D4DD4D9254B65A12AA9C7865DED0E"/>
    <w:rsid w:val="00565406"/>
    <w:rPr>
      <w:lang w:val="en-US" w:eastAsia="en-US"/>
    </w:rPr>
  </w:style>
  <w:style w:type="paragraph" w:customStyle="1" w:styleId="CE49300DD1884116A03E4D87DB368F7C">
    <w:name w:val="CE49300DD1884116A03E4D87DB368F7C"/>
    <w:rsid w:val="00565406"/>
    <w:rPr>
      <w:lang w:val="en-US" w:eastAsia="en-US"/>
    </w:rPr>
  </w:style>
  <w:style w:type="paragraph" w:customStyle="1" w:styleId="2D917141372A4DE6BF6D5E97CA014C3C">
    <w:name w:val="2D917141372A4DE6BF6D5E97CA014C3C"/>
    <w:rsid w:val="00565406"/>
    <w:rPr>
      <w:lang w:val="en-US" w:eastAsia="en-US"/>
    </w:rPr>
  </w:style>
  <w:style w:type="paragraph" w:customStyle="1" w:styleId="17EE925AE9F04E50B284CD1D86AF88DA">
    <w:name w:val="17EE925AE9F04E50B284CD1D86AF88DA"/>
    <w:rsid w:val="00565406"/>
    <w:rPr>
      <w:lang w:val="en-US" w:eastAsia="en-US"/>
    </w:rPr>
  </w:style>
  <w:style w:type="paragraph" w:customStyle="1" w:styleId="05132F85652B42A8A356E921EDDE777E">
    <w:name w:val="05132F85652B42A8A356E921EDDE777E"/>
    <w:rsid w:val="00565406"/>
    <w:rPr>
      <w:lang w:val="en-US" w:eastAsia="en-US"/>
    </w:rPr>
  </w:style>
  <w:style w:type="paragraph" w:customStyle="1" w:styleId="8F3915E3C9834DACBFCD99458D60C525">
    <w:name w:val="8F3915E3C9834DACBFCD99458D60C525"/>
    <w:rsid w:val="00565406"/>
    <w:rPr>
      <w:lang w:val="en-US" w:eastAsia="en-US"/>
    </w:rPr>
  </w:style>
  <w:style w:type="paragraph" w:customStyle="1" w:styleId="4F4D08FE039246FDA1CB7EB12719DFF5">
    <w:name w:val="4F4D08FE039246FDA1CB7EB12719DFF5"/>
    <w:rsid w:val="00565406"/>
    <w:rPr>
      <w:lang w:val="en-US" w:eastAsia="en-US"/>
    </w:rPr>
  </w:style>
  <w:style w:type="paragraph" w:customStyle="1" w:styleId="6EEE3B9032054923931ACBF59ADC34B9">
    <w:name w:val="6EEE3B9032054923931ACBF59ADC34B9"/>
    <w:rsid w:val="00565406"/>
    <w:rPr>
      <w:lang w:val="en-US" w:eastAsia="en-US"/>
    </w:rPr>
  </w:style>
  <w:style w:type="paragraph" w:customStyle="1" w:styleId="AF36171899854929B42EBADDC34CDC3F">
    <w:name w:val="AF36171899854929B42EBADDC34CDC3F"/>
    <w:rsid w:val="00D511C0"/>
    <w:rPr>
      <w:lang w:val="en-US" w:eastAsia="en-US"/>
    </w:rPr>
  </w:style>
  <w:style w:type="paragraph" w:customStyle="1" w:styleId="2FB4748014CD42F2B9570D0C6015A783">
    <w:name w:val="2FB4748014CD42F2B9570D0C6015A783"/>
    <w:rsid w:val="00D511C0"/>
    <w:rPr>
      <w:lang w:val="en-US" w:eastAsia="en-US"/>
    </w:rPr>
  </w:style>
  <w:style w:type="paragraph" w:customStyle="1" w:styleId="A5FD7CEAD9394B489B36CDE67A29887D">
    <w:name w:val="A5FD7CEAD9394B489B36CDE67A29887D"/>
    <w:rsid w:val="00D511C0"/>
    <w:rPr>
      <w:lang w:val="en-US" w:eastAsia="en-US"/>
    </w:rPr>
  </w:style>
  <w:style w:type="paragraph" w:customStyle="1" w:styleId="A7FCBD747AD3473C8F3AFB5721094207">
    <w:name w:val="A7FCBD747AD3473C8F3AFB5721094207"/>
    <w:rsid w:val="00D511C0"/>
    <w:rPr>
      <w:lang w:val="en-US" w:eastAsia="en-US"/>
    </w:rPr>
  </w:style>
  <w:style w:type="paragraph" w:customStyle="1" w:styleId="1EF1EFBEE2C74A37B56CF925ED282D92">
    <w:name w:val="1EF1EFBEE2C74A37B56CF925ED282D92"/>
    <w:rsid w:val="00D511C0"/>
    <w:rPr>
      <w:lang w:val="en-US" w:eastAsia="en-US"/>
    </w:rPr>
  </w:style>
  <w:style w:type="paragraph" w:customStyle="1" w:styleId="3EFE79FE4FCF42D0BFEC7F30FE5990A2">
    <w:name w:val="3EFE79FE4FCF42D0BFEC7F30FE5990A2"/>
    <w:rsid w:val="00D511C0"/>
    <w:rPr>
      <w:lang w:val="en-US" w:eastAsia="en-US"/>
    </w:rPr>
  </w:style>
  <w:style w:type="paragraph" w:customStyle="1" w:styleId="4EE047BCBDC342F8AF0D7339E8FB5B5A">
    <w:name w:val="4EE047BCBDC342F8AF0D7339E8FB5B5A"/>
    <w:rsid w:val="00D511C0"/>
    <w:rPr>
      <w:lang w:val="en-US" w:eastAsia="en-US"/>
    </w:rPr>
  </w:style>
  <w:style w:type="paragraph" w:customStyle="1" w:styleId="18A435FCAFA2412C8BB8A8FE6825ECF8">
    <w:name w:val="18A435FCAFA2412C8BB8A8FE6825ECF8"/>
    <w:rsid w:val="00D511C0"/>
    <w:rPr>
      <w:lang w:val="en-US" w:eastAsia="en-US"/>
    </w:rPr>
  </w:style>
  <w:style w:type="paragraph" w:customStyle="1" w:styleId="1A339110C1B64A628AD39E1A30AB2C09">
    <w:name w:val="1A339110C1B64A628AD39E1A30AB2C09"/>
    <w:rsid w:val="00D511C0"/>
    <w:rPr>
      <w:lang w:val="en-US" w:eastAsia="en-US"/>
    </w:rPr>
  </w:style>
  <w:style w:type="paragraph" w:customStyle="1" w:styleId="F987B36C68DD46D5A3260609491E0631">
    <w:name w:val="F987B36C68DD46D5A3260609491E0631"/>
    <w:rsid w:val="00D511C0"/>
    <w:rPr>
      <w:lang w:val="en-US" w:eastAsia="en-US"/>
    </w:rPr>
  </w:style>
  <w:style w:type="paragraph" w:customStyle="1" w:styleId="14FA3A8E33FE4252A96B374470D00F29">
    <w:name w:val="14FA3A8E33FE4252A96B374470D00F29"/>
    <w:rsid w:val="00D511C0"/>
    <w:rPr>
      <w:lang w:val="en-US" w:eastAsia="en-US"/>
    </w:rPr>
  </w:style>
  <w:style w:type="paragraph" w:customStyle="1" w:styleId="D9C40220EA0E41EEA0B95B5123359B4A">
    <w:name w:val="D9C40220EA0E41EEA0B95B5123359B4A"/>
    <w:rsid w:val="00D511C0"/>
    <w:rPr>
      <w:lang w:val="en-US" w:eastAsia="en-US"/>
    </w:rPr>
  </w:style>
  <w:style w:type="paragraph" w:customStyle="1" w:styleId="2B842AE9BE794BE1AB90E49ACE4A9717">
    <w:name w:val="2B842AE9BE794BE1AB90E49ACE4A9717"/>
    <w:rsid w:val="00D511C0"/>
    <w:rPr>
      <w:lang w:val="en-US" w:eastAsia="en-US"/>
    </w:rPr>
  </w:style>
  <w:style w:type="paragraph" w:customStyle="1" w:styleId="E042A116C06346788F3D1F26269EDE58">
    <w:name w:val="E042A116C06346788F3D1F26269EDE58"/>
    <w:rsid w:val="00D511C0"/>
    <w:rPr>
      <w:lang w:val="en-US" w:eastAsia="en-US"/>
    </w:rPr>
  </w:style>
  <w:style w:type="paragraph" w:customStyle="1" w:styleId="8970EE6257824CA59F6A2798F36C2A91">
    <w:name w:val="8970EE6257824CA59F6A2798F36C2A91"/>
    <w:rsid w:val="00D511C0"/>
    <w:rPr>
      <w:lang w:val="en-US" w:eastAsia="en-US"/>
    </w:rPr>
  </w:style>
  <w:style w:type="paragraph" w:customStyle="1" w:styleId="97D37B2A9B0342A48B0F94220F352324">
    <w:name w:val="97D37B2A9B0342A48B0F94220F352324"/>
    <w:rsid w:val="00D511C0"/>
    <w:rPr>
      <w:lang w:val="en-US" w:eastAsia="en-US"/>
    </w:rPr>
  </w:style>
  <w:style w:type="paragraph" w:customStyle="1" w:styleId="B66B8E9DB1984CC5A9BCFB21ED616DF0">
    <w:name w:val="B66B8E9DB1984CC5A9BCFB21ED616DF0"/>
    <w:rsid w:val="00D511C0"/>
    <w:rPr>
      <w:lang w:val="en-US" w:eastAsia="en-US"/>
    </w:rPr>
  </w:style>
  <w:style w:type="paragraph" w:customStyle="1" w:styleId="D6DB64FF615544209B9C97FEA7B201EF">
    <w:name w:val="D6DB64FF615544209B9C97FEA7B201EF"/>
    <w:rsid w:val="00D511C0"/>
    <w:rPr>
      <w:lang w:val="en-US" w:eastAsia="en-US"/>
    </w:rPr>
  </w:style>
  <w:style w:type="paragraph" w:customStyle="1" w:styleId="16C1445EA7754FB68710B58582366077">
    <w:name w:val="16C1445EA7754FB68710B58582366077"/>
    <w:rsid w:val="00D511C0"/>
    <w:rPr>
      <w:lang w:val="en-US" w:eastAsia="en-US"/>
    </w:rPr>
  </w:style>
  <w:style w:type="paragraph" w:customStyle="1" w:styleId="E3880A8AA6FF4DE6A492AA4D995AADFA">
    <w:name w:val="E3880A8AA6FF4DE6A492AA4D995AADFA"/>
    <w:rsid w:val="00D511C0"/>
    <w:rPr>
      <w:lang w:val="en-US" w:eastAsia="en-US"/>
    </w:rPr>
  </w:style>
  <w:style w:type="paragraph" w:customStyle="1" w:styleId="5BB86D5391DC4803BF5D4AC91FD20DA0">
    <w:name w:val="5BB86D5391DC4803BF5D4AC91FD20DA0"/>
    <w:rsid w:val="00393F69"/>
    <w:rPr>
      <w:lang w:val="en-US" w:eastAsia="en-US"/>
    </w:rPr>
  </w:style>
  <w:style w:type="paragraph" w:customStyle="1" w:styleId="48B572286CB547E4BACBEEEA815AA4F8">
    <w:name w:val="48B572286CB547E4BACBEEEA815AA4F8"/>
    <w:rsid w:val="00393F69"/>
    <w:rPr>
      <w:lang w:val="en-US" w:eastAsia="en-US"/>
    </w:rPr>
  </w:style>
  <w:style w:type="paragraph" w:customStyle="1" w:styleId="84B3F5C04554441393F8A552A225F32A">
    <w:name w:val="84B3F5C04554441393F8A552A225F32A"/>
    <w:rsid w:val="00AE0A2D"/>
    <w:rPr>
      <w:lang w:val="en-US" w:eastAsia="en-US"/>
    </w:rPr>
  </w:style>
  <w:style w:type="paragraph" w:customStyle="1" w:styleId="E5E63423FA6E400B80E40AF58C4F7843">
    <w:name w:val="E5E63423FA6E400B80E40AF58C4F7843"/>
    <w:rsid w:val="00E9629C"/>
    <w:rPr>
      <w:lang w:val="en-US" w:eastAsia="en-US"/>
    </w:rPr>
  </w:style>
  <w:style w:type="paragraph" w:customStyle="1" w:styleId="E5451F3D5CC94A358770498C832ED8DD">
    <w:name w:val="E5451F3D5CC94A358770498C832ED8DD"/>
    <w:rsid w:val="00E9629C"/>
    <w:rPr>
      <w:lang w:val="en-US" w:eastAsia="en-US"/>
    </w:rPr>
  </w:style>
  <w:style w:type="paragraph" w:customStyle="1" w:styleId="5BB86D5391DC4803BF5D4AC91FD20DA01">
    <w:name w:val="5BB86D5391DC4803BF5D4AC91FD20DA01"/>
    <w:rsid w:val="009F3C4E"/>
    <w:pPr>
      <w:spacing w:after="0" w:line="240" w:lineRule="auto"/>
    </w:pPr>
    <w:rPr>
      <w:rFonts w:ascii="CG Times" w:eastAsia="Times New Roman" w:hAnsi="CG Times" w:cs="Times New Roman"/>
      <w:sz w:val="24"/>
      <w:szCs w:val="20"/>
      <w:lang w:val="en-US" w:eastAsia="en-US"/>
    </w:rPr>
  </w:style>
  <w:style w:type="paragraph" w:customStyle="1" w:styleId="48B572286CB547E4BACBEEEA815AA4F81">
    <w:name w:val="48B572286CB547E4BACBEEEA815AA4F81"/>
    <w:rsid w:val="009F3C4E"/>
    <w:pPr>
      <w:spacing w:after="0" w:line="240" w:lineRule="auto"/>
    </w:pPr>
    <w:rPr>
      <w:rFonts w:ascii="CG Times" w:eastAsia="Times New Roman" w:hAnsi="CG Times" w:cs="Times New Roman"/>
      <w:sz w:val="24"/>
      <w:szCs w:val="20"/>
      <w:lang w:val="en-US" w:eastAsia="en-US"/>
    </w:rPr>
  </w:style>
  <w:style w:type="paragraph" w:customStyle="1" w:styleId="4B1FF6FAEE714EF29C3AA5729FA5B5FB1">
    <w:name w:val="4B1FF6FAEE714EF29C3AA5729FA5B5FB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45F43DD55E1E41159ED3D249117BFE9E1">
    <w:name w:val="45F43DD55E1E41159ED3D249117BFE9E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F8419903B85D404DB949FF5CC2ECF82D1">
    <w:name w:val="F8419903B85D404DB949FF5CC2ECF82D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2803544B893047F193AA2C568F4B202C1">
    <w:name w:val="2803544B893047F193AA2C568F4B202C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BA4D4DD4D9254B65A12AA9C7865DED0E1">
    <w:name w:val="BA4D4DD4D9254B65A12AA9C7865DED0E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CE49300DD1884116A03E4D87DB368F7C1">
    <w:name w:val="CE49300DD1884116A03E4D87DB368F7C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2D917141372A4DE6BF6D5E97CA014C3C1">
    <w:name w:val="2D917141372A4DE6BF6D5E97CA014C3C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17EE925AE9F04E50B284CD1D86AF88DA1">
    <w:name w:val="17EE925AE9F04E50B284CD1D86AF88DA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05132F85652B42A8A356E921EDDE777E1">
    <w:name w:val="05132F85652B42A8A356E921EDDE777E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E5E63423FA6E400B80E40AF58C4F78431">
    <w:name w:val="E5E63423FA6E400B80E40AF58C4F78431"/>
    <w:rsid w:val="009F3C4E"/>
    <w:pPr>
      <w:spacing w:after="0" w:line="240" w:lineRule="auto"/>
    </w:pPr>
    <w:rPr>
      <w:rFonts w:ascii="CG Times" w:eastAsia="Times New Roman" w:hAnsi="CG Times" w:cs="Times New Roman"/>
      <w:sz w:val="24"/>
      <w:szCs w:val="20"/>
      <w:lang w:val="en-US" w:eastAsia="en-US"/>
    </w:rPr>
  </w:style>
  <w:style w:type="paragraph" w:customStyle="1" w:styleId="8F3915E3C9834DACBFCD99458D60C5251">
    <w:name w:val="8F3915E3C9834DACBFCD99458D60C525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4F4D08FE039246FDA1CB7EB12719DFF51">
    <w:name w:val="4F4D08FE039246FDA1CB7EB12719DFF5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AF36171899854929B42EBADDC34CDC3F1">
    <w:name w:val="AF36171899854929B42EBADDC34CDC3F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6EEE3B9032054923931ACBF59ADC34B91">
    <w:name w:val="6EEE3B9032054923931ACBF59ADC34B9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E5451F3D5CC94A358770498C832ED8DD1">
    <w:name w:val="E5451F3D5CC94A358770498C832ED8DD1"/>
    <w:rsid w:val="009F3C4E"/>
    <w:pPr>
      <w:spacing w:after="0" w:line="240" w:lineRule="auto"/>
    </w:pPr>
    <w:rPr>
      <w:rFonts w:ascii="CG Times" w:eastAsia="Times New Roman" w:hAnsi="CG Times" w:cs="Times New Roman"/>
      <w:sz w:val="24"/>
      <w:szCs w:val="20"/>
      <w:lang w:val="en-US" w:eastAsia="en-US"/>
    </w:rPr>
  </w:style>
  <w:style w:type="paragraph" w:customStyle="1" w:styleId="2FB4748014CD42F2B9570D0C6015A7831">
    <w:name w:val="2FB4748014CD42F2B9570D0C6015A7831"/>
    <w:rsid w:val="009F3C4E"/>
    <w:pPr>
      <w:spacing w:after="0" w:line="240" w:lineRule="auto"/>
    </w:pPr>
    <w:rPr>
      <w:rFonts w:ascii="CG Times" w:eastAsia="Times New Roman" w:hAnsi="CG Times" w:cs="Times New Roman"/>
      <w:sz w:val="24"/>
      <w:szCs w:val="20"/>
      <w:lang w:val="en-US" w:eastAsia="en-US"/>
    </w:rPr>
  </w:style>
  <w:style w:type="paragraph" w:customStyle="1" w:styleId="A5FD7CEAD9394B489B36CDE67A29887D1">
    <w:name w:val="A5FD7CEAD9394B489B36CDE67A29887D1"/>
    <w:rsid w:val="009F3C4E"/>
    <w:pPr>
      <w:spacing w:after="0" w:line="240" w:lineRule="auto"/>
    </w:pPr>
    <w:rPr>
      <w:rFonts w:ascii="CG Times" w:eastAsia="Times New Roman" w:hAnsi="CG Times" w:cs="Times New Roman"/>
      <w:sz w:val="24"/>
      <w:szCs w:val="20"/>
      <w:lang w:val="en-US" w:eastAsia="en-US"/>
    </w:rPr>
  </w:style>
  <w:style w:type="paragraph" w:customStyle="1" w:styleId="A7FCBD747AD3473C8F3AFB57210942071">
    <w:name w:val="A7FCBD747AD3473C8F3AFB57210942071"/>
    <w:rsid w:val="009F3C4E"/>
    <w:pPr>
      <w:spacing w:after="0" w:line="240" w:lineRule="auto"/>
    </w:pPr>
    <w:rPr>
      <w:rFonts w:ascii="CG Times" w:eastAsia="Times New Roman" w:hAnsi="CG Times" w:cs="Times New Roman"/>
      <w:sz w:val="24"/>
      <w:szCs w:val="20"/>
      <w:lang w:val="en-US" w:eastAsia="en-US"/>
    </w:rPr>
  </w:style>
  <w:style w:type="paragraph" w:customStyle="1" w:styleId="1EF1EFBEE2C74A37B56CF925ED282D921">
    <w:name w:val="1EF1EFBEE2C74A37B56CF925ED282D921"/>
    <w:rsid w:val="009F3C4E"/>
    <w:pPr>
      <w:spacing w:after="0" w:line="240" w:lineRule="auto"/>
    </w:pPr>
    <w:rPr>
      <w:rFonts w:ascii="CG Times" w:eastAsia="Times New Roman" w:hAnsi="CG Times" w:cs="Times New Roman"/>
      <w:sz w:val="24"/>
      <w:szCs w:val="20"/>
      <w:lang w:val="en-US" w:eastAsia="en-US"/>
    </w:rPr>
  </w:style>
  <w:style w:type="paragraph" w:customStyle="1" w:styleId="1A339110C1B64A628AD39E1A30AB2C091">
    <w:name w:val="1A339110C1B64A628AD39E1A30AB2C091"/>
    <w:rsid w:val="009F3C4E"/>
    <w:pPr>
      <w:spacing w:after="0" w:line="240" w:lineRule="auto"/>
    </w:pPr>
    <w:rPr>
      <w:rFonts w:ascii="CG Times" w:eastAsia="Times New Roman" w:hAnsi="CG Times" w:cs="Times New Roman"/>
      <w:sz w:val="24"/>
      <w:szCs w:val="20"/>
      <w:lang w:val="en-US" w:eastAsia="en-US"/>
    </w:rPr>
  </w:style>
  <w:style w:type="paragraph" w:customStyle="1" w:styleId="F987B36C68DD46D5A3260609491E06311">
    <w:name w:val="F987B36C68DD46D5A3260609491E06311"/>
    <w:rsid w:val="009F3C4E"/>
    <w:pPr>
      <w:spacing w:after="0" w:line="240" w:lineRule="auto"/>
    </w:pPr>
    <w:rPr>
      <w:rFonts w:ascii="CG Times" w:eastAsia="Times New Roman" w:hAnsi="CG Times" w:cs="Times New Roman"/>
      <w:sz w:val="24"/>
      <w:szCs w:val="20"/>
      <w:lang w:val="en-US" w:eastAsia="en-US"/>
    </w:rPr>
  </w:style>
  <w:style w:type="paragraph" w:customStyle="1" w:styleId="14FA3A8E33FE4252A96B374470D00F291">
    <w:name w:val="14FA3A8E33FE4252A96B374470D00F291"/>
    <w:rsid w:val="009F3C4E"/>
    <w:pPr>
      <w:spacing w:after="0" w:line="240" w:lineRule="auto"/>
    </w:pPr>
    <w:rPr>
      <w:rFonts w:ascii="CG Times" w:eastAsia="Times New Roman" w:hAnsi="CG Times" w:cs="Times New Roman"/>
      <w:sz w:val="24"/>
      <w:szCs w:val="20"/>
      <w:lang w:val="en-US" w:eastAsia="en-US"/>
    </w:rPr>
  </w:style>
  <w:style w:type="paragraph" w:customStyle="1" w:styleId="8970EE6257824CA59F6A2798F36C2A911">
    <w:name w:val="8970EE6257824CA59F6A2798F36C2A91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97D37B2A9B0342A48B0F94220F3523241">
    <w:name w:val="97D37B2A9B0342A48B0F94220F352324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D9C40220EA0E41EEA0B95B5123359B4A1">
    <w:name w:val="D9C40220EA0E41EEA0B95B5123359B4A1"/>
    <w:rsid w:val="009F3C4E"/>
    <w:pPr>
      <w:tabs>
        <w:tab w:val="left" w:pos="-1440"/>
      </w:tabs>
      <w:spacing w:after="0" w:line="240" w:lineRule="auto"/>
      <w:ind w:left="1440" w:hanging="720"/>
      <w:jc w:val="both"/>
    </w:pPr>
    <w:rPr>
      <w:rFonts w:ascii="Arial" w:eastAsia="Times New Roman" w:hAnsi="Arial" w:cs="Times New Roman"/>
      <w:snapToGrid w:val="0"/>
      <w:sz w:val="24"/>
      <w:szCs w:val="20"/>
      <w:lang w:val="en-GB" w:eastAsia="en-US"/>
    </w:rPr>
  </w:style>
  <w:style w:type="paragraph" w:customStyle="1" w:styleId="8634EA90270046389673607819A60FA21">
    <w:name w:val="8634EA90270046389673607819A60FA21"/>
    <w:rsid w:val="009F3C4E"/>
    <w:pPr>
      <w:spacing w:after="0" w:line="240" w:lineRule="auto"/>
    </w:pPr>
    <w:rPr>
      <w:rFonts w:ascii="CG Times" w:eastAsia="Times New Roman" w:hAnsi="CG Times" w:cs="Times New Roman"/>
      <w:sz w:val="24"/>
      <w:szCs w:val="20"/>
      <w:lang w:val="en-US" w:eastAsia="en-US"/>
    </w:rPr>
  </w:style>
  <w:style w:type="paragraph" w:customStyle="1" w:styleId="D069D535BB51455C81CC2555513A83C01">
    <w:name w:val="D069D535BB51455C81CC2555513A83C01"/>
    <w:rsid w:val="009F3C4E"/>
    <w:pPr>
      <w:spacing w:after="0" w:line="240" w:lineRule="auto"/>
    </w:pPr>
    <w:rPr>
      <w:rFonts w:ascii="CG Times" w:eastAsia="Times New Roman" w:hAnsi="CG Times" w:cs="Times New Roman"/>
      <w:sz w:val="24"/>
      <w:szCs w:val="20"/>
      <w:lang w:val="en-US" w:eastAsia="en-US"/>
    </w:rPr>
  </w:style>
  <w:style w:type="paragraph" w:customStyle="1" w:styleId="BA71C651F447460B850989202102238E1">
    <w:name w:val="BA71C651F447460B850989202102238E1"/>
    <w:rsid w:val="009F3C4E"/>
    <w:pPr>
      <w:spacing w:after="0" w:line="240" w:lineRule="auto"/>
    </w:pPr>
    <w:rPr>
      <w:rFonts w:ascii="CG Times" w:eastAsia="Times New Roman" w:hAnsi="CG Times" w:cs="Times New Roman"/>
      <w:sz w:val="24"/>
      <w:szCs w:val="20"/>
      <w:lang w:val="en-US" w:eastAsia="en-US"/>
    </w:rPr>
  </w:style>
  <w:style w:type="paragraph" w:customStyle="1" w:styleId="3693DCF1E6C7403884ECB346624411211">
    <w:name w:val="3693DCF1E6C7403884ECB346624411211"/>
    <w:rsid w:val="009F3C4E"/>
    <w:pPr>
      <w:spacing w:after="0" w:line="240" w:lineRule="auto"/>
    </w:pPr>
    <w:rPr>
      <w:rFonts w:ascii="CG Times" w:eastAsia="Times New Roman" w:hAnsi="CG Times" w:cs="Times New Roman"/>
      <w:sz w:val="24"/>
      <w:szCs w:val="20"/>
      <w:lang w:val="en-US" w:eastAsia="en-US"/>
    </w:rPr>
  </w:style>
  <w:style w:type="paragraph" w:customStyle="1" w:styleId="23844F0742D94F3EAA1440E6C334D8FF1">
    <w:name w:val="23844F0742D94F3EAA1440E6C334D8FF1"/>
    <w:rsid w:val="009F3C4E"/>
    <w:pPr>
      <w:spacing w:after="0" w:line="240" w:lineRule="auto"/>
    </w:pPr>
    <w:rPr>
      <w:rFonts w:ascii="CG Times" w:eastAsia="Times New Roman" w:hAnsi="CG Times" w:cs="Times New Roman"/>
      <w:sz w:val="24"/>
      <w:szCs w:val="20"/>
      <w:lang w:val="en-US" w:eastAsia="en-US"/>
    </w:rPr>
  </w:style>
  <w:style w:type="paragraph" w:customStyle="1" w:styleId="84B3F5C04554441393F8A552A225F32A1">
    <w:name w:val="84B3F5C04554441393F8A552A225F32A1"/>
    <w:rsid w:val="009F3C4E"/>
    <w:pPr>
      <w:spacing w:after="0" w:line="240" w:lineRule="auto"/>
    </w:pPr>
    <w:rPr>
      <w:rFonts w:ascii="CG Times" w:eastAsia="Times New Roman" w:hAnsi="CG Times" w:cs="Times New Roman"/>
      <w:sz w:val="24"/>
      <w:szCs w:val="20"/>
      <w:lang w:val="en-US" w:eastAsia="en-US"/>
    </w:rPr>
  </w:style>
  <w:style w:type="paragraph" w:customStyle="1" w:styleId="B66B8E9DB1984CC5A9BCFB21ED616DF01">
    <w:name w:val="B66B8E9DB1984CC5A9BCFB21ED616DF01"/>
    <w:rsid w:val="009F3C4E"/>
    <w:pPr>
      <w:spacing w:after="0" w:line="240" w:lineRule="auto"/>
    </w:pPr>
    <w:rPr>
      <w:rFonts w:ascii="CG Times" w:eastAsia="Times New Roman" w:hAnsi="CG Times" w:cs="Times New Roman"/>
      <w:sz w:val="24"/>
      <w:szCs w:val="20"/>
      <w:lang w:val="en-US" w:eastAsia="en-US"/>
    </w:rPr>
  </w:style>
  <w:style w:type="paragraph" w:customStyle="1" w:styleId="D6DB64FF615544209B9C97FEA7B201EF1">
    <w:name w:val="D6DB64FF615544209B9C97FEA7B201EF1"/>
    <w:rsid w:val="009F3C4E"/>
    <w:pPr>
      <w:spacing w:after="0" w:line="240" w:lineRule="auto"/>
    </w:pPr>
    <w:rPr>
      <w:rFonts w:ascii="CG Times" w:eastAsia="Times New Roman" w:hAnsi="CG Times" w:cs="Times New Roman"/>
      <w:sz w:val="24"/>
      <w:szCs w:val="20"/>
      <w:lang w:val="en-US" w:eastAsia="en-US"/>
    </w:rPr>
  </w:style>
  <w:style w:type="paragraph" w:customStyle="1" w:styleId="16C1445EA7754FB68710B585823660771">
    <w:name w:val="16C1445EA7754FB68710B585823660771"/>
    <w:rsid w:val="009F3C4E"/>
    <w:pPr>
      <w:spacing w:after="0" w:line="240" w:lineRule="auto"/>
    </w:pPr>
    <w:rPr>
      <w:rFonts w:ascii="CG Times" w:eastAsia="Times New Roman" w:hAnsi="CG Times" w:cs="Times New Roman"/>
      <w:sz w:val="24"/>
      <w:szCs w:val="20"/>
      <w:lang w:val="en-US" w:eastAsia="en-US"/>
    </w:rPr>
  </w:style>
  <w:style w:type="paragraph" w:customStyle="1" w:styleId="E3880A8AA6FF4DE6A492AA4D995AADFA1">
    <w:name w:val="E3880A8AA6FF4DE6A492AA4D995AADFA1"/>
    <w:rsid w:val="009F3C4E"/>
    <w:pPr>
      <w:spacing w:after="0" w:line="240" w:lineRule="auto"/>
    </w:pPr>
    <w:rPr>
      <w:rFonts w:ascii="CG Times" w:eastAsia="Times New Roman" w:hAnsi="CG Times" w:cs="Times New Roman"/>
      <w:sz w:val="24"/>
      <w:szCs w:val="20"/>
      <w:lang w:val="en-US" w:eastAsia="en-US"/>
    </w:rPr>
  </w:style>
  <w:style w:type="paragraph" w:customStyle="1" w:styleId="C211AEFD62A24831BD636A48B0A62059">
    <w:name w:val="C211AEFD62A24831BD636A48B0A62059"/>
    <w:rsid w:val="00567211"/>
    <w:rPr>
      <w:lang w:val="en-US" w:eastAsia="en-US"/>
    </w:rPr>
  </w:style>
  <w:style w:type="paragraph" w:customStyle="1" w:styleId="3F6DE663DFA94B75AEAC56DB53D8C421">
    <w:name w:val="3F6DE663DFA94B75AEAC56DB53D8C421"/>
    <w:rsid w:val="00567211"/>
    <w:rPr>
      <w:lang w:val="en-US" w:eastAsia="en-US"/>
    </w:rPr>
  </w:style>
  <w:style w:type="paragraph" w:customStyle="1" w:styleId="538B5344CC6A4A2AAEEF488D0DB7FADD">
    <w:name w:val="538B5344CC6A4A2AAEEF488D0DB7FADD"/>
    <w:rsid w:val="0056721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7767-8154-4BFE-8CF3-5873F251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19</Pages>
  <Words>6402</Words>
  <Characters>36493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42810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Law, Priscilla</cp:lastModifiedBy>
  <cp:revision>41</cp:revision>
  <cp:lastPrinted>2020-02-27T22:33:00Z</cp:lastPrinted>
  <dcterms:created xsi:type="dcterms:W3CDTF">2020-09-04T21:55:00Z</dcterms:created>
  <dcterms:modified xsi:type="dcterms:W3CDTF">2020-09-25T17:41:00Z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